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E55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bookmarkStart w:id="0" w:name="_GoBack"/>
      <w:bookmarkEnd w:id="0"/>
      <w:r w:rsidRPr="00BD678D">
        <w:rPr>
          <w:b/>
          <w:sz w:val="25"/>
          <w:szCs w:val="25"/>
        </w:rPr>
        <w:t xml:space="preserve">ATA DE ABERTURA DO EDITAL Nº </w:t>
      </w:r>
      <w:r w:rsidR="005B0D20">
        <w:rPr>
          <w:b/>
          <w:sz w:val="25"/>
          <w:szCs w:val="25"/>
        </w:rPr>
        <w:t>2786</w:t>
      </w:r>
      <w:r w:rsidRPr="00BD678D">
        <w:rPr>
          <w:b/>
          <w:sz w:val="25"/>
          <w:szCs w:val="25"/>
        </w:rPr>
        <w:t>/201</w:t>
      </w:r>
      <w:r w:rsidR="00F44FFB" w:rsidRPr="00BD678D">
        <w:rPr>
          <w:b/>
          <w:sz w:val="25"/>
          <w:szCs w:val="25"/>
        </w:rPr>
        <w:t>8</w:t>
      </w:r>
    </w:p>
    <w:p w:rsidR="00CB05BB" w:rsidRPr="00BD678D" w:rsidRDefault="00CB05BB" w:rsidP="00FF0080">
      <w:pPr>
        <w:ind w:right="-285"/>
        <w:rPr>
          <w:sz w:val="25"/>
          <w:szCs w:val="25"/>
        </w:rPr>
      </w:pPr>
    </w:p>
    <w:p w:rsidR="00984E55" w:rsidRDefault="00984E55" w:rsidP="00FF0080">
      <w:pPr>
        <w:ind w:right="-285" w:firstLine="709"/>
        <w:jc w:val="both"/>
        <w:rPr>
          <w:sz w:val="25"/>
          <w:szCs w:val="25"/>
        </w:rPr>
      </w:pPr>
      <w:r w:rsidRPr="00BD678D">
        <w:rPr>
          <w:sz w:val="25"/>
          <w:szCs w:val="25"/>
        </w:rPr>
        <w:t xml:space="preserve">Às dez horas (10:00) do dia </w:t>
      </w:r>
      <w:r w:rsidR="00A40313">
        <w:rPr>
          <w:sz w:val="25"/>
          <w:szCs w:val="25"/>
        </w:rPr>
        <w:t>dez</w:t>
      </w:r>
      <w:r w:rsidRPr="00BD678D">
        <w:rPr>
          <w:sz w:val="25"/>
          <w:szCs w:val="25"/>
        </w:rPr>
        <w:t xml:space="preserve"> (</w:t>
      </w:r>
      <w:r w:rsidR="00A40313">
        <w:rPr>
          <w:sz w:val="25"/>
          <w:szCs w:val="25"/>
        </w:rPr>
        <w:t>10</w:t>
      </w:r>
      <w:r w:rsidRPr="00BD678D">
        <w:rPr>
          <w:sz w:val="25"/>
          <w:szCs w:val="25"/>
        </w:rPr>
        <w:t xml:space="preserve">) do mês de </w:t>
      </w:r>
      <w:r w:rsidR="00A40313">
        <w:rPr>
          <w:sz w:val="25"/>
          <w:szCs w:val="25"/>
        </w:rPr>
        <w:t>outubro</w:t>
      </w:r>
      <w:r w:rsidRPr="00BD678D">
        <w:rPr>
          <w:sz w:val="25"/>
          <w:szCs w:val="25"/>
        </w:rPr>
        <w:t xml:space="preserve"> do ano de Dois Mil e Dez</w:t>
      </w:r>
      <w:r w:rsidR="00F44FFB" w:rsidRPr="00BD678D">
        <w:rPr>
          <w:sz w:val="25"/>
          <w:szCs w:val="25"/>
        </w:rPr>
        <w:t>oito</w:t>
      </w:r>
      <w:r w:rsidRPr="00BD678D">
        <w:rPr>
          <w:sz w:val="25"/>
          <w:szCs w:val="25"/>
        </w:rPr>
        <w:t xml:space="preserve"> (201</w:t>
      </w:r>
      <w:r w:rsidR="00F44FFB" w:rsidRPr="00BD678D">
        <w:rPr>
          <w:sz w:val="25"/>
          <w:szCs w:val="25"/>
        </w:rPr>
        <w:t>8</w:t>
      </w:r>
      <w:r w:rsidRPr="00BD678D">
        <w:rPr>
          <w:sz w:val="25"/>
          <w:szCs w:val="25"/>
        </w:rPr>
        <w:t xml:space="preserve">), no Setor de Licitações da Prefeitura Municipal de Caçapava do Sul, o PREGOEIRO do Município e Equipe de Apoio, designados pela Portaria nº </w:t>
      </w:r>
      <w:r w:rsidR="00F44FFB" w:rsidRPr="00BD678D">
        <w:rPr>
          <w:sz w:val="25"/>
          <w:szCs w:val="25"/>
        </w:rPr>
        <w:t>21</w:t>
      </w:r>
      <w:r w:rsidRPr="00BD678D">
        <w:rPr>
          <w:sz w:val="25"/>
          <w:szCs w:val="25"/>
        </w:rPr>
        <w:t>.</w:t>
      </w:r>
      <w:r w:rsidR="00F44FFB" w:rsidRPr="00BD678D">
        <w:rPr>
          <w:sz w:val="25"/>
          <w:szCs w:val="25"/>
        </w:rPr>
        <w:t>051</w:t>
      </w:r>
      <w:r w:rsidRPr="00BD678D">
        <w:rPr>
          <w:sz w:val="25"/>
          <w:szCs w:val="25"/>
        </w:rPr>
        <w:t>/201</w:t>
      </w:r>
      <w:r w:rsidR="00F44FFB" w:rsidRPr="00BD678D">
        <w:rPr>
          <w:sz w:val="25"/>
          <w:szCs w:val="25"/>
        </w:rPr>
        <w:t>8</w:t>
      </w:r>
      <w:r w:rsidRPr="00BD678D">
        <w:rPr>
          <w:sz w:val="25"/>
          <w:szCs w:val="25"/>
        </w:rPr>
        <w:t xml:space="preserve">, reuniram-se para proceder a abertura dos envelopes relativos a licitação realizada na modalidade de PREGÃO, de que trata o </w:t>
      </w:r>
      <w:r w:rsidRPr="00BD678D">
        <w:rPr>
          <w:b/>
          <w:sz w:val="25"/>
          <w:szCs w:val="25"/>
        </w:rPr>
        <w:t xml:space="preserve">Edital nº </w:t>
      </w:r>
      <w:r w:rsidR="00A40313">
        <w:rPr>
          <w:b/>
          <w:sz w:val="25"/>
          <w:szCs w:val="25"/>
        </w:rPr>
        <w:t>2786</w:t>
      </w:r>
      <w:r w:rsidRPr="00BD678D">
        <w:rPr>
          <w:b/>
          <w:sz w:val="25"/>
          <w:szCs w:val="25"/>
        </w:rPr>
        <w:t>/201</w:t>
      </w:r>
      <w:r w:rsidR="00F44FFB" w:rsidRPr="00BD678D">
        <w:rPr>
          <w:b/>
          <w:sz w:val="25"/>
          <w:szCs w:val="25"/>
        </w:rPr>
        <w:t>8</w:t>
      </w:r>
      <w:r w:rsidRPr="00BD678D">
        <w:rPr>
          <w:b/>
          <w:sz w:val="25"/>
          <w:szCs w:val="25"/>
        </w:rPr>
        <w:t xml:space="preserve"> – Pregão nº </w:t>
      </w:r>
      <w:r w:rsidR="00A40313">
        <w:rPr>
          <w:b/>
          <w:sz w:val="25"/>
          <w:szCs w:val="25"/>
        </w:rPr>
        <w:t>368</w:t>
      </w:r>
      <w:r w:rsidRPr="00BD678D">
        <w:rPr>
          <w:b/>
          <w:sz w:val="25"/>
          <w:szCs w:val="25"/>
        </w:rPr>
        <w:t>/201</w:t>
      </w:r>
      <w:r w:rsidR="00F44FFB" w:rsidRPr="00BD678D">
        <w:rPr>
          <w:b/>
          <w:sz w:val="25"/>
          <w:szCs w:val="25"/>
        </w:rPr>
        <w:t>8</w:t>
      </w:r>
      <w:r w:rsidRPr="00BD678D">
        <w:rPr>
          <w:sz w:val="25"/>
          <w:szCs w:val="25"/>
        </w:rPr>
        <w:t xml:space="preserve">, que tem como objeto a </w:t>
      </w:r>
      <w:r w:rsidRPr="00BD678D">
        <w:rPr>
          <w:b/>
          <w:sz w:val="25"/>
          <w:szCs w:val="25"/>
        </w:rPr>
        <w:t>Aquisição de Gêneros Alimentícios destinados a Merenda Escolar das Escolas Municipais.</w:t>
      </w:r>
      <w:r w:rsidRPr="00BD678D">
        <w:rPr>
          <w:sz w:val="25"/>
          <w:szCs w:val="25"/>
        </w:rPr>
        <w:t xml:space="preserve"> O extrato do presente Edital foi publicado no dia </w:t>
      </w:r>
      <w:r w:rsidR="00A40313">
        <w:rPr>
          <w:sz w:val="25"/>
          <w:szCs w:val="25"/>
        </w:rPr>
        <w:t>27</w:t>
      </w:r>
      <w:r w:rsidRPr="00BD678D">
        <w:rPr>
          <w:sz w:val="25"/>
          <w:szCs w:val="25"/>
        </w:rPr>
        <w:t xml:space="preserve"> de </w:t>
      </w:r>
      <w:r w:rsidR="00A40313">
        <w:rPr>
          <w:sz w:val="25"/>
          <w:szCs w:val="25"/>
        </w:rPr>
        <w:t>setembro</w:t>
      </w:r>
      <w:r w:rsidRPr="00BD678D">
        <w:rPr>
          <w:sz w:val="25"/>
          <w:szCs w:val="25"/>
        </w:rPr>
        <w:t>/201</w:t>
      </w:r>
      <w:r w:rsidR="00F44FFB" w:rsidRPr="00BD678D">
        <w:rPr>
          <w:sz w:val="25"/>
          <w:szCs w:val="25"/>
        </w:rPr>
        <w:t>8</w:t>
      </w:r>
      <w:r w:rsidRPr="00BD678D">
        <w:rPr>
          <w:sz w:val="25"/>
          <w:szCs w:val="25"/>
        </w:rPr>
        <w:t xml:space="preserve"> no Jornal</w:t>
      </w:r>
      <w:r w:rsidR="00F44FFB" w:rsidRPr="00BD678D">
        <w:rPr>
          <w:sz w:val="25"/>
          <w:szCs w:val="25"/>
        </w:rPr>
        <w:t xml:space="preserve"> </w:t>
      </w:r>
      <w:r w:rsidR="00A726EA" w:rsidRPr="00BD678D">
        <w:rPr>
          <w:sz w:val="25"/>
          <w:szCs w:val="25"/>
        </w:rPr>
        <w:t>A Palavra</w:t>
      </w:r>
      <w:r w:rsidRPr="00BD678D">
        <w:rPr>
          <w:sz w:val="25"/>
          <w:szCs w:val="25"/>
        </w:rPr>
        <w:t>, Jornal Cidades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="00FF0080" w:rsidRPr="00BD678D">
        <w:rPr>
          <w:sz w:val="25"/>
          <w:szCs w:val="25"/>
        </w:rPr>
        <w:t xml:space="preserve"> </w:t>
      </w:r>
      <w:r w:rsidRPr="00AB0EFC">
        <w:rPr>
          <w:b/>
          <w:sz w:val="25"/>
          <w:szCs w:val="25"/>
        </w:rPr>
        <w:t>DAVID DA ROSA KAIZER</w:t>
      </w:r>
      <w:r w:rsidRPr="00AB0EFC">
        <w:rPr>
          <w:sz w:val="25"/>
          <w:szCs w:val="25"/>
        </w:rPr>
        <w:t xml:space="preserve"> (representada através de Instrumento Procuratório pelo Sr. José Aristides Garcia </w:t>
      </w:r>
      <w:proofErr w:type="spellStart"/>
      <w:r w:rsidRPr="00AB0EFC">
        <w:rPr>
          <w:sz w:val="25"/>
          <w:szCs w:val="25"/>
        </w:rPr>
        <w:t>Kaizer</w:t>
      </w:r>
      <w:proofErr w:type="spellEnd"/>
      <w:r w:rsidRPr="00AB0EFC">
        <w:rPr>
          <w:sz w:val="25"/>
          <w:szCs w:val="25"/>
        </w:rPr>
        <w:t xml:space="preserve">), </w:t>
      </w:r>
      <w:r w:rsidR="00F339A0" w:rsidRPr="00AB0EFC">
        <w:rPr>
          <w:b/>
          <w:sz w:val="25"/>
          <w:szCs w:val="25"/>
        </w:rPr>
        <w:t>ADROALDO ILHA DE CARVALHO</w:t>
      </w:r>
      <w:r w:rsidR="00A22EA3" w:rsidRPr="00AB0EFC">
        <w:rPr>
          <w:sz w:val="25"/>
          <w:szCs w:val="25"/>
        </w:rPr>
        <w:t xml:space="preserve"> (representado pelo próprio) </w:t>
      </w:r>
      <w:r w:rsidR="00F339A0" w:rsidRPr="00AB0EFC">
        <w:rPr>
          <w:sz w:val="25"/>
          <w:szCs w:val="25"/>
        </w:rPr>
        <w:t>e</w:t>
      </w:r>
      <w:r w:rsidRPr="00AB0EFC">
        <w:rPr>
          <w:sz w:val="25"/>
          <w:szCs w:val="25"/>
        </w:rPr>
        <w:t xml:space="preserve"> </w:t>
      </w:r>
      <w:r w:rsidRPr="00AB0EFC">
        <w:rPr>
          <w:b/>
          <w:sz w:val="25"/>
          <w:szCs w:val="25"/>
        </w:rPr>
        <w:t>MARIA ANTONIETA</w:t>
      </w:r>
      <w:r w:rsidRPr="00AB0EFC">
        <w:rPr>
          <w:sz w:val="25"/>
          <w:szCs w:val="25"/>
        </w:rPr>
        <w:t xml:space="preserve"> </w:t>
      </w:r>
      <w:r w:rsidRPr="00AB0EFC">
        <w:rPr>
          <w:b/>
          <w:sz w:val="25"/>
          <w:szCs w:val="25"/>
        </w:rPr>
        <w:t xml:space="preserve">ALVES TEIXEIRA </w:t>
      </w:r>
      <w:r w:rsidRPr="00AB0EFC">
        <w:rPr>
          <w:sz w:val="25"/>
          <w:szCs w:val="25"/>
        </w:rPr>
        <w:t>(representada através de Instrumento Procuratório pelo Sr. Marcio Alves Teixeira),</w:t>
      </w:r>
      <w:r w:rsidRPr="00BD678D">
        <w:rPr>
          <w:sz w:val="25"/>
          <w:szCs w:val="25"/>
        </w:rPr>
        <w:t xml:space="preserve"> que entregaram suas credenciais de acordo com o exigido no Edital Convocatório, bem como os envelopes devidamente lacrados contendo as propostas e a documentação. Todas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:rsidR="003A4397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Proposta Escrita – Valores Unitários: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2835"/>
        <w:gridCol w:w="3260"/>
      </w:tblGrid>
      <w:tr w:rsidR="00AB0EFC" w:rsidRPr="00BD678D" w:rsidTr="00AB0EFC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AB0EFC" w:rsidRPr="00BD678D" w:rsidRDefault="00AB0EFC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410" w:type="dxa"/>
            <w:shd w:val="clear" w:color="000000" w:fill="C0C0C0"/>
            <w:vAlign w:val="center"/>
          </w:tcPr>
          <w:p w:rsidR="00AB0EFC" w:rsidRPr="00BD678D" w:rsidRDefault="00AB0EFC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835" w:type="dxa"/>
            <w:shd w:val="clear" w:color="000000" w:fill="C0C0C0"/>
            <w:vAlign w:val="center"/>
            <w:hideMark/>
          </w:tcPr>
          <w:p w:rsidR="00AB0EFC" w:rsidRPr="00BD678D" w:rsidRDefault="00AB0EFC" w:rsidP="00A726EA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AB0EFC" w:rsidRPr="00BD678D" w:rsidRDefault="00AB0EFC" w:rsidP="00A726EA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MARIA ANTONIETA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9,50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8,95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</w:rPr>
            </w:pPr>
            <w:r w:rsidRPr="00B622B2">
              <w:rPr>
                <w:b/>
                <w:sz w:val="25"/>
                <w:szCs w:val="25"/>
              </w:rPr>
              <w:t>6,99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</w:rPr>
            </w:pPr>
            <w:r w:rsidRPr="00B622B2">
              <w:rPr>
                <w:b/>
                <w:sz w:val="25"/>
                <w:szCs w:val="25"/>
              </w:rPr>
              <w:t>1,39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2,05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2,16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3,98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4,59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1,38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1,39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2,85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3,03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3,90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4,15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AB0EFC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FF0080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2410" w:type="dxa"/>
          </w:tcPr>
          <w:p w:rsidR="00AB0EFC" w:rsidRPr="00B622B2" w:rsidRDefault="00B622B2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3,90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4,15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622B2" w:rsidRDefault="00B622B2" w:rsidP="00A726EA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</w:tbl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</w:p>
    <w:p w:rsidR="00A40313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Lances verbais – Valores Unitários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2835"/>
        <w:gridCol w:w="3260"/>
      </w:tblGrid>
      <w:tr w:rsidR="00B622B2" w:rsidRPr="00BD678D" w:rsidTr="008514E2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410" w:type="dxa"/>
            <w:shd w:val="clear" w:color="000000" w:fill="C0C0C0"/>
            <w:vAlign w:val="center"/>
          </w:tcPr>
          <w:p w:rsidR="00B622B2" w:rsidRPr="00BD678D" w:rsidRDefault="00B622B2" w:rsidP="008514E2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835" w:type="dxa"/>
            <w:shd w:val="clear" w:color="000000" w:fill="C0C0C0"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3260" w:type="dxa"/>
            <w:shd w:val="clear" w:color="000000" w:fill="C0C0C0"/>
            <w:vAlign w:val="center"/>
            <w:hideMark/>
          </w:tcPr>
          <w:p w:rsidR="00B622B2" w:rsidRPr="00BD678D" w:rsidRDefault="00B622B2" w:rsidP="008514E2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MARIA ANTONIETA</w:t>
            </w: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2410" w:type="dxa"/>
          </w:tcPr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9,50</w:t>
            </w:r>
          </w:p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8,95</w:t>
            </w:r>
          </w:p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</w:p>
          <w:p w:rsidR="00B622B2" w:rsidRPr="00B622B2" w:rsidRDefault="00B622B2" w:rsidP="00B622B2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</w:rPr>
              <w:t>8,25 - Negociado</w:t>
            </w: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2410" w:type="dxa"/>
          </w:tcPr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Pr="0029063F" w:rsidRDefault="00B622B2" w:rsidP="008514E2">
            <w:pPr>
              <w:jc w:val="center"/>
              <w:rPr>
                <w:sz w:val="25"/>
                <w:szCs w:val="25"/>
              </w:rPr>
            </w:pPr>
            <w:r w:rsidRPr="0029063F">
              <w:rPr>
                <w:sz w:val="25"/>
                <w:szCs w:val="25"/>
              </w:rPr>
              <w:t>6,99</w:t>
            </w:r>
          </w:p>
          <w:p w:rsidR="0029063F" w:rsidRPr="00B622B2" w:rsidRDefault="0029063F" w:rsidP="008514E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6,50 - Negociado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2410" w:type="dxa"/>
          </w:tcPr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Pr="0029063F" w:rsidRDefault="00B622B2" w:rsidP="008514E2">
            <w:pPr>
              <w:jc w:val="center"/>
              <w:rPr>
                <w:sz w:val="25"/>
                <w:szCs w:val="25"/>
              </w:rPr>
            </w:pPr>
            <w:r w:rsidRPr="0029063F">
              <w:rPr>
                <w:sz w:val="25"/>
                <w:szCs w:val="25"/>
              </w:rPr>
              <w:t>1,39</w:t>
            </w:r>
          </w:p>
          <w:p w:rsidR="0029063F" w:rsidRPr="00B622B2" w:rsidRDefault="0029063F" w:rsidP="008514E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1,35 - Negociado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lastRenderedPageBreak/>
              <w:t>1.04</w:t>
            </w:r>
          </w:p>
        </w:tc>
        <w:tc>
          <w:tcPr>
            <w:tcW w:w="2410" w:type="dxa"/>
          </w:tcPr>
          <w:p w:rsidR="00B622B2" w:rsidRPr="00C71E2D" w:rsidRDefault="00B622B2" w:rsidP="008514E2">
            <w:pPr>
              <w:jc w:val="center"/>
              <w:rPr>
                <w:sz w:val="25"/>
                <w:szCs w:val="25"/>
                <w:u w:val="single"/>
              </w:rPr>
            </w:pPr>
            <w:r w:rsidRPr="00C71E2D">
              <w:rPr>
                <w:sz w:val="25"/>
                <w:szCs w:val="25"/>
                <w:u w:val="single"/>
              </w:rPr>
              <w:t>2,05</w:t>
            </w:r>
          </w:p>
          <w:p w:rsidR="00C71E2D" w:rsidRPr="00B622B2" w:rsidRDefault="00C71E2D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2,00 - Negociado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2,16</w:t>
            </w:r>
          </w:p>
          <w:p w:rsidR="0029063F" w:rsidRPr="00B622B2" w:rsidRDefault="0029063F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2410" w:type="dxa"/>
          </w:tcPr>
          <w:p w:rsidR="00B622B2" w:rsidRPr="00C71E2D" w:rsidRDefault="00B622B2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C71E2D">
              <w:rPr>
                <w:b/>
                <w:sz w:val="25"/>
                <w:szCs w:val="25"/>
                <w:u w:val="single"/>
              </w:rPr>
              <w:t>3,98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4,59</w:t>
            </w:r>
          </w:p>
          <w:p w:rsidR="00C71E2D" w:rsidRDefault="00C71E2D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622B2" w:rsidRPr="00B622B2" w:rsidRDefault="00B622B2" w:rsidP="00C71E2D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</w:p>
        </w:tc>
        <w:tc>
          <w:tcPr>
            <w:tcW w:w="2410" w:type="dxa"/>
          </w:tcPr>
          <w:p w:rsidR="00B622B2" w:rsidRPr="00C71E2D" w:rsidRDefault="00B622B2" w:rsidP="008514E2">
            <w:pPr>
              <w:jc w:val="center"/>
              <w:rPr>
                <w:sz w:val="25"/>
                <w:szCs w:val="25"/>
              </w:rPr>
            </w:pPr>
            <w:r w:rsidRPr="00C71E2D">
              <w:rPr>
                <w:sz w:val="25"/>
                <w:szCs w:val="25"/>
              </w:rPr>
              <w:t>1,38</w:t>
            </w:r>
          </w:p>
          <w:p w:rsidR="00C71E2D" w:rsidRDefault="00C71E2D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1,30</w:t>
            </w:r>
          </w:p>
          <w:p w:rsidR="00C71E2D" w:rsidRPr="00B622B2" w:rsidRDefault="00C71E2D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1,39</w:t>
            </w:r>
          </w:p>
          <w:p w:rsidR="00C71E2D" w:rsidRDefault="00C71E2D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1,35</w:t>
            </w:r>
          </w:p>
          <w:p w:rsidR="00B622B2" w:rsidRPr="00B622B2" w:rsidRDefault="00C71E2D" w:rsidP="00C71E2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Pr="00B622B2" w:rsidRDefault="00B622B2" w:rsidP="00C71E2D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2410" w:type="dxa"/>
          </w:tcPr>
          <w:p w:rsidR="00B622B2" w:rsidRPr="00C71E2D" w:rsidRDefault="00B622B2" w:rsidP="008514E2">
            <w:pPr>
              <w:jc w:val="center"/>
              <w:rPr>
                <w:sz w:val="25"/>
                <w:szCs w:val="25"/>
              </w:rPr>
            </w:pPr>
            <w:r w:rsidRPr="00C71E2D">
              <w:rPr>
                <w:sz w:val="25"/>
                <w:szCs w:val="25"/>
              </w:rPr>
              <w:t>2,85</w:t>
            </w:r>
          </w:p>
          <w:p w:rsidR="00C71E2D" w:rsidRPr="00B622B2" w:rsidRDefault="00C71E2D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2,79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2,99</w:t>
            </w:r>
          </w:p>
          <w:p w:rsidR="00C71E2D" w:rsidRDefault="00C71E2D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2,82</w:t>
            </w:r>
          </w:p>
          <w:p w:rsidR="00C71E2D" w:rsidRPr="00B622B2" w:rsidRDefault="00C71E2D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</w:p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2410" w:type="dxa"/>
          </w:tcPr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622B2">
              <w:rPr>
                <w:b/>
                <w:sz w:val="25"/>
                <w:szCs w:val="25"/>
                <w:u w:val="single"/>
              </w:rPr>
              <w:t>3,03</w:t>
            </w:r>
          </w:p>
          <w:p w:rsidR="00C71E2D" w:rsidRPr="00B622B2" w:rsidRDefault="00C71E2D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B622B2" w:rsidRPr="00B622B2" w:rsidRDefault="00B622B2" w:rsidP="00C6786F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2410" w:type="dxa"/>
          </w:tcPr>
          <w:p w:rsidR="00B622B2" w:rsidRPr="00C71E2D" w:rsidRDefault="00B622B2" w:rsidP="008514E2">
            <w:pPr>
              <w:jc w:val="center"/>
              <w:rPr>
                <w:sz w:val="25"/>
                <w:szCs w:val="25"/>
              </w:rPr>
            </w:pPr>
            <w:r w:rsidRPr="00C71E2D">
              <w:rPr>
                <w:sz w:val="25"/>
                <w:szCs w:val="25"/>
              </w:rPr>
              <w:t>3,90</w:t>
            </w:r>
          </w:p>
          <w:p w:rsidR="00C71E2D" w:rsidRPr="00B622B2" w:rsidRDefault="00C71E2D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C71E2D"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4,15</w:t>
            </w:r>
          </w:p>
          <w:p w:rsidR="00C71E2D" w:rsidRPr="00B622B2" w:rsidRDefault="00C71E2D" w:rsidP="00C71E2D">
            <w:pPr>
              <w:jc w:val="center"/>
              <w:rPr>
                <w:sz w:val="25"/>
                <w:szCs w:val="25"/>
              </w:rPr>
            </w:pPr>
            <w:r w:rsidRPr="00C71E2D">
              <w:rPr>
                <w:b/>
                <w:sz w:val="25"/>
                <w:szCs w:val="25"/>
                <w:u w:val="single"/>
              </w:rPr>
              <w:t>3,85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Pr="00B622B2" w:rsidRDefault="00B622B2" w:rsidP="00C71E2D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</w:tc>
      </w:tr>
      <w:tr w:rsidR="00B622B2" w:rsidRPr="00BD678D" w:rsidTr="00B622B2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B622B2" w:rsidRPr="00BD678D" w:rsidRDefault="00B622B2" w:rsidP="008514E2">
            <w:pPr>
              <w:suppressAutoHyphens w:val="0"/>
              <w:ind w:right="-285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2410" w:type="dxa"/>
          </w:tcPr>
          <w:p w:rsidR="00B622B2" w:rsidRPr="00C71E2D" w:rsidRDefault="00B622B2" w:rsidP="008514E2">
            <w:pPr>
              <w:jc w:val="center"/>
              <w:rPr>
                <w:sz w:val="25"/>
                <w:szCs w:val="25"/>
              </w:rPr>
            </w:pPr>
            <w:r w:rsidRPr="00C71E2D">
              <w:rPr>
                <w:sz w:val="25"/>
                <w:szCs w:val="25"/>
              </w:rPr>
              <w:t>3,90</w:t>
            </w:r>
          </w:p>
          <w:p w:rsidR="00C71E2D" w:rsidRPr="00B622B2" w:rsidRDefault="00C71E2D" w:rsidP="008514E2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3,80</w:t>
            </w:r>
          </w:p>
        </w:tc>
        <w:tc>
          <w:tcPr>
            <w:tcW w:w="2835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4,15</w:t>
            </w:r>
          </w:p>
          <w:p w:rsidR="00C71E2D" w:rsidRDefault="00C71E2D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3,85</w:t>
            </w:r>
          </w:p>
          <w:p w:rsidR="00C71E2D" w:rsidRPr="00B622B2" w:rsidRDefault="00C71E2D" w:rsidP="008514E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</w:tcPr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  <w:r w:rsidRPr="00B622B2">
              <w:rPr>
                <w:sz w:val="25"/>
                <w:szCs w:val="25"/>
              </w:rPr>
              <w:t>Não cotou</w:t>
            </w:r>
          </w:p>
          <w:p w:rsidR="00B622B2" w:rsidRDefault="00B622B2" w:rsidP="008514E2">
            <w:pPr>
              <w:jc w:val="center"/>
              <w:rPr>
                <w:sz w:val="25"/>
                <w:szCs w:val="25"/>
              </w:rPr>
            </w:pPr>
          </w:p>
          <w:p w:rsidR="00B622B2" w:rsidRPr="00B622B2" w:rsidRDefault="00B622B2" w:rsidP="008514E2">
            <w:pPr>
              <w:jc w:val="center"/>
              <w:rPr>
                <w:sz w:val="25"/>
                <w:szCs w:val="25"/>
              </w:rPr>
            </w:pPr>
          </w:p>
        </w:tc>
      </w:tr>
    </w:tbl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 xml:space="preserve">Na última rodada de lances, item a item, conforme Grade acima e diante da manifestação das Empresas em não possuir condições de reduzir ainda mais seus preços, restaram os últimos lances ofertados de cada Empresa. Face à essa manifestação o PREGOEIRO, também por entender que os valores ofertados na última rodada de lances, são vantajosos para a Administração, declara vencedora do pregão as Empresas acima identificadas na presente Grade, com seus respectivos valores, os quais encontram-se grifados. Encerrada a sessão de lances, passou-se a análise dos documentos exigidos para habilitação, sendo analisadas pelo Pregoeiro e concorrentes, ocasião em que constatou-se </w:t>
      </w:r>
      <w:r w:rsidR="00E8423B">
        <w:rPr>
          <w:sz w:val="25"/>
          <w:szCs w:val="25"/>
        </w:rPr>
        <w:t xml:space="preserve">que </w:t>
      </w:r>
      <w:r w:rsidRPr="00BD678D">
        <w:rPr>
          <w:sz w:val="25"/>
          <w:szCs w:val="25"/>
        </w:rPr>
        <w:t xml:space="preserve">todas as Empresas encontram-se habilitadas, eis que apresentaram toda a documentação exigida pelo Edital. Registra-se que nenhuma das Empresas presentes no presente Certame manifestou intenção em recorrer sob qualquer aspecto e/ou fases do procedimento. </w:t>
      </w:r>
      <w:r w:rsidR="00C6786F">
        <w:rPr>
          <w:sz w:val="25"/>
          <w:szCs w:val="25"/>
        </w:rPr>
        <w:t>Assim sendo, ficam as empresas vencedoras convocadas a apresentar as amostras exigidas no Edital</w:t>
      </w:r>
      <w:r w:rsidR="00E8423B">
        <w:rPr>
          <w:sz w:val="25"/>
          <w:szCs w:val="25"/>
        </w:rPr>
        <w:t xml:space="preserve"> no prazo de até 3 (três) dias úteis, com exceção dos itens em que encontram-se dispensados de apresentação de amostras e os itens em que os licitantes ofertaram os produtos com as marcas </w:t>
      </w:r>
      <w:proofErr w:type="spellStart"/>
      <w:r w:rsidR="00E8423B">
        <w:rPr>
          <w:sz w:val="25"/>
          <w:szCs w:val="25"/>
        </w:rPr>
        <w:t>pré</w:t>
      </w:r>
      <w:proofErr w:type="spellEnd"/>
      <w:r w:rsidR="00E8423B">
        <w:rPr>
          <w:sz w:val="25"/>
          <w:szCs w:val="25"/>
        </w:rPr>
        <w:t xml:space="preserve"> aprovadas, conforme estabelecido no Edital. Aguarde-se o laudo de análise de amostras para o julgamento da presente Licitação. N</w:t>
      </w:r>
      <w:r w:rsidRPr="00BD678D">
        <w:rPr>
          <w:sz w:val="25"/>
          <w:szCs w:val="25"/>
        </w:rPr>
        <w:t>ada mais houvesse a tratar, lavrou-se a presente Ata, que vai por todos assinada.</w:t>
      </w:r>
    </w:p>
    <w:p w:rsidR="00984E55" w:rsidRPr="00BD678D" w:rsidRDefault="00984E55" w:rsidP="00FF0080">
      <w:pPr>
        <w:ind w:right="-285"/>
        <w:jc w:val="both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 xml:space="preserve">Equipe de Pregão:                               </w:t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  <w:t>Licitantes:</w:t>
      </w:r>
    </w:p>
    <w:p w:rsidR="00984E55" w:rsidRDefault="00984E55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Pr="00BD678D" w:rsidRDefault="00BD678D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Default="00AB6122" w:rsidP="00296F79">
      <w:pPr>
        <w:ind w:left="708" w:right="-285" w:hanging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RUDINEI DIAS MORALES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BD678D">
        <w:rPr>
          <w:sz w:val="25"/>
          <w:szCs w:val="25"/>
        </w:rPr>
        <w:t xml:space="preserve">    </w:t>
      </w:r>
      <w:r w:rsidR="00984E55" w:rsidRPr="00BD678D">
        <w:rPr>
          <w:sz w:val="25"/>
          <w:szCs w:val="25"/>
        </w:rPr>
        <w:t xml:space="preserve">DAVID DA ROSA KAIZER   </w:t>
      </w:r>
    </w:p>
    <w:p w:rsidR="00984E55" w:rsidRPr="00BD678D" w:rsidRDefault="00BD678D" w:rsidP="00296F79">
      <w:pPr>
        <w:ind w:left="708" w:right="-285" w:hanging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84E55" w:rsidRPr="00BD678D">
        <w:rPr>
          <w:sz w:val="25"/>
          <w:szCs w:val="25"/>
        </w:rPr>
        <w:t>Pregoeiro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>
        <w:rPr>
          <w:sz w:val="25"/>
          <w:szCs w:val="25"/>
        </w:rPr>
        <w:t xml:space="preserve">      </w:t>
      </w:r>
      <w:r w:rsidR="00984E55" w:rsidRPr="00BD678D">
        <w:rPr>
          <w:sz w:val="25"/>
          <w:szCs w:val="25"/>
        </w:rPr>
        <w:t>José Aristides Garcia Kaizer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</w:t>
      </w: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ELENILTON ILHA FOLRES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>MARIA ANTONIETA ALVES TEIXEIRA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>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Marcio Alves Teixeira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                 </w:t>
      </w:r>
      <w:r w:rsidRPr="00BD678D">
        <w:rPr>
          <w:sz w:val="25"/>
          <w:szCs w:val="25"/>
        </w:rPr>
        <w:tab/>
        <w:t xml:space="preserve">  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MIRIAN PORTO</w:t>
      </w:r>
      <w:r w:rsidR="00FB5959" w:rsidRPr="00BD678D">
        <w:rPr>
          <w:sz w:val="25"/>
          <w:szCs w:val="25"/>
        </w:rPr>
        <w:t xml:space="preserve"> GUTERRES LOPES</w:t>
      </w:r>
      <w:r w:rsidR="00984E55" w:rsidRPr="00BD678D">
        <w:rPr>
          <w:sz w:val="25"/>
          <w:szCs w:val="25"/>
        </w:rPr>
        <w:t xml:space="preserve">     </w:t>
      </w:r>
      <w:r w:rsidR="00C71E2D">
        <w:rPr>
          <w:sz w:val="25"/>
          <w:szCs w:val="25"/>
        </w:rPr>
        <w:t xml:space="preserve">       </w:t>
      </w:r>
      <w:r w:rsidR="00051ACA">
        <w:rPr>
          <w:sz w:val="25"/>
          <w:szCs w:val="25"/>
        </w:rPr>
        <w:t xml:space="preserve"> </w:t>
      </w:r>
      <w:r w:rsidR="00984E55" w:rsidRPr="00BD678D">
        <w:rPr>
          <w:sz w:val="25"/>
          <w:szCs w:val="25"/>
        </w:rPr>
        <w:t xml:space="preserve"> </w:t>
      </w:r>
      <w:r w:rsidR="00C71E2D">
        <w:rPr>
          <w:sz w:val="25"/>
          <w:szCs w:val="25"/>
        </w:rPr>
        <w:t>ADROALDO ILHA DE CARVALHO</w:t>
      </w:r>
    </w:p>
    <w:p w:rsidR="00FB5959" w:rsidRPr="00BD678D" w:rsidRDefault="00984E55" w:rsidP="00C71E2D">
      <w:pPr>
        <w:ind w:right="-285" w:firstLine="143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              </w:t>
      </w:r>
    </w:p>
    <w:sectPr w:rsidR="00FB5959" w:rsidRPr="00BD678D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BB" w:rsidRDefault="00D63BBB">
      <w:r>
        <w:separator/>
      </w:r>
    </w:p>
  </w:endnote>
  <w:endnote w:type="continuationSeparator" w:id="0">
    <w:p w:rsidR="00D63BBB" w:rsidRDefault="00D6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BB" w:rsidRDefault="00D63BBB">
      <w:r>
        <w:separator/>
      </w:r>
    </w:p>
  </w:footnote>
  <w:footnote w:type="continuationSeparator" w:id="0">
    <w:p w:rsidR="00D63BBB" w:rsidRDefault="00D6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EFC" w:rsidRPr="002627B2" w:rsidRDefault="00AB0EFC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EFC" w:rsidRDefault="00AB0EFC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AB0EFC" w:rsidRDefault="00AB0EFC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AB0EFC" w:rsidRDefault="00AB0EFC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AB0EFC" w:rsidRDefault="00AB0EFC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AB0EFC" w:rsidRDefault="00AB0EFC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AB0EFC" w:rsidRDefault="00AB0EFC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AB0EFC" w:rsidRDefault="00AB0EFC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AB0EFC" w:rsidRDefault="00AB0EFC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2178E"/>
    <w:rsid w:val="000405C6"/>
    <w:rsid w:val="000446B3"/>
    <w:rsid w:val="00051ACA"/>
    <w:rsid w:val="000537BF"/>
    <w:rsid w:val="00066AC3"/>
    <w:rsid w:val="00076F26"/>
    <w:rsid w:val="00080EA9"/>
    <w:rsid w:val="00090A7F"/>
    <w:rsid w:val="000A19D4"/>
    <w:rsid w:val="000A23BE"/>
    <w:rsid w:val="000A37B1"/>
    <w:rsid w:val="000A63C1"/>
    <w:rsid w:val="000B07F6"/>
    <w:rsid w:val="000D18D3"/>
    <w:rsid w:val="00101FC6"/>
    <w:rsid w:val="0010749B"/>
    <w:rsid w:val="00107EE2"/>
    <w:rsid w:val="00117634"/>
    <w:rsid w:val="001279CC"/>
    <w:rsid w:val="00137807"/>
    <w:rsid w:val="00147BF6"/>
    <w:rsid w:val="00150C4E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1197"/>
    <w:rsid w:val="0023470F"/>
    <w:rsid w:val="00246DE5"/>
    <w:rsid w:val="00252D75"/>
    <w:rsid w:val="00257318"/>
    <w:rsid w:val="002627B2"/>
    <w:rsid w:val="00263860"/>
    <w:rsid w:val="002670FF"/>
    <w:rsid w:val="00270E54"/>
    <w:rsid w:val="002716BB"/>
    <w:rsid w:val="00280DEE"/>
    <w:rsid w:val="00281744"/>
    <w:rsid w:val="00283FBA"/>
    <w:rsid w:val="0028550D"/>
    <w:rsid w:val="0029063F"/>
    <w:rsid w:val="0029683F"/>
    <w:rsid w:val="00296F79"/>
    <w:rsid w:val="002A56B5"/>
    <w:rsid w:val="002B1D86"/>
    <w:rsid w:val="002B4EFB"/>
    <w:rsid w:val="002C1F87"/>
    <w:rsid w:val="002C2946"/>
    <w:rsid w:val="002C7E55"/>
    <w:rsid w:val="002D06F1"/>
    <w:rsid w:val="002E4A6E"/>
    <w:rsid w:val="002F42DD"/>
    <w:rsid w:val="002F7D64"/>
    <w:rsid w:val="00305BE9"/>
    <w:rsid w:val="003110E5"/>
    <w:rsid w:val="003412A3"/>
    <w:rsid w:val="00341EA3"/>
    <w:rsid w:val="00346783"/>
    <w:rsid w:val="003529F3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0D59"/>
    <w:rsid w:val="00401394"/>
    <w:rsid w:val="00413AB3"/>
    <w:rsid w:val="004148CF"/>
    <w:rsid w:val="004202B7"/>
    <w:rsid w:val="00426C2D"/>
    <w:rsid w:val="00431261"/>
    <w:rsid w:val="004331AE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66091"/>
    <w:rsid w:val="00577268"/>
    <w:rsid w:val="005842E5"/>
    <w:rsid w:val="0059033E"/>
    <w:rsid w:val="005A0E41"/>
    <w:rsid w:val="005A40F4"/>
    <w:rsid w:val="005A798F"/>
    <w:rsid w:val="005B0D20"/>
    <w:rsid w:val="005B16A2"/>
    <w:rsid w:val="005C031F"/>
    <w:rsid w:val="005C22AE"/>
    <w:rsid w:val="005C500E"/>
    <w:rsid w:val="005D4C74"/>
    <w:rsid w:val="005E1180"/>
    <w:rsid w:val="005E633A"/>
    <w:rsid w:val="005F645F"/>
    <w:rsid w:val="006071B2"/>
    <w:rsid w:val="00607ABD"/>
    <w:rsid w:val="006151FF"/>
    <w:rsid w:val="00637157"/>
    <w:rsid w:val="00642A4D"/>
    <w:rsid w:val="00652559"/>
    <w:rsid w:val="00663AEA"/>
    <w:rsid w:val="006752BA"/>
    <w:rsid w:val="006752FF"/>
    <w:rsid w:val="00675DBC"/>
    <w:rsid w:val="00676A9D"/>
    <w:rsid w:val="00680DFF"/>
    <w:rsid w:val="0068336D"/>
    <w:rsid w:val="006941E5"/>
    <w:rsid w:val="006A1612"/>
    <w:rsid w:val="006B0EB6"/>
    <w:rsid w:val="006B3750"/>
    <w:rsid w:val="006D0F93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5614"/>
    <w:rsid w:val="007122F3"/>
    <w:rsid w:val="00713B22"/>
    <w:rsid w:val="00715300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2D17"/>
    <w:rsid w:val="007E34B8"/>
    <w:rsid w:val="007F18A6"/>
    <w:rsid w:val="008011CC"/>
    <w:rsid w:val="00810E82"/>
    <w:rsid w:val="00816202"/>
    <w:rsid w:val="00823353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5790"/>
    <w:rsid w:val="008B582B"/>
    <w:rsid w:val="008B5EE1"/>
    <w:rsid w:val="008B7B8C"/>
    <w:rsid w:val="008D0D9B"/>
    <w:rsid w:val="008D6C5F"/>
    <w:rsid w:val="008E3D8C"/>
    <w:rsid w:val="008F1197"/>
    <w:rsid w:val="00903672"/>
    <w:rsid w:val="00905B91"/>
    <w:rsid w:val="009512F0"/>
    <w:rsid w:val="00952C9F"/>
    <w:rsid w:val="00952E09"/>
    <w:rsid w:val="009534F4"/>
    <w:rsid w:val="009603E7"/>
    <w:rsid w:val="0097263C"/>
    <w:rsid w:val="00983994"/>
    <w:rsid w:val="00984E55"/>
    <w:rsid w:val="0098555F"/>
    <w:rsid w:val="009859BC"/>
    <w:rsid w:val="009879AB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5632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55195"/>
    <w:rsid w:val="00A56780"/>
    <w:rsid w:val="00A60FE9"/>
    <w:rsid w:val="00A70E4A"/>
    <w:rsid w:val="00A726EA"/>
    <w:rsid w:val="00A83439"/>
    <w:rsid w:val="00A861C4"/>
    <w:rsid w:val="00A87ED0"/>
    <w:rsid w:val="00A91890"/>
    <w:rsid w:val="00AA2E02"/>
    <w:rsid w:val="00AB0EFC"/>
    <w:rsid w:val="00AB38F0"/>
    <w:rsid w:val="00AB4AC6"/>
    <w:rsid w:val="00AB6122"/>
    <w:rsid w:val="00AC2734"/>
    <w:rsid w:val="00AC2B10"/>
    <w:rsid w:val="00AD30CB"/>
    <w:rsid w:val="00AE7671"/>
    <w:rsid w:val="00AF2269"/>
    <w:rsid w:val="00AF79CB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622B2"/>
    <w:rsid w:val="00B63810"/>
    <w:rsid w:val="00B66C80"/>
    <w:rsid w:val="00B741FB"/>
    <w:rsid w:val="00B81C3E"/>
    <w:rsid w:val="00B84C13"/>
    <w:rsid w:val="00BA671F"/>
    <w:rsid w:val="00BA6BFD"/>
    <w:rsid w:val="00BB1B53"/>
    <w:rsid w:val="00BB658E"/>
    <w:rsid w:val="00BC2045"/>
    <w:rsid w:val="00BC2A96"/>
    <w:rsid w:val="00BD0AFD"/>
    <w:rsid w:val="00BD678D"/>
    <w:rsid w:val="00BE7DF8"/>
    <w:rsid w:val="00BF119E"/>
    <w:rsid w:val="00BF12ED"/>
    <w:rsid w:val="00BF45D9"/>
    <w:rsid w:val="00BF4DED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91259"/>
    <w:rsid w:val="00C9204D"/>
    <w:rsid w:val="00CA0D92"/>
    <w:rsid w:val="00CA6EFA"/>
    <w:rsid w:val="00CB05BB"/>
    <w:rsid w:val="00CB0B97"/>
    <w:rsid w:val="00CC0C43"/>
    <w:rsid w:val="00CC536D"/>
    <w:rsid w:val="00CE6AA9"/>
    <w:rsid w:val="00CF1093"/>
    <w:rsid w:val="00CF3193"/>
    <w:rsid w:val="00CF726E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7D34"/>
    <w:rsid w:val="00DD0273"/>
    <w:rsid w:val="00DE0DE4"/>
    <w:rsid w:val="00DE665E"/>
    <w:rsid w:val="00E0172C"/>
    <w:rsid w:val="00E04E09"/>
    <w:rsid w:val="00E11579"/>
    <w:rsid w:val="00E2082B"/>
    <w:rsid w:val="00E2428B"/>
    <w:rsid w:val="00E26036"/>
    <w:rsid w:val="00E301BB"/>
    <w:rsid w:val="00E3547E"/>
    <w:rsid w:val="00E40831"/>
    <w:rsid w:val="00E41383"/>
    <w:rsid w:val="00E41FDD"/>
    <w:rsid w:val="00E70343"/>
    <w:rsid w:val="00E72CB8"/>
    <w:rsid w:val="00E74F6C"/>
    <w:rsid w:val="00E8423B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E6C50"/>
    <w:rsid w:val="00EF041E"/>
    <w:rsid w:val="00EF22F4"/>
    <w:rsid w:val="00EF429B"/>
    <w:rsid w:val="00F114C8"/>
    <w:rsid w:val="00F15C99"/>
    <w:rsid w:val="00F24480"/>
    <w:rsid w:val="00F255A9"/>
    <w:rsid w:val="00F26B2C"/>
    <w:rsid w:val="00F30B4C"/>
    <w:rsid w:val="00F32C7C"/>
    <w:rsid w:val="00F339A0"/>
    <w:rsid w:val="00F35D99"/>
    <w:rsid w:val="00F44FFB"/>
    <w:rsid w:val="00F54D7E"/>
    <w:rsid w:val="00F55D38"/>
    <w:rsid w:val="00F64100"/>
    <w:rsid w:val="00F6497C"/>
    <w:rsid w:val="00F76DE9"/>
    <w:rsid w:val="00F80738"/>
    <w:rsid w:val="00F83272"/>
    <w:rsid w:val="00F96633"/>
    <w:rsid w:val="00FA679B"/>
    <w:rsid w:val="00FA782A"/>
    <w:rsid w:val="00FB5959"/>
    <w:rsid w:val="00FB6728"/>
    <w:rsid w:val="00FC4CF2"/>
    <w:rsid w:val="00FC7C8D"/>
    <w:rsid w:val="00FD0602"/>
    <w:rsid w:val="00FD3807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58D23F8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3452-BFA1-4752-AB4C-7048AF67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2018-10-15T17:33:00Z</cp:lastPrinted>
  <dcterms:created xsi:type="dcterms:W3CDTF">2018-10-15T17:34:00Z</dcterms:created>
  <dcterms:modified xsi:type="dcterms:W3CDTF">2018-10-15T17:34:00Z</dcterms:modified>
</cp:coreProperties>
</file>