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149D" w:rsidRDefault="00AD149D" w:rsidP="001925C5">
      <w:pPr>
        <w:ind w:right="-711"/>
      </w:pPr>
    </w:p>
    <w:p w:rsidR="0097693D" w:rsidRPr="00F54C0C" w:rsidRDefault="008055C1" w:rsidP="001925C5">
      <w:pPr>
        <w:pStyle w:val="Ttulo1"/>
        <w:ind w:left="0" w:right="-711" w:firstLine="0"/>
        <w:rPr>
          <w:sz w:val="28"/>
        </w:rPr>
      </w:pPr>
      <w:r w:rsidRPr="00F54C0C">
        <w:t xml:space="preserve">EDITAL Nº </w:t>
      </w:r>
      <w:r w:rsidR="00F54C0C" w:rsidRPr="00F54C0C">
        <w:t>2622</w:t>
      </w:r>
      <w:r w:rsidRPr="00F54C0C">
        <w:t>/2017</w:t>
      </w:r>
    </w:p>
    <w:p w:rsidR="0097693D" w:rsidRPr="00F54C0C" w:rsidRDefault="0097693D" w:rsidP="001925C5">
      <w:pPr>
        <w:ind w:right="-711"/>
        <w:jc w:val="both"/>
        <w:rPr>
          <w:sz w:val="28"/>
        </w:rPr>
      </w:pPr>
    </w:p>
    <w:p w:rsidR="0097693D" w:rsidRPr="00F54C0C" w:rsidRDefault="0097693D" w:rsidP="001925C5">
      <w:pPr>
        <w:ind w:right="-711"/>
        <w:jc w:val="both"/>
        <w:rPr>
          <w:sz w:val="28"/>
        </w:rPr>
      </w:pPr>
    </w:p>
    <w:p w:rsidR="0097693D" w:rsidRPr="00F54C0C" w:rsidRDefault="0097693D" w:rsidP="001925C5">
      <w:pPr>
        <w:ind w:right="-711"/>
        <w:jc w:val="both"/>
        <w:rPr>
          <w:b/>
          <w:sz w:val="28"/>
        </w:rPr>
      </w:pPr>
      <w:r w:rsidRPr="00F54C0C">
        <w:rPr>
          <w:b/>
          <w:sz w:val="28"/>
        </w:rPr>
        <w:t xml:space="preserve">MODALIDADE: </w:t>
      </w:r>
      <w:r w:rsidRPr="00F54C0C">
        <w:rPr>
          <w:sz w:val="28"/>
        </w:rPr>
        <w:t>Tomada de Preços</w:t>
      </w:r>
    </w:p>
    <w:p w:rsidR="0097693D" w:rsidRPr="00F54C0C" w:rsidRDefault="0097693D" w:rsidP="001925C5">
      <w:pPr>
        <w:ind w:right="-711"/>
        <w:jc w:val="both"/>
        <w:rPr>
          <w:b/>
          <w:sz w:val="28"/>
        </w:rPr>
      </w:pPr>
      <w:r w:rsidRPr="00F54C0C">
        <w:rPr>
          <w:b/>
          <w:sz w:val="28"/>
        </w:rPr>
        <w:t>TIPO:</w:t>
      </w:r>
      <w:r w:rsidRPr="00F54C0C">
        <w:rPr>
          <w:sz w:val="28"/>
        </w:rPr>
        <w:t xml:space="preserve"> Menor Preço</w:t>
      </w:r>
      <w:r w:rsidR="003E6B38">
        <w:rPr>
          <w:sz w:val="28"/>
        </w:rPr>
        <w:t xml:space="preserve"> Global</w:t>
      </w:r>
    </w:p>
    <w:p w:rsidR="0097693D" w:rsidRPr="00F54C0C" w:rsidRDefault="0097693D" w:rsidP="001925C5">
      <w:pPr>
        <w:ind w:right="-711"/>
        <w:jc w:val="both"/>
        <w:rPr>
          <w:b/>
          <w:sz w:val="28"/>
        </w:rPr>
      </w:pPr>
      <w:r w:rsidRPr="00F54C0C">
        <w:rPr>
          <w:b/>
          <w:sz w:val="28"/>
        </w:rPr>
        <w:t xml:space="preserve">ABERTURA: Dia </w:t>
      </w:r>
      <w:r w:rsidR="00064836" w:rsidRPr="00F54C0C">
        <w:rPr>
          <w:b/>
          <w:sz w:val="28"/>
        </w:rPr>
        <w:t>28</w:t>
      </w:r>
      <w:r w:rsidRPr="00F54C0C">
        <w:rPr>
          <w:b/>
          <w:sz w:val="28"/>
        </w:rPr>
        <w:t xml:space="preserve"> de </w:t>
      </w:r>
      <w:r w:rsidR="001925C5" w:rsidRPr="00F54C0C">
        <w:rPr>
          <w:b/>
          <w:sz w:val="28"/>
        </w:rPr>
        <w:t>Agosto</w:t>
      </w:r>
      <w:r w:rsidRPr="00F54C0C">
        <w:rPr>
          <w:b/>
          <w:sz w:val="28"/>
        </w:rPr>
        <w:t>/201</w:t>
      </w:r>
      <w:r w:rsidR="008055C1" w:rsidRPr="00F54C0C">
        <w:rPr>
          <w:b/>
          <w:sz w:val="28"/>
        </w:rPr>
        <w:t>7</w:t>
      </w:r>
      <w:r w:rsidRPr="00F54C0C">
        <w:rPr>
          <w:b/>
          <w:sz w:val="28"/>
        </w:rPr>
        <w:t>, às 10:00 horas</w:t>
      </w:r>
    </w:p>
    <w:p w:rsidR="0097693D" w:rsidRPr="001F7A87" w:rsidRDefault="0097693D" w:rsidP="001925C5">
      <w:pPr>
        <w:ind w:right="-711"/>
        <w:jc w:val="both"/>
        <w:rPr>
          <w:sz w:val="28"/>
        </w:rPr>
      </w:pPr>
      <w:r w:rsidRPr="00F54C0C">
        <w:rPr>
          <w:b/>
          <w:sz w:val="28"/>
        </w:rPr>
        <w:t xml:space="preserve">LOCAL DE ABERTURA: </w:t>
      </w:r>
      <w:r w:rsidRPr="00F54C0C">
        <w:rPr>
          <w:sz w:val="28"/>
        </w:rPr>
        <w:t>Setor de Licitações</w:t>
      </w:r>
      <w:r w:rsidRPr="001F7A87">
        <w:rPr>
          <w:sz w:val="28"/>
        </w:rPr>
        <w:t>, situado na Rua Benjamin Constant, nº 686 – 2º Andar do prédio do Banco do Brasil.</w:t>
      </w:r>
    </w:p>
    <w:p w:rsidR="0097693D" w:rsidRPr="001F7A87" w:rsidRDefault="0097693D" w:rsidP="001925C5">
      <w:pPr>
        <w:ind w:right="-711"/>
        <w:jc w:val="both"/>
        <w:rPr>
          <w:sz w:val="28"/>
        </w:rPr>
      </w:pPr>
    </w:p>
    <w:p w:rsidR="0097693D" w:rsidRPr="001F7A87" w:rsidRDefault="0097693D" w:rsidP="001925C5">
      <w:pPr>
        <w:ind w:right="-711"/>
        <w:jc w:val="both"/>
        <w:rPr>
          <w:sz w:val="28"/>
        </w:rPr>
      </w:pPr>
    </w:p>
    <w:p w:rsidR="0097693D" w:rsidRDefault="0097693D" w:rsidP="001925C5">
      <w:pPr>
        <w:ind w:right="-711"/>
        <w:jc w:val="both"/>
        <w:rPr>
          <w:sz w:val="28"/>
        </w:rPr>
      </w:pPr>
      <w:r w:rsidRPr="001F7A87">
        <w:rPr>
          <w:sz w:val="28"/>
        </w:rPr>
        <w:tab/>
      </w:r>
      <w:r w:rsidRPr="001F7A87">
        <w:rPr>
          <w:sz w:val="28"/>
        </w:rPr>
        <w:tab/>
      </w:r>
      <w:r w:rsidRPr="001F7A87">
        <w:rPr>
          <w:b/>
          <w:sz w:val="28"/>
        </w:rPr>
        <w:t xml:space="preserve">O PREFEITO MUNICIPAL DE </w:t>
      </w:r>
      <w:r w:rsidRPr="00F54C0C">
        <w:rPr>
          <w:b/>
          <w:sz w:val="28"/>
        </w:rPr>
        <w:t>CAÇAPAVA DO SUL,</w:t>
      </w:r>
      <w:r w:rsidRPr="00F54C0C">
        <w:rPr>
          <w:sz w:val="28"/>
        </w:rPr>
        <w:t xml:space="preserve"> </w:t>
      </w:r>
      <w:r w:rsidRPr="00F54C0C">
        <w:rPr>
          <w:b/>
          <w:sz w:val="28"/>
        </w:rPr>
        <w:t>torna público,</w:t>
      </w:r>
      <w:r w:rsidRPr="00F54C0C">
        <w:rPr>
          <w:sz w:val="28"/>
        </w:rPr>
        <w:t xml:space="preserve"> para conhecimento dos interessados que às </w:t>
      </w:r>
      <w:r w:rsidRPr="00F54C0C">
        <w:rPr>
          <w:b/>
          <w:bCs/>
          <w:sz w:val="28"/>
        </w:rPr>
        <w:t>10</w:t>
      </w:r>
      <w:r w:rsidRPr="00F54C0C">
        <w:rPr>
          <w:b/>
          <w:sz w:val="28"/>
        </w:rPr>
        <w:t xml:space="preserve"> horas do Dia </w:t>
      </w:r>
      <w:r w:rsidR="00064836" w:rsidRPr="00F54C0C">
        <w:rPr>
          <w:b/>
          <w:sz w:val="28"/>
        </w:rPr>
        <w:t>28</w:t>
      </w:r>
      <w:r w:rsidRPr="00F54C0C">
        <w:rPr>
          <w:b/>
          <w:sz w:val="28"/>
        </w:rPr>
        <w:t xml:space="preserve"> de </w:t>
      </w:r>
      <w:r w:rsidR="001925C5" w:rsidRPr="00F54C0C">
        <w:rPr>
          <w:b/>
          <w:sz w:val="28"/>
        </w:rPr>
        <w:t>Agosto</w:t>
      </w:r>
      <w:r w:rsidRPr="00F54C0C">
        <w:rPr>
          <w:b/>
          <w:sz w:val="28"/>
        </w:rPr>
        <w:t xml:space="preserve"> de </w:t>
      </w:r>
      <w:r w:rsidR="008055C1" w:rsidRPr="00F54C0C">
        <w:rPr>
          <w:b/>
          <w:sz w:val="28"/>
        </w:rPr>
        <w:t>2017</w:t>
      </w:r>
      <w:r w:rsidRPr="00F54C0C">
        <w:rPr>
          <w:b/>
          <w:sz w:val="28"/>
        </w:rPr>
        <w:t>,</w:t>
      </w:r>
      <w:r w:rsidRPr="00F54C0C">
        <w:rPr>
          <w:sz w:val="28"/>
        </w:rPr>
        <w:t xml:space="preserve"> reunir-se-á Comissão de Licitações para receber os envelopes</w:t>
      </w:r>
      <w:r>
        <w:rPr>
          <w:sz w:val="28"/>
        </w:rPr>
        <w:t xml:space="preserve"> relativos a presente Licitação, regendo-se esta pelas normas da Lei 8.666/93 e suas alterações.</w:t>
      </w:r>
    </w:p>
    <w:p w:rsidR="0097693D" w:rsidRDefault="0097693D" w:rsidP="001925C5">
      <w:pPr>
        <w:ind w:right="-711"/>
        <w:jc w:val="both"/>
        <w:rPr>
          <w:sz w:val="28"/>
        </w:rPr>
      </w:pPr>
    </w:p>
    <w:p w:rsidR="0097693D" w:rsidRDefault="0097693D" w:rsidP="001925C5">
      <w:pPr>
        <w:ind w:right="-711"/>
        <w:jc w:val="both"/>
        <w:rPr>
          <w:sz w:val="28"/>
        </w:rPr>
      </w:pPr>
    </w:p>
    <w:p w:rsidR="0097693D" w:rsidRDefault="0097693D" w:rsidP="001925C5">
      <w:pPr>
        <w:ind w:right="-711"/>
        <w:jc w:val="both"/>
        <w:rPr>
          <w:b/>
          <w:sz w:val="28"/>
        </w:rPr>
      </w:pPr>
      <w:r>
        <w:rPr>
          <w:b/>
          <w:sz w:val="28"/>
        </w:rPr>
        <w:t>1 - DO OBJETO:</w:t>
      </w:r>
    </w:p>
    <w:p w:rsidR="0097693D" w:rsidRDefault="0097693D" w:rsidP="001925C5">
      <w:pPr>
        <w:ind w:right="-711"/>
        <w:jc w:val="both"/>
        <w:rPr>
          <w:b/>
          <w:bCs/>
          <w:sz w:val="28"/>
        </w:rPr>
      </w:pPr>
      <w:r>
        <w:rPr>
          <w:b/>
          <w:sz w:val="28"/>
        </w:rPr>
        <w:t>1.1</w:t>
      </w:r>
      <w:r>
        <w:rPr>
          <w:sz w:val="28"/>
        </w:rPr>
        <w:tab/>
      </w:r>
      <w:r>
        <w:rPr>
          <w:sz w:val="28"/>
        </w:rPr>
        <w:tab/>
        <w:t xml:space="preserve">Contratação de Empresa para </w:t>
      </w:r>
      <w:r w:rsidR="00B65B7D">
        <w:rPr>
          <w:sz w:val="28"/>
        </w:rPr>
        <w:t>Implantação e Modernização do Campo de Futebol do Bairro Promorar</w:t>
      </w:r>
      <w:r w:rsidR="00717C9C">
        <w:rPr>
          <w:sz w:val="28"/>
        </w:rPr>
        <w:t xml:space="preserve">, conforme </w:t>
      </w:r>
      <w:r w:rsidR="00DE7C2C">
        <w:rPr>
          <w:sz w:val="28"/>
        </w:rPr>
        <w:t>C</w:t>
      </w:r>
      <w:r w:rsidR="00717C9C">
        <w:rPr>
          <w:sz w:val="28"/>
        </w:rPr>
        <w:t xml:space="preserve">ontrato de </w:t>
      </w:r>
      <w:r w:rsidR="00DE7C2C">
        <w:rPr>
          <w:sz w:val="28"/>
        </w:rPr>
        <w:t>R</w:t>
      </w:r>
      <w:r w:rsidR="00717C9C">
        <w:rPr>
          <w:sz w:val="28"/>
        </w:rPr>
        <w:t xml:space="preserve">epasse nº </w:t>
      </w:r>
      <w:r w:rsidR="00AD149D">
        <w:rPr>
          <w:sz w:val="28"/>
        </w:rPr>
        <w:t>784275</w:t>
      </w:r>
      <w:r w:rsidR="00717C9C">
        <w:rPr>
          <w:sz w:val="28"/>
        </w:rPr>
        <w:t>/2013/</w:t>
      </w:r>
      <w:r w:rsidR="00AD149D">
        <w:rPr>
          <w:sz w:val="28"/>
        </w:rPr>
        <w:t>ME</w:t>
      </w:r>
      <w:r w:rsidR="00717C9C">
        <w:rPr>
          <w:sz w:val="28"/>
        </w:rPr>
        <w:t>/CAIXA.</w:t>
      </w:r>
    </w:p>
    <w:p w:rsidR="0097693D" w:rsidRDefault="0097693D" w:rsidP="001925C5">
      <w:pPr>
        <w:ind w:right="-711"/>
        <w:jc w:val="both"/>
        <w:rPr>
          <w:b/>
          <w:bCs/>
          <w:sz w:val="28"/>
        </w:rPr>
      </w:pPr>
    </w:p>
    <w:p w:rsidR="0097693D" w:rsidRDefault="0097693D" w:rsidP="001925C5">
      <w:pPr>
        <w:ind w:right="-711"/>
        <w:jc w:val="both"/>
        <w:rPr>
          <w:b/>
          <w:sz w:val="28"/>
        </w:rPr>
      </w:pPr>
      <w:r>
        <w:rPr>
          <w:b/>
          <w:sz w:val="28"/>
        </w:rPr>
        <w:t>1.2</w:t>
      </w:r>
      <w:r>
        <w:rPr>
          <w:b/>
          <w:sz w:val="28"/>
        </w:rPr>
        <w:tab/>
      </w:r>
      <w:proofErr w:type="gramStart"/>
      <w:r>
        <w:rPr>
          <w:b/>
          <w:sz w:val="28"/>
        </w:rPr>
        <w:tab/>
      </w:r>
      <w:r>
        <w:rPr>
          <w:sz w:val="28"/>
        </w:rPr>
        <w:t>Os</w:t>
      </w:r>
      <w:proofErr w:type="gramEnd"/>
      <w:r>
        <w:rPr>
          <w:sz w:val="28"/>
        </w:rPr>
        <w:t xml:space="preserve"> serviços acima previstos deverão seguir rigorosamente as orientações do Projeto e demais anexos, partes integrantes deste Edital, sendo que, caberá à Empresa Licitante vencedora, alocar todos os equipamentos, materiais e pessoal necessários à execução dos serviços, devendo os materiais a serem empregados na obra serem de boa qualidade.</w:t>
      </w:r>
    </w:p>
    <w:p w:rsidR="0097693D" w:rsidRDefault="0097693D" w:rsidP="001925C5">
      <w:pPr>
        <w:ind w:right="-711"/>
        <w:jc w:val="both"/>
        <w:rPr>
          <w:b/>
          <w:sz w:val="28"/>
        </w:rPr>
      </w:pPr>
    </w:p>
    <w:p w:rsidR="0097693D" w:rsidRDefault="0097693D" w:rsidP="001925C5">
      <w:pPr>
        <w:numPr>
          <w:ilvl w:val="1"/>
          <w:numId w:val="2"/>
        </w:numPr>
        <w:ind w:left="0" w:right="-711" w:firstLine="0"/>
        <w:jc w:val="both"/>
        <w:rPr>
          <w:bCs/>
          <w:sz w:val="28"/>
        </w:rPr>
      </w:pPr>
      <w:r>
        <w:rPr>
          <w:bCs/>
          <w:sz w:val="28"/>
        </w:rPr>
        <w:t>Na execução dos serviços objeto do presente Edital, deverão ser observadas, de modo geral, as Especificações e as Normas Técnicas vigentes da ABNT e aquelas Complementares e Particulares e outras pertinentes à obra ora licitada, constantes dos respectivos projetos, instruções, recomendações e determinações da Fiscalização.</w:t>
      </w:r>
    </w:p>
    <w:p w:rsidR="0097693D" w:rsidRDefault="0097693D" w:rsidP="001925C5">
      <w:pPr>
        <w:ind w:right="-711"/>
        <w:jc w:val="both"/>
        <w:rPr>
          <w:bCs/>
          <w:sz w:val="28"/>
        </w:rPr>
      </w:pPr>
    </w:p>
    <w:p w:rsidR="0097693D" w:rsidRDefault="0097693D" w:rsidP="001925C5">
      <w:pPr>
        <w:ind w:right="-711"/>
        <w:jc w:val="both"/>
        <w:rPr>
          <w:b/>
          <w:bCs/>
          <w:sz w:val="28"/>
        </w:rPr>
      </w:pPr>
    </w:p>
    <w:p w:rsidR="0097693D" w:rsidRDefault="0097693D" w:rsidP="001925C5">
      <w:pPr>
        <w:ind w:right="-711"/>
        <w:jc w:val="both"/>
        <w:rPr>
          <w:sz w:val="28"/>
        </w:rPr>
      </w:pPr>
      <w:r>
        <w:rPr>
          <w:b/>
          <w:sz w:val="28"/>
        </w:rPr>
        <w:t>2 -</w:t>
      </w:r>
      <w:r>
        <w:rPr>
          <w:b/>
          <w:sz w:val="28"/>
        </w:rPr>
        <w:tab/>
        <w:t>DAS CONDIÇÕES DE PARTICIPAÇÃO:</w:t>
      </w:r>
    </w:p>
    <w:p w:rsidR="0097693D" w:rsidRDefault="0097693D" w:rsidP="001925C5">
      <w:pPr>
        <w:ind w:right="-711"/>
        <w:jc w:val="both"/>
        <w:rPr>
          <w:b/>
          <w:sz w:val="28"/>
        </w:rPr>
      </w:pPr>
      <w:r>
        <w:rPr>
          <w:sz w:val="28"/>
        </w:rPr>
        <w:tab/>
      </w:r>
      <w:r>
        <w:rPr>
          <w:sz w:val="28"/>
        </w:rPr>
        <w:tab/>
        <w:t>Poderão participar desta Licitação todas as Empresas Cadastradas dentro do ramo pertinente ao objeto ora licitado ou que até três (03) dias antes do recebimento dos envelopes, venham a se cadastrar nesta Prefeitura, apresentando os seguintes documentos:</w:t>
      </w:r>
    </w:p>
    <w:p w:rsidR="0097693D" w:rsidRDefault="0097693D" w:rsidP="001925C5">
      <w:pPr>
        <w:ind w:right="-711"/>
        <w:jc w:val="both"/>
        <w:rPr>
          <w:b/>
          <w:sz w:val="28"/>
        </w:rPr>
      </w:pPr>
    </w:p>
    <w:p w:rsidR="0097693D" w:rsidRDefault="0097693D" w:rsidP="001925C5">
      <w:pPr>
        <w:ind w:right="-711"/>
        <w:jc w:val="both"/>
        <w:rPr>
          <w:sz w:val="28"/>
        </w:rPr>
      </w:pPr>
      <w:r>
        <w:rPr>
          <w:b/>
          <w:sz w:val="28"/>
        </w:rPr>
        <w:lastRenderedPageBreak/>
        <w:t>2.1</w:t>
      </w:r>
      <w:r>
        <w:rPr>
          <w:b/>
          <w:sz w:val="28"/>
        </w:rPr>
        <w:tab/>
        <w:t xml:space="preserve"> </w:t>
      </w:r>
      <w:r>
        <w:rPr>
          <w:b/>
          <w:sz w:val="28"/>
        </w:rPr>
        <w:tab/>
        <w:t>Habilitação Jurídica:</w:t>
      </w:r>
    </w:p>
    <w:p w:rsidR="0097693D" w:rsidRDefault="0097693D" w:rsidP="001925C5">
      <w:pPr>
        <w:ind w:right="-711"/>
        <w:jc w:val="both"/>
        <w:rPr>
          <w:sz w:val="28"/>
        </w:rPr>
      </w:pPr>
      <w:r>
        <w:rPr>
          <w:sz w:val="28"/>
        </w:rPr>
        <w:t xml:space="preserve">         </w:t>
      </w:r>
      <w:r>
        <w:rPr>
          <w:sz w:val="28"/>
        </w:rPr>
        <w:tab/>
      </w:r>
      <w:r>
        <w:rPr>
          <w:sz w:val="28"/>
        </w:rPr>
        <w:tab/>
        <w:t>a) Registro Comercial, no caso de Empresa Individual;</w:t>
      </w:r>
    </w:p>
    <w:p w:rsidR="0097693D" w:rsidRDefault="0097693D" w:rsidP="001925C5">
      <w:pPr>
        <w:ind w:right="-711"/>
        <w:jc w:val="both"/>
        <w:rPr>
          <w:sz w:val="28"/>
        </w:rPr>
      </w:pPr>
      <w:r>
        <w:rPr>
          <w:sz w:val="28"/>
        </w:rPr>
        <w:t xml:space="preserve">         </w:t>
      </w:r>
      <w:r>
        <w:rPr>
          <w:sz w:val="28"/>
        </w:rPr>
        <w:tab/>
      </w:r>
      <w:r>
        <w:rPr>
          <w:sz w:val="28"/>
        </w:rPr>
        <w:tab/>
        <w:t>b) Ato Constitutivo, Estatuto ou Contrato Social em vigor, devidamente registrado, em se tratando de Sociedades Comerciais e, no caso de Sociedade por Ações, acompanhado de documento de eleição de seus Administradores.</w:t>
      </w:r>
    </w:p>
    <w:p w:rsidR="0097693D" w:rsidRDefault="0097693D" w:rsidP="001925C5">
      <w:pPr>
        <w:ind w:right="-711"/>
        <w:jc w:val="both"/>
        <w:rPr>
          <w:sz w:val="28"/>
        </w:rPr>
      </w:pPr>
      <w:r>
        <w:rPr>
          <w:sz w:val="28"/>
        </w:rPr>
        <w:tab/>
      </w:r>
      <w:r>
        <w:rPr>
          <w:sz w:val="28"/>
        </w:rPr>
        <w:tab/>
        <w:t>c) Caso o Proponente seja representado por Procurador, deverá juntar Procuração autenticada por Tabelião, com poderes para decidir a respeito dos atos atinentes a presente Licitação.</w:t>
      </w:r>
    </w:p>
    <w:p w:rsidR="0097693D" w:rsidRDefault="0097693D" w:rsidP="001925C5">
      <w:pPr>
        <w:ind w:right="-711"/>
        <w:jc w:val="both"/>
        <w:rPr>
          <w:sz w:val="28"/>
        </w:rPr>
      </w:pPr>
    </w:p>
    <w:p w:rsidR="0097693D" w:rsidRDefault="0097693D" w:rsidP="001925C5">
      <w:pPr>
        <w:ind w:right="-711"/>
        <w:jc w:val="both"/>
        <w:rPr>
          <w:sz w:val="28"/>
        </w:rPr>
      </w:pPr>
      <w:r>
        <w:rPr>
          <w:b/>
          <w:sz w:val="28"/>
        </w:rPr>
        <w:t>2.2</w:t>
      </w:r>
      <w:r>
        <w:rPr>
          <w:b/>
          <w:sz w:val="28"/>
        </w:rPr>
        <w:tab/>
        <w:t xml:space="preserve"> </w:t>
      </w:r>
      <w:r>
        <w:rPr>
          <w:b/>
          <w:sz w:val="28"/>
        </w:rPr>
        <w:tab/>
        <w:t>Regularidade Fiscal:</w:t>
      </w:r>
    </w:p>
    <w:p w:rsidR="0097693D" w:rsidRDefault="0097693D" w:rsidP="001925C5">
      <w:pPr>
        <w:ind w:right="-711" w:firstLine="1418"/>
        <w:jc w:val="both"/>
        <w:rPr>
          <w:sz w:val="28"/>
        </w:rPr>
      </w:pPr>
      <w:r>
        <w:rPr>
          <w:sz w:val="28"/>
        </w:rPr>
        <w:t>a) Prova de Inscrição no Cadastro Nacional de Pessoa Jurídica (CNPJ/MF);</w:t>
      </w:r>
    </w:p>
    <w:p w:rsidR="0097693D" w:rsidRDefault="0097693D" w:rsidP="001925C5">
      <w:pPr>
        <w:ind w:right="-711" w:firstLine="1418"/>
        <w:jc w:val="both"/>
        <w:rPr>
          <w:sz w:val="28"/>
        </w:rPr>
      </w:pPr>
      <w:r>
        <w:rPr>
          <w:sz w:val="28"/>
        </w:rPr>
        <w:t>b) Prova de Regularidade para com as Fazendas Muni</w:t>
      </w:r>
      <w:r w:rsidR="00AD149D">
        <w:rPr>
          <w:sz w:val="28"/>
        </w:rPr>
        <w:t>cipal, Estadual, Federal e quant</w:t>
      </w:r>
      <w:r>
        <w:rPr>
          <w:sz w:val="28"/>
        </w:rPr>
        <w:t>o a Dívida da União, sendo a Municipal do local da Sede do Licitante. As Certidões Municipais que não constarem o prazo de validade, somente serão consideradas, se expedidas dentro de trinta (30) dias de antecedência da abertura das Propostas;</w:t>
      </w:r>
    </w:p>
    <w:p w:rsidR="0097693D" w:rsidRDefault="0097693D" w:rsidP="001925C5">
      <w:pPr>
        <w:ind w:right="-711" w:firstLine="1418"/>
        <w:jc w:val="both"/>
        <w:rPr>
          <w:sz w:val="28"/>
        </w:rPr>
      </w:pPr>
      <w:r>
        <w:rPr>
          <w:sz w:val="28"/>
        </w:rPr>
        <w:t>c) Prova de Regularidade junto ao Fundo de Garantia por Tempo de Serviço (FGTS);</w:t>
      </w:r>
    </w:p>
    <w:p w:rsidR="0097693D" w:rsidRDefault="0097693D" w:rsidP="001925C5">
      <w:pPr>
        <w:ind w:right="-711" w:firstLine="1418"/>
        <w:jc w:val="both"/>
        <w:rPr>
          <w:sz w:val="28"/>
        </w:rPr>
      </w:pPr>
      <w:r>
        <w:rPr>
          <w:sz w:val="28"/>
        </w:rPr>
        <w:t>d) Prova de Regularidade junto ao Instituto Nacional de Seguridade Social (INSS);</w:t>
      </w:r>
    </w:p>
    <w:p w:rsidR="0097693D" w:rsidRDefault="0097693D" w:rsidP="001925C5">
      <w:pPr>
        <w:ind w:right="-711" w:firstLine="1418"/>
        <w:jc w:val="both"/>
        <w:rPr>
          <w:sz w:val="28"/>
        </w:rPr>
      </w:pPr>
      <w:r>
        <w:rPr>
          <w:sz w:val="28"/>
        </w:rPr>
        <w:t>e) Prova de Regularidade junto à Justiça do Trabalho (CNDT).</w:t>
      </w:r>
    </w:p>
    <w:p w:rsidR="0097693D" w:rsidRDefault="0097693D" w:rsidP="001925C5">
      <w:pPr>
        <w:ind w:right="-711"/>
        <w:jc w:val="both"/>
        <w:rPr>
          <w:sz w:val="28"/>
        </w:rPr>
      </w:pPr>
    </w:p>
    <w:p w:rsidR="0097693D" w:rsidRDefault="0097693D" w:rsidP="001925C5">
      <w:pPr>
        <w:ind w:right="-711"/>
        <w:jc w:val="both"/>
        <w:rPr>
          <w:sz w:val="28"/>
        </w:rPr>
      </w:pPr>
      <w:r>
        <w:rPr>
          <w:b/>
          <w:sz w:val="28"/>
        </w:rPr>
        <w:t>2.3</w:t>
      </w:r>
      <w:r>
        <w:rPr>
          <w:b/>
          <w:sz w:val="28"/>
        </w:rPr>
        <w:tab/>
        <w:t xml:space="preserve"> </w:t>
      </w:r>
      <w:r>
        <w:rPr>
          <w:b/>
          <w:sz w:val="28"/>
        </w:rPr>
        <w:tab/>
        <w:t>Qualificação Econômico-Financeira:</w:t>
      </w:r>
    </w:p>
    <w:p w:rsidR="0097693D" w:rsidRDefault="0097693D" w:rsidP="001925C5">
      <w:pPr>
        <w:ind w:right="-711"/>
        <w:jc w:val="both"/>
        <w:rPr>
          <w:sz w:val="28"/>
        </w:rPr>
      </w:pPr>
      <w:r>
        <w:rPr>
          <w:sz w:val="28"/>
        </w:rPr>
        <w:tab/>
      </w:r>
      <w:r>
        <w:rPr>
          <w:sz w:val="28"/>
        </w:rPr>
        <w:tab/>
        <w:t>a) Certidão Negativa de Falência ou Recuperação Judicial expedida pelo Distribuidor da sede da Pessoa Jurídica (válida se expedida dentro de 90 dias antes da abertura das Propostas).</w:t>
      </w:r>
    </w:p>
    <w:p w:rsidR="0097693D" w:rsidRDefault="0097693D" w:rsidP="001925C5">
      <w:pPr>
        <w:ind w:right="-711"/>
        <w:jc w:val="both"/>
        <w:rPr>
          <w:sz w:val="28"/>
        </w:rPr>
      </w:pPr>
    </w:p>
    <w:p w:rsidR="0097693D" w:rsidRDefault="0097693D" w:rsidP="001925C5">
      <w:pPr>
        <w:ind w:right="-711"/>
        <w:jc w:val="both"/>
        <w:rPr>
          <w:sz w:val="28"/>
        </w:rPr>
      </w:pPr>
      <w:r>
        <w:rPr>
          <w:b/>
          <w:sz w:val="28"/>
        </w:rPr>
        <w:t>OBSERVAÇÃO:</w:t>
      </w:r>
      <w:r>
        <w:rPr>
          <w:sz w:val="28"/>
        </w:rPr>
        <w:t xml:space="preserve"> Os documentos exigidos através do </w:t>
      </w:r>
      <w:r>
        <w:rPr>
          <w:b/>
          <w:sz w:val="28"/>
        </w:rPr>
        <w:t xml:space="preserve">item geral “2” (2.1 </w:t>
      </w:r>
      <w:proofErr w:type="gramStart"/>
      <w:r>
        <w:rPr>
          <w:b/>
          <w:sz w:val="28"/>
        </w:rPr>
        <w:t>à</w:t>
      </w:r>
      <w:proofErr w:type="gramEnd"/>
      <w:r>
        <w:rPr>
          <w:b/>
          <w:sz w:val="28"/>
        </w:rPr>
        <w:t xml:space="preserve"> 2.3)</w:t>
      </w:r>
      <w:r>
        <w:rPr>
          <w:sz w:val="28"/>
        </w:rPr>
        <w:t xml:space="preserve"> deste Edital, poderão ser apresentados em cópias autenticadas por Tabelião, ou cópias simples, acompanhadas pelos originais, para serem conferidos pela Comissão de Licitações.</w:t>
      </w:r>
    </w:p>
    <w:p w:rsidR="0097693D" w:rsidRDefault="0097693D" w:rsidP="001925C5">
      <w:pPr>
        <w:ind w:right="-711"/>
        <w:jc w:val="both"/>
        <w:rPr>
          <w:sz w:val="28"/>
        </w:rPr>
      </w:pPr>
    </w:p>
    <w:p w:rsidR="0097693D" w:rsidRDefault="0097693D" w:rsidP="001925C5">
      <w:pPr>
        <w:ind w:right="-711"/>
        <w:jc w:val="both"/>
        <w:rPr>
          <w:b/>
          <w:bCs/>
          <w:sz w:val="28"/>
          <w:u w:val="single"/>
        </w:rPr>
      </w:pPr>
      <w:r>
        <w:rPr>
          <w:b/>
          <w:bCs/>
          <w:sz w:val="28"/>
        </w:rPr>
        <w:t>2.4</w:t>
      </w:r>
      <w:r>
        <w:rPr>
          <w:sz w:val="28"/>
        </w:rPr>
        <w:tab/>
        <w:t xml:space="preserve">         A Empresa que pretender se utilizar dos benefícios previstos no </w:t>
      </w:r>
      <w:r>
        <w:rPr>
          <w:b/>
          <w:bCs/>
          <w:sz w:val="28"/>
        </w:rPr>
        <w:t xml:space="preserve">Art. 42 </w:t>
      </w:r>
      <w:proofErr w:type="gramStart"/>
      <w:r>
        <w:rPr>
          <w:b/>
          <w:bCs/>
          <w:sz w:val="28"/>
        </w:rPr>
        <w:t>à</w:t>
      </w:r>
      <w:proofErr w:type="gramEnd"/>
      <w:r>
        <w:rPr>
          <w:b/>
          <w:bCs/>
          <w:sz w:val="28"/>
        </w:rPr>
        <w:t xml:space="preserve"> 45 da Lei Complementar 123 de 14 de Dezembro de 2006</w:t>
      </w:r>
      <w:r>
        <w:rPr>
          <w:sz w:val="28"/>
        </w:rPr>
        <w:t>, deverá apresentar no envelope de habilitação</w:t>
      </w:r>
      <w:r w:rsidR="003E6B38">
        <w:rPr>
          <w:sz w:val="28"/>
        </w:rPr>
        <w:t xml:space="preserve"> (envelope nº 01)</w:t>
      </w:r>
      <w:r>
        <w:rPr>
          <w:sz w:val="28"/>
        </w:rPr>
        <w:t xml:space="preserve">, </w:t>
      </w:r>
      <w:r>
        <w:rPr>
          <w:b/>
          <w:bCs/>
          <w:sz w:val="28"/>
          <w:u w:val="single"/>
        </w:rPr>
        <w:t>declaração firmada por contador ou técnico contábil, de que se enquadra como microempresa, empresa de pequeno porte ou Cooperativa, além de todos os documentos previstos no item 2 deste Edital.</w:t>
      </w:r>
    </w:p>
    <w:p w:rsidR="0097693D" w:rsidRDefault="0097693D" w:rsidP="001925C5">
      <w:pPr>
        <w:ind w:right="-711"/>
        <w:jc w:val="both"/>
        <w:rPr>
          <w:b/>
          <w:bCs/>
          <w:sz w:val="28"/>
          <w:u w:val="single"/>
        </w:rPr>
      </w:pPr>
    </w:p>
    <w:p w:rsidR="0097693D" w:rsidRDefault="0097693D" w:rsidP="001925C5">
      <w:pPr>
        <w:ind w:right="-711"/>
        <w:jc w:val="both"/>
        <w:rPr>
          <w:b/>
          <w:bCs/>
          <w:sz w:val="28"/>
        </w:rPr>
      </w:pPr>
      <w:r>
        <w:rPr>
          <w:b/>
          <w:bCs/>
          <w:sz w:val="28"/>
        </w:rPr>
        <w:lastRenderedPageBreak/>
        <w:t xml:space="preserve">2.5          </w:t>
      </w:r>
      <w:r>
        <w:rPr>
          <w:sz w:val="28"/>
        </w:rPr>
        <w:t xml:space="preserve">A Microempresa, Empresa de Pequeno Porte ou Cooperativa, que possuir qualquer restrição em qualquer dos documentos de </w:t>
      </w:r>
      <w:r>
        <w:rPr>
          <w:b/>
          <w:bCs/>
          <w:sz w:val="28"/>
        </w:rPr>
        <w:t>regularidade fiscal</w:t>
      </w:r>
      <w:r>
        <w:rPr>
          <w:sz w:val="28"/>
        </w:rPr>
        <w:t>, terá sua habilitação condicionada à apresentação de nova documentação, que comprove a sua regularidade em cinco (05) dias úteis, a contar da data em que for declarada como vencedora do certame.</w:t>
      </w:r>
    </w:p>
    <w:p w:rsidR="0097693D" w:rsidRDefault="0097693D" w:rsidP="001925C5">
      <w:pPr>
        <w:ind w:right="-711"/>
        <w:jc w:val="both"/>
        <w:rPr>
          <w:b/>
          <w:bCs/>
          <w:sz w:val="28"/>
        </w:rPr>
      </w:pPr>
    </w:p>
    <w:p w:rsidR="0097693D" w:rsidRDefault="0097693D" w:rsidP="001925C5">
      <w:pPr>
        <w:ind w:right="-711"/>
        <w:jc w:val="both"/>
        <w:rPr>
          <w:b/>
          <w:bCs/>
          <w:sz w:val="28"/>
        </w:rPr>
      </w:pPr>
      <w:r>
        <w:rPr>
          <w:b/>
          <w:bCs/>
          <w:sz w:val="28"/>
        </w:rPr>
        <w:t>2.6</w:t>
      </w:r>
      <w:r>
        <w:rPr>
          <w:b/>
          <w:bCs/>
          <w:sz w:val="28"/>
        </w:rPr>
        <w:tab/>
      </w:r>
      <w:r>
        <w:rPr>
          <w:b/>
          <w:bCs/>
          <w:sz w:val="28"/>
        </w:rPr>
        <w:tab/>
      </w:r>
      <w:r>
        <w:rPr>
          <w:sz w:val="28"/>
        </w:rPr>
        <w:t>O benefício de que trata o item anterior não eximirá a microempresa, a Empresa de Pequeno Porte ou a Cooperativa, da apresentação de todos os documentos, ainda que apresentem alguma restrição.</w:t>
      </w:r>
    </w:p>
    <w:p w:rsidR="0097693D" w:rsidRDefault="0097693D" w:rsidP="001925C5">
      <w:pPr>
        <w:ind w:right="-711"/>
        <w:jc w:val="both"/>
        <w:rPr>
          <w:b/>
          <w:bCs/>
          <w:sz w:val="28"/>
        </w:rPr>
      </w:pPr>
    </w:p>
    <w:p w:rsidR="0097693D" w:rsidRDefault="0097693D" w:rsidP="001925C5">
      <w:pPr>
        <w:ind w:right="-711"/>
        <w:jc w:val="both"/>
        <w:rPr>
          <w:b/>
          <w:bCs/>
          <w:sz w:val="28"/>
        </w:rPr>
      </w:pPr>
      <w:r>
        <w:rPr>
          <w:b/>
          <w:bCs/>
          <w:sz w:val="28"/>
        </w:rPr>
        <w:t>2.7</w:t>
      </w:r>
      <w:r>
        <w:rPr>
          <w:b/>
          <w:bCs/>
          <w:sz w:val="28"/>
        </w:rPr>
        <w:tab/>
        <w:t xml:space="preserve"> </w:t>
      </w:r>
      <w:r>
        <w:rPr>
          <w:b/>
          <w:bCs/>
          <w:sz w:val="28"/>
        </w:rPr>
        <w:tab/>
      </w:r>
      <w:r>
        <w:rPr>
          <w:sz w:val="28"/>
        </w:rPr>
        <w:t xml:space="preserve">O prazo que trata o </w:t>
      </w:r>
      <w:r>
        <w:rPr>
          <w:b/>
          <w:bCs/>
          <w:sz w:val="28"/>
        </w:rPr>
        <w:t>subitem 2.5</w:t>
      </w:r>
      <w:r>
        <w:rPr>
          <w:sz w:val="28"/>
        </w:rPr>
        <w:t>, poderá ser prorrogado uma única vez, por igual período, a critério da Administração, desde que seja requerido pelo interessado, de forma motivada e durante o transcurso do respectivo prazo.</w:t>
      </w:r>
    </w:p>
    <w:p w:rsidR="0097693D" w:rsidRDefault="0097693D" w:rsidP="001925C5">
      <w:pPr>
        <w:ind w:right="-711"/>
        <w:jc w:val="both"/>
        <w:rPr>
          <w:b/>
          <w:bCs/>
          <w:sz w:val="28"/>
        </w:rPr>
      </w:pPr>
    </w:p>
    <w:p w:rsidR="0097693D" w:rsidRDefault="0097693D" w:rsidP="001925C5">
      <w:pPr>
        <w:ind w:right="-711"/>
        <w:jc w:val="both"/>
        <w:rPr>
          <w:b/>
          <w:bCs/>
          <w:sz w:val="28"/>
        </w:rPr>
      </w:pPr>
      <w:r>
        <w:rPr>
          <w:b/>
          <w:bCs/>
          <w:sz w:val="28"/>
        </w:rPr>
        <w:t>2.8</w:t>
      </w:r>
      <w:r>
        <w:rPr>
          <w:sz w:val="28"/>
        </w:rPr>
        <w:tab/>
        <w:t xml:space="preserve"> </w:t>
      </w:r>
      <w:r>
        <w:rPr>
          <w:sz w:val="28"/>
        </w:rPr>
        <w:tab/>
        <w:t xml:space="preserve">A não regularização da documentação, no prazo fixado no </w:t>
      </w:r>
      <w:r>
        <w:rPr>
          <w:b/>
          <w:bCs/>
          <w:sz w:val="28"/>
        </w:rPr>
        <w:t xml:space="preserve">subitem 2.5, </w:t>
      </w:r>
      <w:r>
        <w:rPr>
          <w:sz w:val="28"/>
        </w:rPr>
        <w:t>implicará na decadência do direito à contratação, sendo facultado à Administração convocar os licitantes remanescentes, na ordem de classificação, para assinatura do contrato ou revogar a licitação.</w:t>
      </w:r>
    </w:p>
    <w:p w:rsidR="0097693D" w:rsidRDefault="0097693D" w:rsidP="001925C5">
      <w:pPr>
        <w:ind w:right="-711"/>
        <w:jc w:val="both"/>
        <w:rPr>
          <w:b/>
          <w:bCs/>
          <w:sz w:val="28"/>
        </w:rPr>
      </w:pPr>
    </w:p>
    <w:p w:rsidR="0097693D" w:rsidRDefault="0097693D" w:rsidP="001925C5">
      <w:pPr>
        <w:ind w:right="-711"/>
        <w:jc w:val="both"/>
        <w:rPr>
          <w:sz w:val="28"/>
          <w:szCs w:val="20"/>
        </w:rPr>
      </w:pPr>
      <w:r>
        <w:rPr>
          <w:b/>
          <w:bCs/>
          <w:sz w:val="28"/>
        </w:rPr>
        <w:t>2.9</w:t>
      </w:r>
      <w:r>
        <w:rPr>
          <w:sz w:val="28"/>
        </w:rPr>
        <w:tab/>
      </w:r>
      <w:proofErr w:type="gramStart"/>
      <w:r>
        <w:rPr>
          <w:sz w:val="28"/>
        </w:rPr>
        <w:tab/>
        <w:t>Os</w:t>
      </w:r>
      <w:proofErr w:type="gramEnd"/>
      <w:r>
        <w:rPr>
          <w:sz w:val="28"/>
        </w:rPr>
        <w:t xml:space="preserve">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rsidR="0097693D" w:rsidRDefault="0097693D" w:rsidP="001925C5">
      <w:pPr>
        <w:ind w:right="-711"/>
        <w:jc w:val="both"/>
        <w:rPr>
          <w:sz w:val="28"/>
          <w:szCs w:val="20"/>
        </w:rPr>
      </w:pPr>
    </w:p>
    <w:p w:rsidR="0097693D" w:rsidRDefault="0097693D" w:rsidP="001925C5">
      <w:pPr>
        <w:ind w:right="-711"/>
        <w:jc w:val="both"/>
        <w:rPr>
          <w:sz w:val="28"/>
          <w:szCs w:val="20"/>
        </w:rPr>
      </w:pPr>
    </w:p>
    <w:p w:rsidR="0097693D" w:rsidRDefault="0097693D" w:rsidP="001925C5">
      <w:pPr>
        <w:ind w:right="-711"/>
        <w:jc w:val="both"/>
        <w:rPr>
          <w:b/>
          <w:sz w:val="28"/>
          <w:szCs w:val="28"/>
        </w:rPr>
      </w:pPr>
      <w:r>
        <w:rPr>
          <w:b/>
          <w:sz w:val="28"/>
          <w:szCs w:val="28"/>
        </w:rPr>
        <w:t>3 -</w:t>
      </w:r>
      <w:r>
        <w:rPr>
          <w:b/>
          <w:sz w:val="28"/>
          <w:szCs w:val="28"/>
        </w:rPr>
        <w:tab/>
        <w:t>DA APRESENTAÇÃO DAS PROPOSTAS:</w:t>
      </w:r>
    </w:p>
    <w:p w:rsidR="0097693D" w:rsidRDefault="0097693D" w:rsidP="001925C5">
      <w:pPr>
        <w:ind w:right="-711"/>
        <w:jc w:val="both"/>
        <w:rPr>
          <w:sz w:val="28"/>
          <w:szCs w:val="28"/>
        </w:rPr>
      </w:pPr>
      <w:r>
        <w:rPr>
          <w:b/>
          <w:sz w:val="28"/>
          <w:szCs w:val="28"/>
        </w:rPr>
        <w:t>3.1</w:t>
      </w:r>
      <w:r>
        <w:rPr>
          <w:sz w:val="28"/>
          <w:szCs w:val="28"/>
        </w:rPr>
        <w:tab/>
      </w:r>
      <w:proofErr w:type="gramStart"/>
      <w:r>
        <w:rPr>
          <w:sz w:val="28"/>
          <w:szCs w:val="28"/>
        </w:rPr>
        <w:tab/>
        <w:t>Os</w:t>
      </w:r>
      <w:proofErr w:type="gramEnd"/>
      <w:r>
        <w:rPr>
          <w:sz w:val="28"/>
          <w:szCs w:val="28"/>
        </w:rPr>
        <w:t xml:space="preserve"> envelopes serão recebidos pela Comissão de Licitações, devendo a Empresa Licitante, apresentar a sua proposta de preço e documentos de habilitação em envelopes distintos, lacrados, não transparentes, identificados como de n° 1 e n° 2, para o que se sugere a seguinte inscrição:</w:t>
      </w:r>
    </w:p>
    <w:p w:rsidR="0097693D" w:rsidRDefault="0097693D" w:rsidP="001925C5">
      <w:pPr>
        <w:ind w:right="-711"/>
        <w:jc w:val="both"/>
        <w:rPr>
          <w:sz w:val="28"/>
          <w:szCs w:val="28"/>
        </w:rPr>
      </w:pPr>
    </w:p>
    <w:p w:rsidR="0097693D" w:rsidRDefault="0097693D" w:rsidP="001925C5">
      <w:pPr>
        <w:ind w:right="-711"/>
        <w:jc w:val="both"/>
        <w:rPr>
          <w:sz w:val="28"/>
        </w:rPr>
      </w:pPr>
      <w:r>
        <w:rPr>
          <w:b/>
          <w:sz w:val="28"/>
        </w:rPr>
        <w:tab/>
      </w:r>
      <w:r>
        <w:rPr>
          <w:b/>
          <w:sz w:val="28"/>
        </w:rPr>
        <w:tab/>
        <w:t>AO MUNICÍPIO DE CAÇAPAVA DO SUL</w:t>
      </w:r>
    </w:p>
    <w:p w:rsidR="0097693D" w:rsidRDefault="0097693D" w:rsidP="001925C5">
      <w:pPr>
        <w:ind w:right="-711"/>
        <w:jc w:val="both"/>
        <w:rPr>
          <w:sz w:val="28"/>
        </w:rPr>
      </w:pPr>
      <w:r>
        <w:rPr>
          <w:sz w:val="28"/>
        </w:rPr>
        <w:t xml:space="preserve">               </w:t>
      </w:r>
      <w:r>
        <w:rPr>
          <w:sz w:val="28"/>
        </w:rPr>
        <w:tab/>
      </w:r>
      <w:r>
        <w:rPr>
          <w:b/>
          <w:sz w:val="28"/>
        </w:rPr>
        <w:t xml:space="preserve">TOMADA DE PREÇOS – EDITAL Nº </w:t>
      </w:r>
      <w:r w:rsidR="00F54C0C">
        <w:rPr>
          <w:b/>
          <w:sz w:val="28"/>
        </w:rPr>
        <w:t>2622</w:t>
      </w:r>
      <w:r>
        <w:rPr>
          <w:b/>
          <w:sz w:val="28"/>
        </w:rPr>
        <w:t>/</w:t>
      </w:r>
      <w:r w:rsidR="008055C1">
        <w:rPr>
          <w:b/>
          <w:sz w:val="28"/>
        </w:rPr>
        <w:t>2017</w:t>
      </w:r>
    </w:p>
    <w:p w:rsidR="0097693D" w:rsidRDefault="0097693D" w:rsidP="001925C5">
      <w:pPr>
        <w:ind w:right="-711"/>
        <w:jc w:val="both"/>
        <w:rPr>
          <w:sz w:val="28"/>
        </w:rPr>
      </w:pPr>
      <w:r>
        <w:rPr>
          <w:sz w:val="28"/>
        </w:rPr>
        <w:t xml:space="preserve">              </w:t>
      </w:r>
      <w:r>
        <w:rPr>
          <w:b/>
          <w:sz w:val="28"/>
        </w:rPr>
        <w:t xml:space="preserve"> </w:t>
      </w:r>
      <w:r>
        <w:rPr>
          <w:b/>
          <w:sz w:val="28"/>
        </w:rPr>
        <w:tab/>
        <w:t>ENVELOPE Nº 01 – DOCUMENTAÇÃO</w:t>
      </w:r>
    </w:p>
    <w:p w:rsidR="0097693D" w:rsidRDefault="0097693D" w:rsidP="001925C5">
      <w:pPr>
        <w:ind w:right="-711"/>
        <w:jc w:val="both"/>
        <w:rPr>
          <w:b/>
          <w:sz w:val="28"/>
        </w:rPr>
      </w:pPr>
      <w:r>
        <w:rPr>
          <w:sz w:val="28"/>
        </w:rPr>
        <w:t xml:space="preserve">               </w:t>
      </w:r>
      <w:r>
        <w:rPr>
          <w:sz w:val="28"/>
        </w:rPr>
        <w:tab/>
      </w:r>
      <w:r>
        <w:rPr>
          <w:b/>
          <w:sz w:val="28"/>
        </w:rPr>
        <w:t>NOME COMPLETO DA EMPRESA LICITANTE</w:t>
      </w:r>
    </w:p>
    <w:p w:rsidR="0097693D" w:rsidRDefault="0097693D" w:rsidP="001925C5">
      <w:pPr>
        <w:ind w:right="-711"/>
        <w:jc w:val="both"/>
        <w:rPr>
          <w:b/>
          <w:sz w:val="28"/>
        </w:rPr>
      </w:pPr>
    </w:p>
    <w:p w:rsidR="0097693D" w:rsidRDefault="0097693D" w:rsidP="001925C5">
      <w:pPr>
        <w:ind w:right="-711"/>
        <w:jc w:val="both"/>
        <w:rPr>
          <w:b/>
          <w:sz w:val="28"/>
        </w:rPr>
      </w:pPr>
      <w:r>
        <w:rPr>
          <w:b/>
          <w:sz w:val="28"/>
        </w:rPr>
        <w:t>IMPORTANTE:</w:t>
      </w:r>
    </w:p>
    <w:p w:rsidR="0097693D" w:rsidRDefault="0097693D" w:rsidP="001925C5">
      <w:pPr>
        <w:ind w:right="-711"/>
        <w:jc w:val="both"/>
        <w:rPr>
          <w:sz w:val="28"/>
          <w:szCs w:val="28"/>
        </w:rPr>
      </w:pPr>
      <w:r>
        <w:rPr>
          <w:b/>
          <w:sz w:val="28"/>
        </w:rPr>
        <w:t xml:space="preserve">3.2 </w:t>
      </w:r>
      <w:r>
        <w:rPr>
          <w:sz w:val="28"/>
        </w:rPr>
        <w:tab/>
      </w:r>
      <w:r>
        <w:rPr>
          <w:sz w:val="28"/>
        </w:rPr>
        <w:tab/>
        <w:t xml:space="preserve">O envelope de nº 01 (Documentação) deverá conter em seu interior o </w:t>
      </w:r>
      <w:r>
        <w:rPr>
          <w:b/>
          <w:sz w:val="28"/>
        </w:rPr>
        <w:t>Certificado de Registro Cadastral</w:t>
      </w:r>
      <w:r>
        <w:rPr>
          <w:sz w:val="28"/>
        </w:rPr>
        <w:t xml:space="preserve"> a ser fornecido pela Comissão de Licitações desta Prefeitura, quando da realização do Cadastro de que trata o </w:t>
      </w:r>
      <w:r>
        <w:rPr>
          <w:b/>
          <w:sz w:val="28"/>
        </w:rPr>
        <w:t xml:space="preserve">item “2” (2.1 </w:t>
      </w:r>
      <w:proofErr w:type="gramStart"/>
      <w:r>
        <w:rPr>
          <w:b/>
          <w:sz w:val="28"/>
        </w:rPr>
        <w:t>à</w:t>
      </w:r>
      <w:proofErr w:type="gramEnd"/>
      <w:r>
        <w:rPr>
          <w:b/>
          <w:sz w:val="28"/>
        </w:rPr>
        <w:t xml:space="preserve"> 2.3) deste Edital, bem como os seguintes documentos:</w:t>
      </w:r>
    </w:p>
    <w:p w:rsidR="0097693D" w:rsidRDefault="0097693D" w:rsidP="001925C5">
      <w:pPr>
        <w:ind w:left="708" w:right="-711" w:firstLine="708"/>
        <w:jc w:val="both"/>
        <w:rPr>
          <w:sz w:val="28"/>
          <w:szCs w:val="28"/>
        </w:rPr>
      </w:pPr>
      <w:r>
        <w:rPr>
          <w:sz w:val="28"/>
          <w:szCs w:val="28"/>
        </w:rPr>
        <w:lastRenderedPageBreak/>
        <w:t>a) Registro Comercial, no caso de Empresa Individual;</w:t>
      </w:r>
    </w:p>
    <w:p w:rsidR="0097693D" w:rsidRDefault="0097693D" w:rsidP="001925C5">
      <w:pPr>
        <w:ind w:right="-711"/>
        <w:jc w:val="both"/>
        <w:rPr>
          <w:sz w:val="28"/>
          <w:szCs w:val="28"/>
        </w:rPr>
      </w:pPr>
      <w:r>
        <w:rPr>
          <w:sz w:val="28"/>
          <w:szCs w:val="28"/>
        </w:rPr>
        <w:t xml:space="preserve">         </w:t>
      </w:r>
      <w:r>
        <w:rPr>
          <w:sz w:val="28"/>
          <w:szCs w:val="28"/>
        </w:rPr>
        <w:tab/>
      </w:r>
      <w:r>
        <w:rPr>
          <w:sz w:val="28"/>
          <w:szCs w:val="28"/>
        </w:rPr>
        <w:tab/>
        <w:t>b) Ato Constitutivo, Estatuto ou Contrato Social em vigor, devidamente registrado, em se tratando de Sociedades Comerciais e, no caso de Sociedade por Ações, acompanhado de documento de eleição de seus Administradores.</w:t>
      </w:r>
    </w:p>
    <w:p w:rsidR="0097693D" w:rsidRDefault="0097693D" w:rsidP="001925C5">
      <w:pPr>
        <w:ind w:right="-711"/>
        <w:jc w:val="both"/>
        <w:rPr>
          <w:sz w:val="28"/>
          <w:szCs w:val="28"/>
        </w:rPr>
      </w:pPr>
      <w:r>
        <w:rPr>
          <w:sz w:val="28"/>
          <w:szCs w:val="28"/>
        </w:rPr>
        <w:tab/>
      </w:r>
      <w:r>
        <w:rPr>
          <w:sz w:val="28"/>
          <w:szCs w:val="28"/>
        </w:rPr>
        <w:tab/>
        <w:t>c) Caso o Proponente seja representado por Procurador, deverá juntar Procuração autenticada por Tabelião, com poderes para decidir a respeito dos atos atinentes a presente Licitação.</w:t>
      </w:r>
    </w:p>
    <w:p w:rsidR="0097693D" w:rsidRDefault="0097693D" w:rsidP="001925C5">
      <w:pPr>
        <w:ind w:right="-711"/>
        <w:jc w:val="both"/>
        <w:rPr>
          <w:bCs/>
          <w:sz w:val="28"/>
          <w:szCs w:val="28"/>
        </w:rPr>
      </w:pPr>
      <w:r>
        <w:rPr>
          <w:sz w:val="28"/>
          <w:szCs w:val="28"/>
        </w:rPr>
        <w:tab/>
      </w:r>
      <w:r>
        <w:rPr>
          <w:sz w:val="28"/>
          <w:szCs w:val="28"/>
        </w:rPr>
        <w:tab/>
        <w:t>d) Prova de registro da empresa e de seu(s) responsável(is) técnico(s) no Conselho Regional de Engenharia, Arquitetura e Agronomia – CREA ou Conselho de Arquitetura e Urbanismo – CAU, da jurisdição da sede da licitante;</w:t>
      </w:r>
    </w:p>
    <w:p w:rsidR="0097693D" w:rsidRDefault="0097693D" w:rsidP="001925C5">
      <w:pPr>
        <w:tabs>
          <w:tab w:val="left" w:pos="705"/>
        </w:tabs>
        <w:ind w:right="-711"/>
        <w:jc w:val="both"/>
        <w:rPr>
          <w:color w:val="FF0000"/>
          <w:sz w:val="28"/>
          <w:szCs w:val="28"/>
          <w:lang/>
        </w:rPr>
      </w:pPr>
      <w:r>
        <w:rPr>
          <w:bCs/>
          <w:sz w:val="28"/>
          <w:szCs w:val="28"/>
        </w:rPr>
        <w:tab/>
      </w:r>
      <w:r w:rsidR="00C95B70">
        <w:rPr>
          <w:bCs/>
          <w:sz w:val="28"/>
          <w:szCs w:val="28"/>
        </w:rPr>
        <w:tab/>
      </w:r>
      <w:r>
        <w:rPr>
          <w:bCs/>
          <w:sz w:val="28"/>
          <w:szCs w:val="28"/>
        </w:rPr>
        <w:tab/>
        <w:t>e)</w:t>
      </w:r>
      <w:r>
        <w:rPr>
          <w:sz w:val="28"/>
          <w:szCs w:val="28"/>
        </w:rPr>
        <w:t xml:space="preserve"> A comprovação do vínculo dos responsáveis técnicos com a empresa deverá ser feita através da apresentação dos seguintes documentos</w:t>
      </w:r>
      <w:r>
        <w:rPr>
          <w:szCs w:val="28"/>
        </w:rPr>
        <w:t>:</w:t>
      </w:r>
    </w:p>
    <w:p w:rsidR="0097693D" w:rsidRDefault="0097693D" w:rsidP="001925C5">
      <w:pPr>
        <w:tabs>
          <w:tab w:val="left" w:pos="284"/>
          <w:tab w:val="left" w:pos="705"/>
        </w:tabs>
        <w:ind w:right="-711"/>
        <w:jc w:val="both"/>
        <w:rPr>
          <w:sz w:val="28"/>
          <w:szCs w:val="28"/>
          <w:lang/>
        </w:rPr>
      </w:pPr>
      <w:r>
        <w:rPr>
          <w:color w:val="FF0000"/>
          <w:sz w:val="28"/>
          <w:szCs w:val="28"/>
          <w:lang/>
        </w:rPr>
        <w:tab/>
      </w:r>
      <w:r>
        <w:rPr>
          <w:color w:val="FF0000"/>
          <w:sz w:val="28"/>
          <w:szCs w:val="28"/>
          <w:lang/>
        </w:rPr>
        <w:tab/>
      </w:r>
      <w:r>
        <w:rPr>
          <w:color w:val="FF0000"/>
          <w:sz w:val="28"/>
          <w:szCs w:val="28"/>
          <w:lang/>
        </w:rPr>
        <w:tab/>
      </w:r>
      <w:r>
        <w:rPr>
          <w:color w:val="FF0000"/>
          <w:sz w:val="28"/>
          <w:szCs w:val="28"/>
          <w:lang/>
        </w:rPr>
        <w:tab/>
      </w:r>
      <w:r>
        <w:rPr>
          <w:sz w:val="28"/>
          <w:szCs w:val="28"/>
          <w:lang/>
        </w:rPr>
        <w:t>e.1</w:t>
      </w:r>
      <w:r>
        <w:rPr>
          <w:b/>
          <w:sz w:val="28"/>
          <w:szCs w:val="28"/>
          <w:lang/>
        </w:rPr>
        <w:t>)</w:t>
      </w:r>
      <w:r w:rsidR="00C95B70">
        <w:rPr>
          <w:b/>
          <w:sz w:val="28"/>
          <w:szCs w:val="28"/>
          <w:lang/>
        </w:rPr>
        <w:t xml:space="preserve"> </w:t>
      </w:r>
      <w:r>
        <w:rPr>
          <w:sz w:val="28"/>
          <w:szCs w:val="28"/>
          <w:lang/>
        </w:rPr>
        <w:t>Em se tratando de sócio da empresa, por intermédio da apresentação do Contrato Social;</w:t>
      </w:r>
    </w:p>
    <w:p w:rsidR="0097693D" w:rsidRDefault="0097693D" w:rsidP="001925C5">
      <w:pPr>
        <w:tabs>
          <w:tab w:val="left" w:pos="284"/>
          <w:tab w:val="left" w:pos="705"/>
        </w:tabs>
        <w:ind w:right="-711"/>
        <w:jc w:val="both"/>
        <w:rPr>
          <w:sz w:val="28"/>
          <w:szCs w:val="28"/>
          <w:lang/>
        </w:rPr>
      </w:pPr>
      <w:r>
        <w:rPr>
          <w:sz w:val="28"/>
          <w:szCs w:val="28"/>
          <w:lang/>
        </w:rPr>
        <w:tab/>
      </w:r>
      <w:r>
        <w:rPr>
          <w:sz w:val="28"/>
          <w:szCs w:val="28"/>
          <w:lang/>
        </w:rPr>
        <w:tab/>
      </w:r>
      <w:r>
        <w:rPr>
          <w:sz w:val="28"/>
          <w:szCs w:val="28"/>
          <w:lang/>
        </w:rPr>
        <w:tab/>
      </w:r>
      <w:r>
        <w:rPr>
          <w:sz w:val="28"/>
          <w:szCs w:val="28"/>
          <w:lang/>
        </w:rPr>
        <w:tab/>
        <w:t>e</w:t>
      </w:r>
      <w:r>
        <w:rPr>
          <w:b/>
          <w:sz w:val="28"/>
          <w:szCs w:val="28"/>
          <w:lang/>
        </w:rPr>
        <w:t>.2)</w:t>
      </w:r>
      <w:r>
        <w:rPr>
          <w:sz w:val="28"/>
          <w:szCs w:val="28"/>
          <w:lang/>
        </w:rPr>
        <w:t xml:space="preserve"> No caso de empregado, mediante cópia da Carteira de Trabalho e Previdência Social (CTPS);</w:t>
      </w:r>
    </w:p>
    <w:p w:rsidR="0097693D" w:rsidRDefault="0097693D" w:rsidP="001925C5">
      <w:pPr>
        <w:tabs>
          <w:tab w:val="left" w:pos="284"/>
          <w:tab w:val="left" w:pos="705"/>
        </w:tabs>
        <w:ind w:right="-711"/>
        <w:jc w:val="both"/>
        <w:rPr>
          <w:sz w:val="28"/>
          <w:szCs w:val="28"/>
        </w:rPr>
      </w:pPr>
      <w:r>
        <w:rPr>
          <w:sz w:val="28"/>
          <w:szCs w:val="28"/>
          <w:lang/>
        </w:rPr>
        <w:t xml:space="preserve">   </w:t>
      </w:r>
      <w:r>
        <w:rPr>
          <w:sz w:val="28"/>
          <w:szCs w:val="28"/>
          <w:lang/>
        </w:rPr>
        <w:tab/>
      </w:r>
      <w:r>
        <w:rPr>
          <w:sz w:val="28"/>
          <w:szCs w:val="28"/>
          <w:lang/>
        </w:rPr>
        <w:tab/>
      </w:r>
      <w:r>
        <w:rPr>
          <w:sz w:val="28"/>
          <w:szCs w:val="28"/>
          <w:lang/>
        </w:rPr>
        <w:tab/>
      </w:r>
      <w:r>
        <w:rPr>
          <w:sz w:val="28"/>
          <w:szCs w:val="28"/>
          <w:lang/>
        </w:rPr>
        <w:tab/>
        <w:t>e.</w:t>
      </w:r>
      <w:r>
        <w:rPr>
          <w:b/>
          <w:sz w:val="28"/>
          <w:szCs w:val="28"/>
          <w:lang/>
        </w:rPr>
        <w:t>3)</w:t>
      </w:r>
      <w:r>
        <w:rPr>
          <w:sz w:val="28"/>
          <w:szCs w:val="28"/>
          <w:lang/>
        </w:rPr>
        <w:t xml:space="preserve"> Em caso de vínculo contratual não CLT, apresentar cópia autenticada do Contrato.</w:t>
      </w:r>
    </w:p>
    <w:p w:rsidR="0097693D" w:rsidRDefault="0097693D" w:rsidP="001925C5">
      <w:pPr>
        <w:tabs>
          <w:tab w:val="left" w:pos="284"/>
          <w:tab w:val="left" w:pos="705"/>
        </w:tabs>
        <w:ind w:right="-711"/>
        <w:jc w:val="both"/>
        <w:rPr>
          <w:sz w:val="28"/>
          <w:szCs w:val="28"/>
        </w:rPr>
      </w:pPr>
      <w:r>
        <w:rPr>
          <w:sz w:val="28"/>
          <w:szCs w:val="28"/>
        </w:rPr>
        <w:tab/>
      </w:r>
      <w:r>
        <w:rPr>
          <w:sz w:val="28"/>
          <w:szCs w:val="28"/>
        </w:rPr>
        <w:tab/>
      </w:r>
      <w:r>
        <w:rPr>
          <w:sz w:val="28"/>
          <w:szCs w:val="28"/>
        </w:rPr>
        <w:tab/>
      </w:r>
      <w:r>
        <w:rPr>
          <w:sz w:val="28"/>
          <w:szCs w:val="28"/>
        </w:rPr>
        <w:tab/>
        <w:t>f) Apresentação de no mínimo 01 (um) Atestado de capacidade técnica-profissional devidamente registrados no CREA da região onde os serviços foram executados, acompanhados das respectivas Certidões de Acervo Técnico – CAT, que comprovem que o profissional ligado à licitante tenha executado para órgão ou entidade da administração pública direta ou indireta, federal, estadual, municipal ou do Distrito Federal, ou ainda, para empresas privadas, obras/serviços de características técnicas similares ou superiores.</w:t>
      </w:r>
    </w:p>
    <w:p w:rsidR="0097693D" w:rsidRDefault="0097693D" w:rsidP="001925C5">
      <w:pPr>
        <w:ind w:right="-711" w:firstLine="1440"/>
        <w:jc w:val="both"/>
        <w:rPr>
          <w:sz w:val="28"/>
          <w:szCs w:val="28"/>
        </w:rPr>
      </w:pPr>
      <w:r>
        <w:rPr>
          <w:sz w:val="28"/>
          <w:szCs w:val="28"/>
        </w:rPr>
        <w:t>f.1) Os atestados e/ou certidões fornecidos por pessoas jurídicas de direito público ou privado, somente serão aceitos com as respectivas certidões do CREA, não sendo aceitas certificações através de carimbos.</w:t>
      </w:r>
    </w:p>
    <w:p w:rsidR="0097693D" w:rsidRDefault="0097693D" w:rsidP="001925C5">
      <w:pPr>
        <w:ind w:right="-711" w:firstLine="1440"/>
        <w:jc w:val="both"/>
        <w:rPr>
          <w:bCs/>
          <w:sz w:val="28"/>
          <w:szCs w:val="28"/>
        </w:rPr>
      </w:pPr>
      <w:r>
        <w:rPr>
          <w:sz w:val="28"/>
          <w:szCs w:val="28"/>
        </w:rPr>
        <w:t xml:space="preserve">g) Atestado de Vistoria fornecido pela PREFEITURA MUNICIPAL DE CAÇAPAVA DO SUL/RS, conforme modelo “TERMO DE VISTORIA” demonstrado no </w:t>
      </w:r>
      <w:r>
        <w:rPr>
          <w:b/>
          <w:bCs/>
          <w:sz w:val="28"/>
          <w:szCs w:val="28"/>
        </w:rPr>
        <w:t>Anexo III</w:t>
      </w:r>
      <w:r>
        <w:rPr>
          <w:sz w:val="28"/>
          <w:szCs w:val="28"/>
        </w:rPr>
        <w:t xml:space="preserve"> deste Edital, devidamente assinado pelo representante da empresa licitante e pelo responsável do setor competente da PREFEITURA MUNICIPAL DE CAÇAPAVA DO SUL, devendo a vistoria ser previamente agendada, não sendo aceitas alegações posteriores de desconhecimento das condições necessárias à execução dos serviços.</w:t>
      </w:r>
    </w:p>
    <w:p w:rsidR="0097693D" w:rsidRDefault="0097693D" w:rsidP="001925C5">
      <w:pPr>
        <w:ind w:right="-711" w:firstLine="1440"/>
        <w:jc w:val="both"/>
        <w:rPr>
          <w:bCs/>
          <w:sz w:val="28"/>
          <w:szCs w:val="28"/>
        </w:rPr>
      </w:pPr>
      <w:r>
        <w:rPr>
          <w:bCs/>
          <w:sz w:val="28"/>
          <w:szCs w:val="28"/>
        </w:rPr>
        <w:t>g.1)</w:t>
      </w:r>
      <w:r>
        <w:rPr>
          <w:sz w:val="28"/>
          <w:szCs w:val="28"/>
        </w:rPr>
        <w:t xml:space="preserve"> Não haverá vistoria sem prévio agendamento.</w:t>
      </w:r>
    </w:p>
    <w:p w:rsidR="0097693D" w:rsidRDefault="0097693D" w:rsidP="001925C5">
      <w:pPr>
        <w:ind w:right="-711" w:firstLine="1440"/>
        <w:jc w:val="both"/>
        <w:rPr>
          <w:sz w:val="28"/>
          <w:szCs w:val="28"/>
        </w:rPr>
      </w:pPr>
      <w:r>
        <w:rPr>
          <w:bCs/>
          <w:sz w:val="28"/>
          <w:szCs w:val="28"/>
        </w:rPr>
        <w:t>g.2)</w:t>
      </w:r>
      <w:r>
        <w:rPr>
          <w:sz w:val="28"/>
          <w:szCs w:val="28"/>
        </w:rPr>
        <w:t xml:space="preserve"> O agendamento deverá ser marcado</w:t>
      </w:r>
      <w:r w:rsidR="00044C0C">
        <w:rPr>
          <w:sz w:val="28"/>
          <w:szCs w:val="28"/>
        </w:rPr>
        <w:t xml:space="preserve"> na Secretaria Municipal de Planejamento e Meio Ambiente ou via telefone 55 – 3281-1390</w:t>
      </w:r>
      <w:r>
        <w:rPr>
          <w:sz w:val="28"/>
          <w:szCs w:val="28"/>
        </w:rPr>
        <w:t>.</w:t>
      </w:r>
    </w:p>
    <w:p w:rsidR="0097693D" w:rsidRDefault="0097693D" w:rsidP="001925C5">
      <w:pPr>
        <w:overflowPunct w:val="0"/>
        <w:autoSpaceDE w:val="0"/>
        <w:ind w:right="-711" w:firstLine="1416"/>
        <w:jc w:val="both"/>
        <w:rPr>
          <w:sz w:val="28"/>
          <w:szCs w:val="28"/>
        </w:rPr>
      </w:pPr>
      <w:r>
        <w:rPr>
          <w:sz w:val="28"/>
          <w:szCs w:val="28"/>
        </w:rPr>
        <w:t xml:space="preserve">h) Declaração firmada pela </w:t>
      </w:r>
      <w:r w:rsidR="00AD149D">
        <w:rPr>
          <w:sz w:val="28"/>
          <w:szCs w:val="28"/>
        </w:rPr>
        <w:t xml:space="preserve">própria licitante de </w:t>
      </w:r>
      <w:r>
        <w:rPr>
          <w:sz w:val="28"/>
          <w:szCs w:val="28"/>
        </w:rPr>
        <w:t xml:space="preserve">que não </w:t>
      </w:r>
      <w:r w:rsidR="00AD149D">
        <w:rPr>
          <w:sz w:val="28"/>
          <w:szCs w:val="28"/>
        </w:rPr>
        <w:t>foi declarada INIDÔ</w:t>
      </w:r>
      <w:r>
        <w:rPr>
          <w:sz w:val="28"/>
          <w:szCs w:val="28"/>
        </w:rPr>
        <w:t>N</w:t>
      </w:r>
      <w:r w:rsidR="00AD149D">
        <w:rPr>
          <w:sz w:val="28"/>
          <w:szCs w:val="28"/>
        </w:rPr>
        <w:t>IA</w:t>
      </w:r>
      <w:r>
        <w:rPr>
          <w:sz w:val="28"/>
          <w:szCs w:val="28"/>
        </w:rPr>
        <w:t xml:space="preserve"> </w:t>
      </w:r>
      <w:r w:rsidR="00AD149D">
        <w:rPr>
          <w:sz w:val="28"/>
          <w:szCs w:val="28"/>
        </w:rPr>
        <w:t>por nenhum</w:t>
      </w:r>
      <w:r>
        <w:rPr>
          <w:sz w:val="28"/>
          <w:szCs w:val="28"/>
        </w:rPr>
        <w:t xml:space="preserve"> órgão da Administração Pública de qualquer esfera, conforme modelo do </w:t>
      </w:r>
      <w:r>
        <w:rPr>
          <w:b/>
          <w:sz w:val="28"/>
          <w:szCs w:val="28"/>
        </w:rPr>
        <w:t>Anexo I;</w:t>
      </w:r>
    </w:p>
    <w:p w:rsidR="0097693D" w:rsidRDefault="0097693D" w:rsidP="001925C5">
      <w:pPr>
        <w:overflowPunct w:val="0"/>
        <w:autoSpaceDE w:val="0"/>
        <w:ind w:right="-711"/>
        <w:jc w:val="both"/>
        <w:rPr>
          <w:b/>
          <w:sz w:val="28"/>
          <w:szCs w:val="28"/>
        </w:rPr>
      </w:pPr>
      <w:r>
        <w:rPr>
          <w:sz w:val="28"/>
          <w:szCs w:val="28"/>
        </w:rPr>
        <w:lastRenderedPageBreak/>
        <w:tab/>
      </w:r>
      <w:r>
        <w:rPr>
          <w:sz w:val="28"/>
          <w:szCs w:val="28"/>
        </w:rPr>
        <w:tab/>
        <w:t xml:space="preserve">i) Declaração que não emprega menor e cumpre o disposto no Inciso XXXIII do Art. 7º da Constituição Federal, conforme modelo do </w:t>
      </w:r>
      <w:r>
        <w:rPr>
          <w:b/>
          <w:sz w:val="28"/>
          <w:szCs w:val="28"/>
        </w:rPr>
        <w:t>Anexo II.</w:t>
      </w:r>
    </w:p>
    <w:p w:rsidR="00717C9C" w:rsidRDefault="0097693D" w:rsidP="001925C5">
      <w:pPr>
        <w:overflowPunct w:val="0"/>
        <w:ind w:right="-711"/>
        <w:jc w:val="both"/>
        <w:rPr>
          <w:sz w:val="28"/>
          <w:szCs w:val="28"/>
        </w:rPr>
      </w:pPr>
      <w:r>
        <w:rPr>
          <w:b/>
          <w:sz w:val="28"/>
          <w:szCs w:val="28"/>
        </w:rPr>
        <w:tab/>
      </w:r>
      <w:r>
        <w:rPr>
          <w:b/>
          <w:sz w:val="28"/>
          <w:szCs w:val="28"/>
        </w:rPr>
        <w:tab/>
      </w:r>
      <w:r w:rsidR="00717C9C">
        <w:rPr>
          <w:sz w:val="28"/>
          <w:szCs w:val="28"/>
        </w:rPr>
        <w:t>j) Declaração que não possui em seu quadro societário servidor público da ativa, ou empregado de empresa pública ou de sociedade de economia mista</w:t>
      </w:r>
      <w:r w:rsidR="008975AE">
        <w:rPr>
          <w:sz w:val="28"/>
          <w:szCs w:val="28"/>
        </w:rPr>
        <w:t xml:space="preserve"> da Entidade Contratante</w:t>
      </w:r>
      <w:r w:rsidR="00717C9C">
        <w:rPr>
          <w:sz w:val="28"/>
          <w:szCs w:val="28"/>
        </w:rPr>
        <w:t xml:space="preserve"> </w:t>
      </w:r>
      <w:r w:rsidR="00717C9C" w:rsidRPr="00C47338">
        <w:rPr>
          <w:b/>
          <w:sz w:val="28"/>
          <w:szCs w:val="28"/>
        </w:rPr>
        <w:t>(Anexo IV)</w:t>
      </w:r>
      <w:r w:rsidR="00717C9C">
        <w:rPr>
          <w:sz w:val="28"/>
          <w:szCs w:val="28"/>
        </w:rPr>
        <w:t>.</w:t>
      </w:r>
    </w:p>
    <w:p w:rsidR="0097693D" w:rsidRDefault="00717C9C" w:rsidP="001925C5">
      <w:pPr>
        <w:overflowPunct w:val="0"/>
        <w:autoSpaceDE w:val="0"/>
        <w:ind w:right="-711"/>
        <w:jc w:val="both"/>
        <w:rPr>
          <w:sz w:val="28"/>
          <w:szCs w:val="28"/>
        </w:rPr>
      </w:pPr>
      <w:r>
        <w:rPr>
          <w:sz w:val="28"/>
          <w:szCs w:val="28"/>
        </w:rPr>
        <w:tab/>
      </w:r>
      <w:r>
        <w:rPr>
          <w:sz w:val="28"/>
          <w:szCs w:val="28"/>
        </w:rPr>
        <w:tab/>
      </w:r>
      <w:r w:rsidR="000976B0">
        <w:rPr>
          <w:sz w:val="28"/>
          <w:szCs w:val="28"/>
        </w:rPr>
        <w:t>k</w:t>
      </w:r>
      <w:r>
        <w:rPr>
          <w:sz w:val="28"/>
          <w:szCs w:val="28"/>
        </w:rPr>
        <w:t xml:space="preserve">) Declaração de atendimento ao Decreto nº 7.983/2013 </w:t>
      </w:r>
      <w:r w:rsidRPr="00C47338">
        <w:rPr>
          <w:b/>
          <w:sz w:val="28"/>
          <w:szCs w:val="28"/>
        </w:rPr>
        <w:t>(Anexo V)</w:t>
      </w:r>
      <w:r>
        <w:rPr>
          <w:sz w:val="28"/>
          <w:szCs w:val="28"/>
        </w:rPr>
        <w:t>.</w:t>
      </w:r>
    </w:p>
    <w:p w:rsidR="000976B0" w:rsidRPr="00E77F75" w:rsidRDefault="000976B0" w:rsidP="001925C5">
      <w:pPr>
        <w:overflowPunct w:val="0"/>
        <w:autoSpaceDE w:val="0"/>
        <w:autoSpaceDN w:val="0"/>
        <w:adjustRightInd w:val="0"/>
        <w:ind w:right="-711"/>
        <w:jc w:val="both"/>
        <w:rPr>
          <w:bCs/>
          <w:iCs/>
          <w:sz w:val="28"/>
          <w:szCs w:val="28"/>
        </w:rPr>
      </w:pPr>
      <w:r>
        <w:rPr>
          <w:b/>
          <w:sz w:val="28"/>
        </w:rPr>
        <w:tab/>
      </w:r>
      <w:r>
        <w:rPr>
          <w:b/>
          <w:sz w:val="28"/>
        </w:rPr>
        <w:tab/>
      </w:r>
      <w:r w:rsidRPr="00E77F75">
        <w:rPr>
          <w:sz w:val="28"/>
        </w:rPr>
        <w:t>l</w:t>
      </w:r>
      <w:r w:rsidRPr="00E77F75">
        <w:rPr>
          <w:bCs/>
          <w:iCs/>
          <w:sz w:val="28"/>
          <w:szCs w:val="28"/>
        </w:rPr>
        <w:t>) Balanço patrimonial e demonstrações contábeis do último exercício social, já exigíveis e apresentados na forma da lei, que comprovem a boa situação financeira da licitante, vedada a sua substituição por balancetes ou balanços provisórios, podendo ser atualizados, quando encerrados há mais de 03 (três) meses da data de apresentação da proposta, tomando como base à variação ocorrida no período, do ÍNDICE GERAL DE PREÇOS – DISPONIBILIDADE INTERNA – IGP–DI, publicado pela Fundação Getúlio Vargas – FGV ou de outro indicador que o venha substituir.</w:t>
      </w:r>
    </w:p>
    <w:p w:rsidR="000976B0" w:rsidRPr="00E77F75" w:rsidRDefault="000976B0" w:rsidP="001925C5">
      <w:pPr>
        <w:autoSpaceDE w:val="0"/>
        <w:autoSpaceDN w:val="0"/>
        <w:adjustRightInd w:val="0"/>
        <w:ind w:right="-711" w:firstLine="1416"/>
        <w:jc w:val="both"/>
        <w:rPr>
          <w:bCs/>
          <w:iCs/>
          <w:sz w:val="28"/>
          <w:szCs w:val="28"/>
        </w:rPr>
      </w:pPr>
      <w:r w:rsidRPr="00E77F75">
        <w:rPr>
          <w:bCs/>
          <w:iCs/>
          <w:sz w:val="28"/>
          <w:szCs w:val="28"/>
        </w:rPr>
        <w:t>l.1) Serão considerados apresentados na forma da lei, o balanço patrimonial e demonstrações contábeis publicados em Diário Oficial, ou publicados em jornal de grande circulação, ou por cópia ou fotocópia extraída do Livro Diário – devidamente autenticado na Junta Comercial da sede da licitante, ou em outro órgão equivalente, inclusive os Termos de Abertura e de Encerramento.</w:t>
      </w:r>
    </w:p>
    <w:p w:rsidR="000976B0" w:rsidRDefault="000976B0" w:rsidP="001925C5">
      <w:pPr>
        <w:autoSpaceDE w:val="0"/>
        <w:autoSpaceDN w:val="0"/>
        <w:adjustRightInd w:val="0"/>
        <w:ind w:right="-711" w:firstLine="1416"/>
        <w:jc w:val="both"/>
        <w:rPr>
          <w:bCs/>
          <w:iCs/>
          <w:sz w:val="28"/>
          <w:szCs w:val="28"/>
        </w:rPr>
      </w:pPr>
      <w:r w:rsidRPr="00E77F75">
        <w:rPr>
          <w:bCs/>
          <w:iCs/>
          <w:sz w:val="28"/>
          <w:szCs w:val="28"/>
        </w:rPr>
        <w:t>l.2) Será considerada em boa situação financeira a licitante que demonstrar possuir resultado igual ou superior a 1,0 (</w:t>
      </w:r>
      <w:proofErr w:type="gramStart"/>
      <w:r w:rsidRPr="00E77F75">
        <w:rPr>
          <w:bCs/>
          <w:iCs/>
          <w:sz w:val="28"/>
          <w:szCs w:val="28"/>
        </w:rPr>
        <w:t>um vírgula</w:t>
      </w:r>
      <w:proofErr w:type="gramEnd"/>
      <w:r w:rsidRPr="00E77F75">
        <w:rPr>
          <w:bCs/>
          <w:iCs/>
          <w:sz w:val="28"/>
          <w:szCs w:val="28"/>
        </w:rPr>
        <w:t xml:space="preserve"> zero) em cada um dos seguintes índices:</w:t>
      </w:r>
    </w:p>
    <w:p w:rsidR="00064836" w:rsidRPr="00E77F75" w:rsidRDefault="00064836" w:rsidP="001925C5">
      <w:pPr>
        <w:autoSpaceDE w:val="0"/>
        <w:autoSpaceDN w:val="0"/>
        <w:adjustRightInd w:val="0"/>
        <w:ind w:right="-711" w:firstLine="1416"/>
        <w:jc w:val="both"/>
        <w:rPr>
          <w:bCs/>
          <w:iCs/>
          <w:sz w:val="28"/>
          <w:szCs w:val="28"/>
        </w:rPr>
      </w:pPr>
    </w:p>
    <w:p w:rsidR="000976B0" w:rsidRPr="00E77F75" w:rsidRDefault="000976B0" w:rsidP="001925C5">
      <w:pPr>
        <w:autoSpaceDE w:val="0"/>
        <w:autoSpaceDN w:val="0"/>
        <w:adjustRightInd w:val="0"/>
        <w:ind w:left="708" w:right="-711" w:firstLine="708"/>
        <w:jc w:val="both"/>
        <w:rPr>
          <w:b/>
          <w:bCs/>
          <w:iCs/>
          <w:sz w:val="28"/>
          <w:szCs w:val="28"/>
        </w:rPr>
      </w:pPr>
      <w:r w:rsidRPr="00E77F75">
        <w:rPr>
          <w:b/>
          <w:bCs/>
          <w:iCs/>
          <w:sz w:val="28"/>
          <w:szCs w:val="28"/>
        </w:rPr>
        <w:t>Índice de Liquidez Geral (LG):</w:t>
      </w:r>
    </w:p>
    <w:p w:rsidR="000976B0" w:rsidRPr="00E77F75" w:rsidRDefault="000976B0" w:rsidP="001925C5">
      <w:pPr>
        <w:autoSpaceDE w:val="0"/>
        <w:autoSpaceDN w:val="0"/>
        <w:adjustRightInd w:val="0"/>
        <w:ind w:right="-711" w:firstLine="708"/>
        <w:jc w:val="both"/>
        <w:rPr>
          <w:b/>
          <w:bCs/>
          <w:iCs/>
          <w:sz w:val="28"/>
          <w:szCs w:val="28"/>
        </w:rPr>
      </w:pPr>
    </w:p>
    <w:p w:rsidR="000976B0" w:rsidRPr="00E77F75" w:rsidRDefault="000976B0" w:rsidP="001925C5">
      <w:pPr>
        <w:autoSpaceDE w:val="0"/>
        <w:autoSpaceDN w:val="0"/>
        <w:adjustRightInd w:val="0"/>
        <w:ind w:right="-711" w:firstLine="708"/>
        <w:jc w:val="both"/>
        <w:rPr>
          <w:bCs/>
          <w:iCs/>
          <w:sz w:val="28"/>
          <w:szCs w:val="28"/>
        </w:rPr>
      </w:pPr>
      <w:r w:rsidRPr="00E77F75">
        <w:rPr>
          <w:bCs/>
          <w:iCs/>
          <w:sz w:val="28"/>
          <w:szCs w:val="28"/>
        </w:rPr>
        <w:t xml:space="preserve">  </w:t>
      </w:r>
      <w:r w:rsidRPr="00E77F75">
        <w:rPr>
          <w:bCs/>
          <w:iCs/>
          <w:sz w:val="28"/>
          <w:szCs w:val="28"/>
        </w:rPr>
        <w:tab/>
        <w:t>Ativo Circulante + Realizável a Longo Prazo</w:t>
      </w:r>
    </w:p>
    <w:p w:rsidR="000976B0" w:rsidRPr="00E77F75" w:rsidRDefault="000976B0" w:rsidP="001925C5">
      <w:pPr>
        <w:autoSpaceDE w:val="0"/>
        <w:autoSpaceDN w:val="0"/>
        <w:adjustRightInd w:val="0"/>
        <w:ind w:right="-711" w:firstLine="708"/>
        <w:jc w:val="both"/>
        <w:rPr>
          <w:bCs/>
          <w:iCs/>
          <w:sz w:val="28"/>
          <w:szCs w:val="28"/>
        </w:rPr>
      </w:pPr>
      <w:r w:rsidRPr="00E77F75">
        <w:rPr>
          <w:b/>
          <w:bCs/>
          <w:iCs/>
          <w:sz w:val="28"/>
          <w:szCs w:val="28"/>
        </w:rPr>
        <w:t>LG =</w:t>
      </w:r>
      <w:r w:rsidRPr="00E77F75">
        <w:rPr>
          <w:bCs/>
          <w:iCs/>
          <w:sz w:val="28"/>
          <w:szCs w:val="28"/>
        </w:rPr>
        <w:t xml:space="preserve"> --------------------------------------------------------</w:t>
      </w:r>
    </w:p>
    <w:p w:rsidR="000976B0" w:rsidRPr="00E77F75" w:rsidRDefault="000976B0" w:rsidP="001925C5">
      <w:pPr>
        <w:autoSpaceDE w:val="0"/>
        <w:autoSpaceDN w:val="0"/>
        <w:adjustRightInd w:val="0"/>
        <w:ind w:right="-711"/>
        <w:jc w:val="both"/>
        <w:rPr>
          <w:sz w:val="28"/>
          <w:szCs w:val="28"/>
        </w:rPr>
      </w:pPr>
      <w:r w:rsidRPr="00E77F75">
        <w:rPr>
          <w:sz w:val="28"/>
          <w:szCs w:val="28"/>
        </w:rPr>
        <w:tab/>
      </w:r>
      <w:r w:rsidRPr="00E77F75">
        <w:rPr>
          <w:sz w:val="28"/>
          <w:szCs w:val="28"/>
        </w:rPr>
        <w:tab/>
        <w:t>Passivo Circulante + Exigível a Longo Prazo</w:t>
      </w:r>
    </w:p>
    <w:p w:rsidR="003C33DE" w:rsidRPr="00064836" w:rsidRDefault="003C33DE" w:rsidP="001925C5">
      <w:pPr>
        <w:autoSpaceDE w:val="0"/>
        <w:autoSpaceDN w:val="0"/>
        <w:adjustRightInd w:val="0"/>
        <w:ind w:right="-711"/>
        <w:jc w:val="both"/>
        <w:rPr>
          <w:b/>
          <w:bCs/>
          <w:iCs/>
          <w:sz w:val="16"/>
          <w:szCs w:val="16"/>
        </w:rPr>
      </w:pPr>
    </w:p>
    <w:p w:rsidR="00064836" w:rsidRPr="00E77F75" w:rsidRDefault="00064836" w:rsidP="001925C5">
      <w:pPr>
        <w:autoSpaceDE w:val="0"/>
        <w:autoSpaceDN w:val="0"/>
        <w:adjustRightInd w:val="0"/>
        <w:ind w:right="-711"/>
        <w:jc w:val="both"/>
        <w:rPr>
          <w:b/>
          <w:bCs/>
          <w:iCs/>
          <w:sz w:val="28"/>
          <w:szCs w:val="28"/>
        </w:rPr>
      </w:pPr>
    </w:p>
    <w:p w:rsidR="000976B0" w:rsidRPr="00E77F75" w:rsidRDefault="000976B0" w:rsidP="001925C5">
      <w:pPr>
        <w:autoSpaceDE w:val="0"/>
        <w:autoSpaceDN w:val="0"/>
        <w:adjustRightInd w:val="0"/>
        <w:ind w:left="708" w:right="-711" w:firstLine="708"/>
        <w:jc w:val="both"/>
        <w:rPr>
          <w:b/>
          <w:bCs/>
          <w:iCs/>
          <w:sz w:val="28"/>
          <w:szCs w:val="28"/>
        </w:rPr>
      </w:pPr>
      <w:r w:rsidRPr="00E77F75">
        <w:rPr>
          <w:b/>
          <w:bCs/>
          <w:iCs/>
          <w:sz w:val="28"/>
          <w:szCs w:val="28"/>
        </w:rPr>
        <w:t>Índice de Solvência Geral (SG):</w:t>
      </w:r>
    </w:p>
    <w:p w:rsidR="000976B0" w:rsidRPr="00E77F75" w:rsidRDefault="000976B0" w:rsidP="001925C5">
      <w:pPr>
        <w:autoSpaceDE w:val="0"/>
        <w:autoSpaceDN w:val="0"/>
        <w:adjustRightInd w:val="0"/>
        <w:ind w:right="-711" w:firstLine="708"/>
        <w:jc w:val="both"/>
        <w:rPr>
          <w:b/>
          <w:bCs/>
          <w:iCs/>
          <w:sz w:val="28"/>
          <w:szCs w:val="28"/>
        </w:rPr>
      </w:pPr>
    </w:p>
    <w:p w:rsidR="000976B0" w:rsidRPr="00E77F75" w:rsidRDefault="000976B0" w:rsidP="001925C5">
      <w:pPr>
        <w:autoSpaceDE w:val="0"/>
        <w:autoSpaceDN w:val="0"/>
        <w:adjustRightInd w:val="0"/>
        <w:ind w:right="-711" w:firstLine="708"/>
        <w:jc w:val="both"/>
        <w:rPr>
          <w:bCs/>
          <w:iCs/>
          <w:sz w:val="28"/>
          <w:szCs w:val="28"/>
        </w:rPr>
      </w:pPr>
      <w:r w:rsidRPr="00E77F75">
        <w:rPr>
          <w:bCs/>
          <w:iCs/>
          <w:sz w:val="28"/>
          <w:szCs w:val="28"/>
        </w:rPr>
        <w:t xml:space="preserve">  </w:t>
      </w:r>
      <w:r w:rsidRPr="00E77F75">
        <w:rPr>
          <w:bCs/>
          <w:iCs/>
          <w:sz w:val="28"/>
          <w:szCs w:val="28"/>
        </w:rPr>
        <w:tab/>
        <w:t xml:space="preserve">                         Ativo Total</w:t>
      </w:r>
    </w:p>
    <w:p w:rsidR="000976B0" w:rsidRPr="00E77F75" w:rsidRDefault="000976B0" w:rsidP="001925C5">
      <w:pPr>
        <w:autoSpaceDE w:val="0"/>
        <w:autoSpaceDN w:val="0"/>
        <w:adjustRightInd w:val="0"/>
        <w:ind w:right="-711" w:firstLine="708"/>
        <w:jc w:val="both"/>
        <w:rPr>
          <w:bCs/>
          <w:iCs/>
          <w:sz w:val="28"/>
          <w:szCs w:val="28"/>
        </w:rPr>
      </w:pPr>
      <w:r w:rsidRPr="00E77F75">
        <w:rPr>
          <w:b/>
          <w:bCs/>
          <w:iCs/>
          <w:sz w:val="28"/>
          <w:szCs w:val="28"/>
        </w:rPr>
        <w:t>SG =</w:t>
      </w:r>
      <w:r w:rsidRPr="00E77F75">
        <w:rPr>
          <w:bCs/>
          <w:iCs/>
          <w:sz w:val="28"/>
          <w:szCs w:val="28"/>
        </w:rPr>
        <w:t xml:space="preserve"> --------------------------------------------------------</w:t>
      </w:r>
    </w:p>
    <w:p w:rsidR="000976B0" w:rsidRPr="00E77F75" w:rsidRDefault="000976B0" w:rsidP="001925C5">
      <w:pPr>
        <w:autoSpaceDE w:val="0"/>
        <w:autoSpaceDN w:val="0"/>
        <w:adjustRightInd w:val="0"/>
        <w:ind w:right="-711"/>
        <w:jc w:val="both"/>
        <w:rPr>
          <w:sz w:val="28"/>
          <w:szCs w:val="28"/>
        </w:rPr>
      </w:pPr>
      <w:r w:rsidRPr="00E77F75">
        <w:rPr>
          <w:sz w:val="28"/>
          <w:szCs w:val="28"/>
        </w:rPr>
        <w:tab/>
      </w:r>
      <w:r w:rsidRPr="00E77F75">
        <w:rPr>
          <w:sz w:val="28"/>
          <w:szCs w:val="28"/>
        </w:rPr>
        <w:tab/>
        <w:t>Passivo Circulante + Exigível a Longo Prazo</w:t>
      </w:r>
    </w:p>
    <w:p w:rsidR="000976B0" w:rsidRPr="00E77F75" w:rsidRDefault="000976B0" w:rsidP="001925C5">
      <w:pPr>
        <w:autoSpaceDE w:val="0"/>
        <w:autoSpaceDN w:val="0"/>
        <w:adjustRightInd w:val="0"/>
        <w:ind w:right="-711"/>
        <w:jc w:val="both"/>
        <w:rPr>
          <w:sz w:val="28"/>
          <w:szCs w:val="28"/>
        </w:rPr>
      </w:pPr>
    </w:p>
    <w:p w:rsidR="000976B0" w:rsidRPr="00064836" w:rsidRDefault="000976B0" w:rsidP="001925C5">
      <w:pPr>
        <w:autoSpaceDE w:val="0"/>
        <w:autoSpaceDN w:val="0"/>
        <w:adjustRightInd w:val="0"/>
        <w:ind w:right="-711"/>
        <w:jc w:val="both"/>
        <w:rPr>
          <w:sz w:val="16"/>
          <w:szCs w:val="16"/>
        </w:rPr>
      </w:pPr>
    </w:p>
    <w:p w:rsidR="000976B0" w:rsidRPr="00E77F75" w:rsidRDefault="000976B0" w:rsidP="001925C5">
      <w:pPr>
        <w:autoSpaceDE w:val="0"/>
        <w:autoSpaceDN w:val="0"/>
        <w:adjustRightInd w:val="0"/>
        <w:ind w:left="708" w:right="-711" w:firstLine="708"/>
        <w:jc w:val="both"/>
        <w:rPr>
          <w:b/>
          <w:bCs/>
          <w:iCs/>
          <w:sz w:val="28"/>
          <w:szCs w:val="28"/>
        </w:rPr>
      </w:pPr>
      <w:r w:rsidRPr="00E77F75">
        <w:rPr>
          <w:b/>
          <w:bCs/>
          <w:iCs/>
          <w:sz w:val="28"/>
          <w:szCs w:val="28"/>
        </w:rPr>
        <w:t>Índice de Liquidez Corrente (LC):</w:t>
      </w:r>
    </w:p>
    <w:p w:rsidR="00064836" w:rsidRPr="00E77F75" w:rsidRDefault="00064836" w:rsidP="001925C5">
      <w:pPr>
        <w:autoSpaceDE w:val="0"/>
        <w:autoSpaceDN w:val="0"/>
        <w:adjustRightInd w:val="0"/>
        <w:ind w:right="-711" w:firstLine="708"/>
        <w:jc w:val="both"/>
        <w:rPr>
          <w:b/>
          <w:bCs/>
          <w:iCs/>
          <w:sz w:val="28"/>
          <w:szCs w:val="28"/>
        </w:rPr>
      </w:pPr>
    </w:p>
    <w:p w:rsidR="000976B0" w:rsidRPr="00E77F75" w:rsidRDefault="000976B0" w:rsidP="001925C5">
      <w:pPr>
        <w:autoSpaceDE w:val="0"/>
        <w:autoSpaceDN w:val="0"/>
        <w:adjustRightInd w:val="0"/>
        <w:ind w:right="-711" w:firstLine="708"/>
        <w:jc w:val="both"/>
        <w:rPr>
          <w:bCs/>
          <w:iCs/>
          <w:sz w:val="28"/>
          <w:szCs w:val="28"/>
        </w:rPr>
      </w:pPr>
      <w:r w:rsidRPr="00E77F75">
        <w:rPr>
          <w:bCs/>
          <w:iCs/>
          <w:sz w:val="28"/>
          <w:szCs w:val="28"/>
        </w:rPr>
        <w:t xml:space="preserve">  </w:t>
      </w:r>
      <w:r w:rsidRPr="00E77F75">
        <w:rPr>
          <w:bCs/>
          <w:iCs/>
          <w:sz w:val="28"/>
          <w:szCs w:val="28"/>
        </w:rPr>
        <w:tab/>
        <w:t xml:space="preserve">   Ativo Circulante</w:t>
      </w:r>
    </w:p>
    <w:p w:rsidR="000976B0" w:rsidRPr="00E77F75" w:rsidRDefault="000976B0" w:rsidP="001925C5">
      <w:pPr>
        <w:autoSpaceDE w:val="0"/>
        <w:autoSpaceDN w:val="0"/>
        <w:adjustRightInd w:val="0"/>
        <w:ind w:right="-711" w:firstLine="708"/>
        <w:jc w:val="both"/>
        <w:rPr>
          <w:bCs/>
          <w:iCs/>
          <w:sz w:val="28"/>
          <w:szCs w:val="28"/>
        </w:rPr>
      </w:pPr>
      <w:r w:rsidRPr="00E77F75">
        <w:rPr>
          <w:b/>
          <w:bCs/>
          <w:iCs/>
          <w:sz w:val="28"/>
          <w:szCs w:val="28"/>
        </w:rPr>
        <w:t xml:space="preserve">LC </w:t>
      </w:r>
      <w:proofErr w:type="gramStart"/>
      <w:r w:rsidRPr="00E77F75">
        <w:rPr>
          <w:b/>
          <w:bCs/>
          <w:iCs/>
          <w:sz w:val="28"/>
          <w:szCs w:val="28"/>
        </w:rPr>
        <w:t>=</w:t>
      </w:r>
      <w:r w:rsidRPr="00E77F75">
        <w:rPr>
          <w:bCs/>
          <w:iCs/>
          <w:sz w:val="28"/>
          <w:szCs w:val="28"/>
        </w:rPr>
        <w:t xml:space="preserve">  --------------------------</w:t>
      </w:r>
      <w:proofErr w:type="gramEnd"/>
    </w:p>
    <w:p w:rsidR="000976B0" w:rsidRPr="00E77F75" w:rsidRDefault="000976B0" w:rsidP="001925C5">
      <w:pPr>
        <w:overflowPunct w:val="0"/>
        <w:autoSpaceDE w:val="0"/>
        <w:ind w:right="-711"/>
        <w:jc w:val="both"/>
        <w:rPr>
          <w:b/>
          <w:sz w:val="28"/>
        </w:rPr>
      </w:pPr>
      <w:r w:rsidRPr="00E77F75">
        <w:rPr>
          <w:sz w:val="28"/>
          <w:szCs w:val="28"/>
        </w:rPr>
        <w:tab/>
      </w:r>
      <w:r w:rsidRPr="00E77F75">
        <w:rPr>
          <w:sz w:val="28"/>
          <w:szCs w:val="28"/>
        </w:rPr>
        <w:tab/>
        <w:t xml:space="preserve">  Passivo Circulante</w:t>
      </w:r>
    </w:p>
    <w:p w:rsidR="0097693D" w:rsidRDefault="0097693D" w:rsidP="001925C5">
      <w:pPr>
        <w:ind w:right="-711"/>
        <w:jc w:val="both"/>
        <w:rPr>
          <w:b/>
          <w:bCs/>
          <w:sz w:val="28"/>
        </w:rPr>
      </w:pPr>
      <w:r>
        <w:rPr>
          <w:b/>
          <w:sz w:val="28"/>
        </w:rPr>
        <w:lastRenderedPageBreak/>
        <w:t>3.3</w:t>
      </w:r>
      <w:r>
        <w:rPr>
          <w:b/>
          <w:bCs/>
          <w:sz w:val="28"/>
        </w:rPr>
        <w:tab/>
      </w:r>
      <w:r>
        <w:rPr>
          <w:b/>
          <w:bCs/>
          <w:sz w:val="28"/>
        </w:rPr>
        <w:tab/>
        <w:t>O Envelope de nº 02 deverá conter a Proposta Financeira da Empresa, para o que se sugere a seguinte inscrição:</w:t>
      </w:r>
    </w:p>
    <w:p w:rsidR="00AF2F17" w:rsidRDefault="00AF2F17" w:rsidP="001925C5">
      <w:pPr>
        <w:ind w:right="-711"/>
        <w:jc w:val="both"/>
        <w:rPr>
          <w:b/>
          <w:bCs/>
          <w:sz w:val="28"/>
        </w:rPr>
      </w:pPr>
    </w:p>
    <w:p w:rsidR="0097693D" w:rsidRDefault="0097693D" w:rsidP="001925C5">
      <w:pPr>
        <w:ind w:right="-711"/>
        <w:jc w:val="both"/>
        <w:rPr>
          <w:sz w:val="28"/>
        </w:rPr>
      </w:pPr>
      <w:r>
        <w:rPr>
          <w:sz w:val="28"/>
        </w:rPr>
        <w:tab/>
      </w:r>
      <w:r>
        <w:rPr>
          <w:sz w:val="28"/>
        </w:rPr>
        <w:tab/>
      </w:r>
      <w:r>
        <w:rPr>
          <w:b/>
          <w:sz w:val="28"/>
        </w:rPr>
        <w:t>AO MUNICÍPIO DE CAÇAPAVA DO SUL</w:t>
      </w:r>
    </w:p>
    <w:p w:rsidR="0097693D" w:rsidRDefault="0097693D" w:rsidP="001925C5">
      <w:pPr>
        <w:ind w:right="-711"/>
        <w:jc w:val="both"/>
        <w:rPr>
          <w:b/>
          <w:sz w:val="28"/>
        </w:rPr>
      </w:pPr>
      <w:r>
        <w:rPr>
          <w:sz w:val="28"/>
        </w:rPr>
        <w:tab/>
      </w:r>
      <w:r>
        <w:rPr>
          <w:sz w:val="28"/>
        </w:rPr>
        <w:tab/>
      </w:r>
      <w:r>
        <w:rPr>
          <w:b/>
          <w:sz w:val="28"/>
        </w:rPr>
        <w:t>ENVELOPE DE Nº 02 – PROPOSTA FINANCEIRA</w:t>
      </w:r>
    </w:p>
    <w:p w:rsidR="0097693D" w:rsidRDefault="0097693D" w:rsidP="001925C5">
      <w:pPr>
        <w:ind w:right="-711"/>
        <w:jc w:val="both"/>
        <w:rPr>
          <w:b/>
          <w:sz w:val="28"/>
        </w:rPr>
      </w:pPr>
      <w:r>
        <w:rPr>
          <w:b/>
          <w:sz w:val="28"/>
        </w:rPr>
        <w:tab/>
      </w:r>
      <w:r>
        <w:rPr>
          <w:b/>
          <w:sz w:val="28"/>
        </w:rPr>
        <w:tab/>
        <w:t xml:space="preserve">TOMADA DE PREÇOS – EDITAL Nº </w:t>
      </w:r>
      <w:r w:rsidR="00F54C0C">
        <w:rPr>
          <w:b/>
          <w:sz w:val="28"/>
        </w:rPr>
        <w:t>2622</w:t>
      </w:r>
      <w:r>
        <w:rPr>
          <w:b/>
          <w:sz w:val="28"/>
        </w:rPr>
        <w:t>/</w:t>
      </w:r>
      <w:r w:rsidR="008055C1">
        <w:rPr>
          <w:b/>
          <w:sz w:val="28"/>
        </w:rPr>
        <w:t>2017</w:t>
      </w:r>
    </w:p>
    <w:p w:rsidR="0097693D" w:rsidRDefault="0097693D" w:rsidP="001925C5">
      <w:pPr>
        <w:ind w:right="-711"/>
        <w:jc w:val="both"/>
        <w:rPr>
          <w:sz w:val="28"/>
        </w:rPr>
      </w:pPr>
      <w:r>
        <w:rPr>
          <w:b/>
          <w:sz w:val="28"/>
        </w:rPr>
        <w:tab/>
      </w:r>
      <w:r>
        <w:rPr>
          <w:b/>
          <w:sz w:val="28"/>
        </w:rPr>
        <w:tab/>
        <w:t>NOME COMPLETO DA EMPRESA LICITANTE</w:t>
      </w:r>
    </w:p>
    <w:p w:rsidR="00AF2F17" w:rsidRDefault="00AF2F17" w:rsidP="001925C5">
      <w:pPr>
        <w:pStyle w:val="Corpodetexto21"/>
        <w:ind w:right="-711"/>
      </w:pPr>
    </w:p>
    <w:p w:rsidR="0097693D" w:rsidRDefault="0097693D" w:rsidP="001925C5">
      <w:pPr>
        <w:pStyle w:val="Corpodetexto21"/>
        <w:ind w:right="-711"/>
      </w:pPr>
      <w:r>
        <w:rPr>
          <w:b/>
        </w:rPr>
        <w:t>3.4</w:t>
      </w:r>
      <w:r>
        <w:tab/>
      </w:r>
      <w:r>
        <w:tab/>
        <w:t>A Proposta Financeira deverá obedecer e conter os seguintes requisitos:</w:t>
      </w:r>
    </w:p>
    <w:p w:rsidR="0097693D" w:rsidRDefault="0097693D" w:rsidP="001925C5">
      <w:pPr>
        <w:ind w:right="-711"/>
        <w:jc w:val="both"/>
        <w:rPr>
          <w:sz w:val="28"/>
        </w:rPr>
      </w:pPr>
      <w:r>
        <w:rPr>
          <w:sz w:val="28"/>
        </w:rPr>
        <w:tab/>
      </w:r>
      <w:r>
        <w:rPr>
          <w:sz w:val="28"/>
        </w:rPr>
        <w:tab/>
        <w:t>a) A Proposta cujo prazo de validade é fixado pela Administração em 90 (noventa) dias, deverá estar totalmente datilografada e/ou por meio eletrônico, devidamente assinada por Sócio ou Proprietário da Empresa e/ou pelo profissional técnico responsável pela execução dos serviços.</w:t>
      </w:r>
    </w:p>
    <w:p w:rsidR="0097693D" w:rsidRDefault="0097693D" w:rsidP="001925C5">
      <w:pPr>
        <w:ind w:right="-711"/>
        <w:jc w:val="both"/>
        <w:rPr>
          <w:sz w:val="28"/>
        </w:rPr>
      </w:pPr>
      <w:r>
        <w:rPr>
          <w:sz w:val="28"/>
        </w:rPr>
        <w:tab/>
      </w:r>
      <w:r>
        <w:rPr>
          <w:sz w:val="28"/>
        </w:rPr>
        <w:tab/>
        <w:t>b) O valor total da Obra licitada, expressos em Reais.</w:t>
      </w:r>
    </w:p>
    <w:p w:rsidR="0097693D" w:rsidRDefault="0097693D" w:rsidP="001925C5">
      <w:pPr>
        <w:ind w:right="-711"/>
        <w:jc w:val="both"/>
        <w:rPr>
          <w:sz w:val="28"/>
        </w:rPr>
      </w:pPr>
      <w:r>
        <w:rPr>
          <w:sz w:val="28"/>
        </w:rPr>
        <w:tab/>
      </w:r>
      <w:r>
        <w:rPr>
          <w:sz w:val="28"/>
        </w:rPr>
        <w:tab/>
        <w:t>c) Especificação dos custos da obra licitada por etapa detalhadamente (mão de obra e material), obedecendo ao cronograma físico financeiro, anexo ao presente Edital</w:t>
      </w:r>
      <w:r w:rsidR="003E6B38">
        <w:rPr>
          <w:sz w:val="28"/>
        </w:rPr>
        <w:t>, informando inclusive o BDI</w:t>
      </w:r>
      <w:r>
        <w:rPr>
          <w:sz w:val="28"/>
        </w:rPr>
        <w:t>.</w:t>
      </w:r>
    </w:p>
    <w:p w:rsidR="0097693D" w:rsidRDefault="0097693D" w:rsidP="001925C5">
      <w:pPr>
        <w:ind w:right="-711"/>
        <w:jc w:val="both"/>
        <w:rPr>
          <w:color w:val="FF0000"/>
          <w:sz w:val="28"/>
        </w:rPr>
      </w:pPr>
      <w:r>
        <w:rPr>
          <w:sz w:val="28"/>
        </w:rPr>
        <w:tab/>
      </w:r>
      <w:r>
        <w:rPr>
          <w:sz w:val="28"/>
        </w:rPr>
        <w:tab/>
        <w:t xml:space="preserve">d) Prazo de entrega da Obra totalmente concluída não superior a 120 (cento e vinte) dias, após o </w:t>
      </w:r>
      <w:r w:rsidR="00C95B70">
        <w:rPr>
          <w:sz w:val="28"/>
        </w:rPr>
        <w:t>início</w:t>
      </w:r>
      <w:r>
        <w:rPr>
          <w:sz w:val="28"/>
        </w:rPr>
        <w:t xml:space="preserve"> dos serviços.</w:t>
      </w:r>
    </w:p>
    <w:p w:rsidR="00AF2F17" w:rsidRDefault="00AF2F17" w:rsidP="001925C5">
      <w:pPr>
        <w:ind w:right="-711"/>
        <w:jc w:val="both"/>
        <w:rPr>
          <w:color w:val="FF0000"/>
          <w:sz w:val="28"/>
        </w:rPr>
      </w:pPr>
    </w:p>
    <w:p w:rsidR="00FE77A4" w:rsidRDefault="00FE77A4" w:rsidP="001925C5">
      <w:pPr>
        <w:ind w:right="-711"/>
        <w:jc w:val="both"/>
        <w:rPr>
          <w:color w:val="FF0000"/>
          <w:sz w:val="28"/>
        </w:rPr>
      </w:pPr>
    </w:p>
    <w:p w:rsidR="0097693D" w:rsidRDefault="0097693D" w:rsidP="001925C5">
      <w:pPr>
        <w:ind w:right="-711"/>
        <w:jc w:val="both"/>
        <w:rPr>
          <w:sz w:val="28"/>
        </w:rPr>
      </w:pPr>
      <w:r>
        <w:rPr>
          <w:b/>
          <w:bCs/>
          <w:sz w:val="28"/>
          <w:u w:val="single"/>
        </w:rPr>
        <w:t>OBSERVAÇÃO:</w:t>
      </w:r>
      <w:r>
        <w:rPr>
          <w:sz w:val="28"/>
        </w:rPr>
        <w:t xml:space="preserve"> Quaisquer inserções na proposta que visem modificar, extinguir ou criar direitos, sem previsão no Edital, serão tidas como inexistentes, aproveitando-se a proposta que não for conflitante com o Instrumento Convocatório.</w:t>
      </w:r>
    </w:p>
    <w:p w:rsidR="0097693D" w:rsidRDefault="0097693D" w:rsidP="001925C5">
      <w:pPr>
        <w:ind w:right="-711"/>
        <w:jc w:val="both"/>
        <w:rPr>
          <w:sz w:val="28"/>
        </w:rPr>
      </w:pPr>
    </w:p>
    <w:p w:rsidR="0097693D" w:rsidRDefault="0097693D" w:rsidP="001925C5">
      <w:pPr>
        <w:ind w:right="-711"/>
        <w:jc w:val="both"/>
        <w:rPr>
          <w:b/>
          <w:sz w:val="28"/>
        </w:rPr>
      </w:pPr>
    </w:p>
    <w:p w:rsidR="0097693D" w:rsidRDefault="0097693D" w:rsidP="001925C5">
      <w:pPr>
        <w:ind w:right="-711"/>
        <w:jc w:val="both"/>
        <w:rPr>
          <w:b/>
          <w:sz w:val="28"/>
        </w:rPr>
      </w:pPr>
      <w:r>
        <w:rPr>
          <w:b/>
          <w:sz w:val="28"/>
        </w:rPr>
        <w:t>4 -</w:t>
      </w:r>
      <w:r>
        <w:rPr>
          <w:b/>
          <w:sz w:val="28"/>
        </w:rPr>
        <w:tab/>
        <w:t>DA FISCALIZAÇÃO:</w:t>
      </w:r>
    </w:p>
    <w:p w:rsidR="0097693D" w:rsidRDefault="0097693D" w:rsidP="001925C5">
      <w:pPr>
        <w:ind w:right="-711"/>
        <w:jc w:val="both"/>
        <w:rPr>
          <w:b/>
          <w:sz w:val="28"/>
        </w:rPr>
      </w:pPr>
      <w:r>
        <w:rPr>
          <w:b/>
          <w:sz w:val="28"/>
        </w:rPr>
        <w:t>4.1</w:t>
      </w:r>
      <w:r>
        <w:rPr>
          <w:sz w:val="28"/>
        </w:rPr>
        <w:tab/>
      </w:r>
      <w:r>
        <w:rPr>
          <w:sz w:val="28"/>
        </w:rPr>
        <w:tab/>
        <w:t>A fiscalização da execução dos serviços será efetuada pela Prefeitura Municipal de Caçapava do Sul, através de Fiscal designado pelo Sr. Prefeito, sendo que todos os assuntos atinentes a Obra serão resolvidos através do mesmo;</w:t>
      </w:r>
    </w:p>
    <w:p w:rsidR="0097693D" w:rsidRDefault="0097693D" w:rsidP="001925C5">
      <w:pPr>
        <w:ind w:right="-711"/>
        <w:jc w:val="both"/>
        <w:rPr>
          <w:b/>
          <w:sz w:val="28"/>
        </w:rPr>
      </w:pPr>
    </w:p>
    <w:p w:rsidR="0097693D" w:rsidRDefault="0097693D" w:rsidP="001925C5">
      <w:pPr>
        <w:ind w:right="-711"/>
        <w:jc w:val="both"/>
        <w:rPr>
          <w:b/>
          <w:sz w:val="28"/>
        </w:rPr>
      </w:pPr>
      <w:r>
        <w:rPr>
          <w:b/>
          <w:sz w:val="28"/>
        </w:rPr>
        <w:t>4.2</w:t>
      </w:r>
      <w:r>
        <w:rPr>
          <w:sz w:val="28"/>
        </w:rPr>
        <w:tab/>
      </w:r>
      <w:r>
        <w:rPr>
          <w:sz w:val="28"/>
        </w:rPr>
        <w:tab/>
        <w:t>A fiscalização fará o Controle de tempo e qualidade da Obra, conforme Projeto e Cronograma Físico de execução da Obra aprovados pela Prefeitura Municipal.</w:t>
      </w:r>
    </w:p>
    <w:p w:rsidR="0097693D" w:rsidRDefault="0097693D" w:rsidP="001925C5">
      <w:pPr>
        <w:ind w:right="-711"/>
        <w:jc w:val="both"/>
        <w:rPr>
          <w:b/>
          <w:sz w:val="28"/>
        </w:rPr>
      </w:pPr>
    </w:p>
    <w:p w:rsidR="0097693D" w:rsidRDefault="0097693D" w:rsidP="001925C5">
      <w:pPr>
        <w:ind w:right="-711"/>
        <w:jc w:val="both"/>
        <w:rPr>
          <w:b/>
          <w:sz w:val="28"/>
        </w:rPr>
      </w:pPr>
      <w:r>
        <w:rPr>
          <w:b/>
          <w:sz w:val="28"/>
        </w:rPr>
        <w:t>4.3</w:t>
      </w:r>
      <w:r>
        <w:rPr>
          <w:sz w:val="28"/>
        </w:rPr>
        <w:tab/>
      </w:r>
      <w:r>
        <w:rPr>
          <w:sz w:val="28"/>
        </w:rPr>
        <w:tab/>
        <w:t>A Licitante deverá cooperar com a fiscalização quanto à previsão de eventos e circunstâncias adversas que possam prejudicar o andamento normal da Obra.</w:t>
      </w:r>
    </w:p>
    <w:p w:rsidR="0097693D" w:rsidRDefault="0097693D" w:rsidP="001925C5">
      <w:pPr>
        <w:ind w:right="-711"/>
        <w:jc w:val="both"/>
        <w:rPr>
          <w:b/>
          <w:sz w:val="28"/>
        </w:rPr>
      </w:pPr>
    </w:p>
    <w:p w:rsidR="0097693D" w:rsidRDefault="0097693D" w:rsidP="001925C5">
      <w:pPr>
        <w:ind w:right="-711"/>
        <w:jc w:val="both"/>
        <w:rPr>
          <w:sz w:val="28"/>
        </w:rPr>
      </w:pPr>
      <w:r>
        <w:rPr>
          <w:b/>
          <w:sz w:val="28"/>
        </w:rPr>
        <w:t>4.4</w:t>
      </w:r>
      <w:r>
        <w:rPr>
          <w:b/>
          <w:sz w:val="28"/>
        </w:rPr>
        <w:tab/>
      </w:r>
      <w:proofErr w:type="gramStart"/>
      <w:r w:rsidR="00C95B70">
        <w:rPr>
          <w:b/>
          <w:sz w:val="28"/>
        </w:rPr>
        <w:tab/>
      </w:r>
      <w:r>
        <w:rPr>
          <w:sz w:val="28"/>
        </w:rPr>
        <w:t>Os</w:t>
      </w:r>
      <w:proofErr w:type="gramEnd"/>
      <w:r>
        <w:rPr>
          <w:sz w:val="28"/>
        </w:rPr>
        <w:t xml:space="preserve"> materiais a serem utilizados na execução da obra deverão ser de boa qualidade e serão revisados pela fiscalização. Os materiais que não estiverem dentro </w:t>
      </w:r>
      <w:r>
        <w:rPr>
          <w:sz w:val="28"/>
        </w:rPr>
        <w:lastRenderedPageBreak/>
        <w:t>dos padrões exigidos serão devolvidos à Empresa, sendo desta a responsabilidade pela reposição dos mesmos.</w:t>
      </w:r>
    </w:p>
    <w:p w:rsidR="0097693D" w:rsidRDefault="0097693D" w:rsidP="001925C5">
      <w:pPr>
        <w:ind w:right="-711"/>
        <w:jc w:val="both"/>
        <w:rPr>
          <w:sz w:val="28"/>
        </w:rPr>
      </w:pPr>
    </w:p>
    <w:p w:rsidR="0097693D" w:rsidRDefault="0097693D" w:rsidP="001925C5">
      <w:pPr>
        <w:ind w:right="-711"/>
        <w:jc w:val="both"/>
        <w:rPr>
          <w:sz w:val="28"/>
        </w:rPr>
      </w:pPr>
    </w:p>
    <w:p w:rsidR="0097693D" w:rsidRDefault="0097693D" w:rsidP="001925C5">
      <w:pPr>
        <w:ind w:right="-711"/>
        <w:jc w:val="both"/>
        <w:rPr>
          <w:b/>
          <w:sz w:val="28"/>
        </w:rPr>
      </w:pPr>
      <w:r>
        <w:rPr>
          <w:b/>
          <w:sz w:val="28"/>
        </w:rPr>
        <w:t>5 -</w:t>
      </w:r>
      <w:r>
        <w:rPr>
          <w:b/>
          <w:sz w:val="28"/>
        </w:rPr>
        <w:tab/>
        <w:t>DA FORMA DE PAGAMENTO:</w:t>
      </w:r>
    </w:p>
    <w:p w:rsidR="0097693D" w:rsidRDefault="0097693D" w:rsidP="001925C5">
      <w:pPr>
        <w:ind w:right="-711"/>
        <w:jc w:val="both"/>
        <w:rPr>
          <w:b/>
          <w:sz w:val="28"/>
        </w:rPr>
      </w:pPr>
      <w:r>
        <w:rPr>
          <w:b/>
          <w:sz w:val="28"/>
        </w:rPr>
        <w:t>5.1</w:t>
      </w:r>
      <w:r>
        <w:rPr>
          <w:sz w:val="28"/>
        </w:rPr>
        <w:tab/>
      </w:r>
      <w:r>
        <w:rPr>
          <w:sz w:val="28"/>
        </w:rPr>
        <w:tab/>
        <w:t xml:space="preserve">O pagamento será efetuado em </w:t>
      </w:r>
      <w:r w:rsidR="00E25939">
        <w:rPr>
          <w:sz w:val="28"/>
        </w:rPr>
        <w:t>3</w:t>
      </w:r>
      <w:r>
        <w:rPr>
          <w:sz w:val="28"/>
        </w:rPr>
        <w:t xml:space="preserve"> (</w:t>
      </w:r>
      <w:r w:rsidR="00E25939">
        <w:rPr>
          <w:sz w:val="28"/>
        </w:rPr>
        <w:t>três</w:t>
      </w:r>
      <w:r>
        <w:rPr>
          <w:sz w:val="28"/>
        </w:rPr>
        <w:t xml:space="preserve">) parcelas mensais, mediante a emissão de laudo de conclusão de cada etapa da obra por parte da fiscalização. Ocorrendo atraso no pagamento, os valores serão corrigidos monetariamente pelo IGPM/FGV do período, ou outro índice que vier a substituí-lo, e a Administração compensará a contratada com juros de 0,5% (meio por cento) ao mês, </w:t>
      </w:r>
      <w:proofErr w:type="gramStart"/>
      <w:r>
        <w:rPr>
          <w:sz w:val="28"/>
        </w:rPr>
        <w:t>pro</w:t>
      </w:r>
      <w:proofErr w:type="gramEnd"/>
      <w:r>
        <w:rPr>
          <w:sz w:val="28"/>
        </w:rPr>
        <w:t xml:space="preserve"> rata.</w:t>
      </w:r>
    </w:p>
    <w:p w:rsidR="0097693D" w:rsidRDefault="0097693D" w:rsidP="001925C5">
      <w:pPr>
        <w:ind w:right="-711"/>
        <w:jc w:val="both"/>
        <w:rPr>
          <w:b/>
          <w:sz w:val="28"/>
        </w:rPr>
      </w:pPr>
    </w:p>
    <w:p w:rsidR="0097693D" w:rsidRDefault="0097693D" w:rsidP="001925C5">
      <w:pPr>
        <w:ind w:right="-711"/>
        <w:jc w:val="both"/>
        <w:rPr>
          <w:b/>
          <w:sz w:val="28"/>
        </w:rPr>
      </w:pPr>
      <w:r>
        <w:rPr>
          <w:b/>
          <w:sz w:val="28"/>
        </w:rPr>
        <w:t>5.2</w:t>
      </w:r>
      <w:r>
        <w:rPr>
          <w:sz w:val="28"/>
        </w:rPr>
        <w:tab/>
      </w:r>
      <w:r>
        <w:rPr>
          <w:sz w:val="28"/>
        </w:rPr>
        <w:tab/>
        <w:t>A Contratada deverá até cinco (05) dias após a conclusão da obra para apresentar à Contratante, fatura da qual constem discriminadament</w:t>
      </w:r>
      <w:r w:rsidR="00FE77A4">
        <w:rPr>
          <w:sz w:val="28"/>
        </w:rPr>
        <w:t>e todos os serviços executados.</w:t>
      </w:r>
    </w:p>
    <w:p w:rsidR="0097693D" w:rsidRDefault="0097693D" w:rsidP="001925C5">
      <w:pPr>
        <w:ind w:right="-711"/>
        <w:jc w:val="both"/>
        <w:rPr>
          <w:b/>
          <w:sz w:val="28"/>
        </w:rPr>
      </w:pPr>
    </w:p>
    <w:p w:rsidR="0097693D" w:rsidRDefault="0097693D" w:rsidP="001925C5">
      <w:pPr>
        <w:ind w:right="-711"/>
        <w:jc w:val="both"/>
        <w:rPr>
          <w:b/>
          <w:sz w:val="28"/>
        </w:rPr>
      </w:pPr>
      <w:r>
        <w:rPr>
          <w:b/>
          <w:sz w:val="28"/>
        </w:rPr>
        <w:t>5.3</w:t>
      </w:r>
      <w:r>
        <w:rPr>
          <w:sz w:val="28"/>
        </w:rPr>
        <w:tab/>
      </w:r>
      <w:proofErr w:type="gramStart"/>
      <w:r>
        <w:rPr>
          <w:sz w:val="28"/>
        </w:rPr>
        <w:tab/>
        <w:t>Para</w:t>
      </w:r>
      <w:proofErr w:type="gramEnd"/>
      <w:r>
        <w:rPr>
          <w:sz w:val="28"/>
        </w:rPr>
        <w:t xml:space="preserve"> as despesas decorrentes da presente Licitação, serão utilizados recursos </w:t>
      </w:r>
      <w:r>
        <w:rPr>
          <w:b/>
          <w:bCs/>
          <w:sz w:val="28"/>
        </w:rPr>
        <w:t xml:space="preserve">através das </w:t>
      </w:r>
      <w:r>
        <w:rPr>
          <w:b/>
          <w:sz w:val="28"/>
        </w:rPr>
        <w:t>Dotações Orçamentárias:</w:t>
      </w:r>
    </w:p>
    <w:p w:rsidR="0097693D" w:rsidRPr="00064836" w:rsidRDefault="00064836" w:rsidP="001925C5">
      <w:pPr>
        <w:ind w:left="708" w:right="-711" w:firstLine="708"/>
        <w:jc w:val="both"/>
        <w:rPr>
          <w:sz w:val="28"/>
          <w:lang w:val="en-US"/>
        </w:rPr>
      </w:pPr>
      <w:r w:rsidRPr="00064836">
        <w:rPr>
          <w:sz w:val="28"/>
          <w:lang w:val="en-US"/>
        </w:rPr>
        <w:t xml:space="preserve">03.02.27.812.0009.1.004 </w:t>
      </w:r>
      <w:r w:rsidR="0097693D" w:rsidRPr="00064836">
        <w:rPr>
          <w:sz w:val="28"/>
          <w:lang w:val="en-US"/>
        </w:rPr>
        <w:t xml:space="preserve">– </w:t>
      </w:r>
      <w:r w:rsidR="0039614A" w:rsidRPr="00064836">
        <w:rPr>
          <w:sz w:val="28"/>
          <w:lang w:val="en-US"/>
        </w:rPr>
        <w:t>4</w:t>
      </w:r>
      <w:r w:rsidR="0097693D" w:rsidRPr="00064836">
        <w:rPr>
          <w:sz w:val="28"/>
          <w:lang w:val="en-US"/>
        </w:rPr>
        <w:t>.</w:t>
      </w:r>
      <w:r w:rsidR="0039614A" w:rsidRPr="00064836">
        <w:rPr>
          <w:sz w:val="28"/>
          <w:lang w:val="en-US"/>
        </w:rPr>
        <w:t>4</w:t>
      </w:r>
      <w:r w:rsidR="0097693D" w:rsidRPr="00064836">
        <w:rPr>
          <w:sz w:val="28"/>
          <w:lang w:val="en-US"/>
        </w:rPr>
        <w:t>.90.</w:t>
      </w:r>
      <w:r w:rsidR="0039614A" w:rsidRPr="00064836">
        <w:rPr>
          <w:sz w:val="28"/>
          <w:lang w:val="en-US"/>
        </w:rPr>
        <w:t>51</w:t>
      </w:r>
      <w:r w:rsidR="0097693D" w:rsidRPr="00064836">
        <w:rPr>
          <w:sz w:val="28"/>
          <w:lang w:val="en-US"/>
        </w:rPr>
        <w:t xml:space="preserve">. – Red. </w:t>
      </w:r>
      <w:r w:rsidRPr="00064836">
        <w:rPr>
          <w:sz w:val="28"/>
          <w:lang w:val="en-US"/>
        </w:rPr>
        <w:t>0093</w:t>
      </w:r>
      <w:r w:rsidR="0097693D" w:rsidRPr="00064836">
        <w:rPr>
          <w:sz w:val="28"/>
          <w:lang w:val="en-US"/>
        </w:rPr>
        <w:t xml:space="preserve"> – Rec. 0</w:t>
      </w:r>
      <w:r w:rsidR="00AF2F17" w:rsidRPr="00064836">
        <w:rPr>
          <w:sz w:val="28"/>
          <w:lang w:val="en-US"/>
        </w:rPr>
        <w:t>1</w:t>
      </w:r>
      <w:r w:rsidR="0097693D" w:rsidRPr="00064836">
        <w:rPr>
          <w:sz w:val="28"/>
          <w:lang w:val="en-US"/>
        </w:rPr>
        <w:t>;</w:t>
      </w:r>
    </w:p>
    <w:p w:rsidR="00AF2F17" w:rsidRPr="00064836" w:rsidRDefault="00064836" w:rsidP="001925C5">
      <w:pPr>
        <w:ind w:left="708" w:right="-711" w:firstLine="708"/>
        <w:jc w:val="both"/>
        <w:rPr>
          <w:sz w:val="28"/>
          <w:lang w:val="en-US"/>
        </w:rPr>
      </w:pPr>
      <w:r w:rsidRPr="00064836">
        <w:rPr>
          <w:sz w:val="28"/>
          <w:lang w:val="en-US"/>
        </w:rPr>
        <w:t>03</w:t>
      </w:r>
      <w:r w:rsidR="00AF2F17" w:rsidRPr="00064836">
        <w:rPr>
          <w:sz w:val="28"/>
          <w:lang w:val="en-US"/>
        </w:rPr>
        <w:t>.0</w:t>
      </w:r>
      <w:r w:rsidRPr="00064836">
        <w:rPr>
          <w:sz w:val="28"/>
          <w:lang w:val="en-US"/>
        </w:rPr>
        <w:t>2</w:t>
      </w:r>
      <w:r w:rsidR="00AF2F17" w:rsidRPr="00064836">
        <w:rPr>
          <w:sz w:val="28"/>
          <w:lang w:val="en-US"/>
        </w:rPr>
        <w:t>.</w:t>
      </w:r>
      <w:r w:rsidRPr="00064836">
        <w:rPr>
          <w:sz w:val="28"/>
          <w:lang w:val="en-US"/>
        </w:rPr>
        <w:t>27</w:t>
      </w:r>
      <w:r w:rsidR="00AF2F17" w:rsidRPr="00064836">
        <w:rPr>
          <w:sz w:val="28"/>
          <w:lang w:val="en-US"/>
        </w:rPr>
        <w:t>.</w:t>
      </w:r>
      <w:r w:rsidRPr="00064836">
        <w:rPr>
          <w:sz w:val="28"/>
          <w:lang w:val="en-US"/>
        </w:rPr>
        <w:t>812</w:t>
      </w:r>
      <w:r w:rsidR="00AF2F17" w:rsidRPr="00064836">
        <w:rPr>
          <w:sz w:val="28"/>
          <w:lang w:val="en-US"/>
        </w:rPr>
        <w:t>.</w:t>
      </w:r>
      <w:r w:rsidRPr="00064836">
        <w:rPr>
          <w:sz w:val="28"/>
          <w:lang w:val="en-US"/>
        </w:rPr>
        <w:t>0009</w:t>
      </w:r>
      <w:r w:rsidR="00AF2F17" w:rsidRPr="00064836">
        <w:rPr>
          <w:sz w:val="28"/>
          <w:lang w:val="en-US"/>
        </w:rPr>
        <w:t>.1.0</w:t>
      </w:r>
      <w:r w:rsidRPr="00064836">
        <w:rPr>
          <w:sz w:val="28"/>
          <w:lang w:val="en-US"/>
        </w:rPr>
        <w:t>04</w:t>
      </w:r>
      <w:r w:rsidR="00AF2F17" w:rsidRPr="00064836">
        <w:rPr>
          <w:sz w:val="28"/>
          <w:lang w:val="en-US"/>
        </w:rPr>
        <w:t xml:space="preserve"> – 4.4.90.51. – Red. </w:t>
      </w:r>
      <w:r w:rsidRPr="00064836">
        <w:rPr>
          <w:sz w:val="28"/>
          <w:lang w:val="en-US"/>
        </w:rPr>
        <w:t>5666</w:t>
      </w:r>
      <w:r w:rsidR="00AF2F17" w:rsidRPr="00064836">
        <w:rPr>
          <w:sz w:val="28"/>
          <w:lang w:val="en-US"/>
        </w:rPr>
        <w:t xml:space="preserve"> – Rec. </w:t>
      </w:r>
      <w:r w:rsidRPr="00064836">
        <w:rPr>
          <w:sz w:val="28"/>
          <w:lang w:val="en-US"/>
        </w:rPr>
        <w:t>1186</w:t>
      </w:r>
      <w:r w:rsidR="00AF2F17" w:rsidRPr="00064836">
        <w:rPr>
          <w:sz w:val="28"/>
          <w:lang w:val="en-US"/>
        </w:rPr>
        <w:t>.</w:t>
      </w:r>
    </w:p>
    <w:p w:rsidR="00AF2F17" w:rsidRPr="00064836" w:rsidRDefault="00AF2F17" w:rsidP="001925C5">
      <w:pPr>
        <w:ind w:right="-711"/>
        <w:jc w:val="both"/>
        <w:rPr>
          <w:b/>
          <w:sz w:val="28"/>
        </w:rPr>
      </w:pPr>
    </w:p>
    <w:p w:rsidR="0097693D" w:rsidRDefault="0097693D" w:rsidP="001925C5">
      <w:pPr>
        <w:overflowPunct w:val="0"/>
        <w:autoSpaceDE w:val="0"/>
        <w:ind w:right="-711"/>
        <w:jc w:val="both"/>
        <w:rPr>
          <w:b/>
          <w:bCs/>
          <w:sz w:val="28"/>
          <w:szCs w:val="20"/>
        </w:rPr>
      </w:pPr>
      <w:r>
        <w:rPr>
          <w:b/>
          <w:sz w:val="28"/>
          <w:szCs w:val="20"/>
        </w:rPr>
        <w:t>5.4</w:t>
      </w:r>
      <w:r>
        <w:rPr>
          <w:bCs/>
          <w:sz w:val="28"/>
          <w:szCs w:val="20"/>
        </w:rPr>
        <w:tab/>
      </w:r>
      <w:proofErr w:type="gramStart"/>
      <w:r>
        <w:rPr>
          <w:bCs/>
          <w:sz w:val="28"/>
          <w:szCs w:val="20"/>
        </w:rPr>
        <w:tab/>
        <w:t>Para</w:t>
      </w:r>
      <w:proofErr w:type="gramEnd"/>
      <w:r>
        <w:rPr>
          <w:bCs/>
          <w:sz w:val="28"/>
          <w:szCs w:val="20"/>
        </w:rPr>
        <w:t xml:space="preserve"> o efetivo pagamento, a nota fiscal deverá estar acompanhada de cópia autenticada da folha de pagamento e das guias de recolhimento do FGTS e INSS dos empregados ligados diretamen</w:t>
      </w:r>
      <w:r w:rsidR="00606969">
        <w:rPr>
          <w:bCs/>
          <w:sz w:val="28"/>
          <w:szCs w:val="20"/>
        </w:rPr>
        <w:t>te com a execução dos serviços.</w:t>
      </w:r>
    </w:p>
    <w:p w:rsidR="0097693D" w:rsidRDefault="0097693D" w:rsidP="001925C5">
      <w:pPr>
        <w:ind w:right="-711"/>
        <w:jc w:val="both"/>
        <w:rPr>
          <w:b/>
          <w:bCs/>
          <w:sz w:val="28"/>
          <w:szCs w:val="20"/>
        </w:rPr>
      </w:pPr>
    </w:p>
    <w:p w:rsidR="0097693D" w:rsidRDefault="0097693D" w:rsidP="001925C5">
      <w:pPr>
        <w:ind w:right="-711"/>
        <w:jc w:val="both"/>
        <w:rPr>
          <w:bCs/>
          <w:sz w:val="28"/>
        </w:rPr>
      </w:pPr>
      <w:r>
        <w:rPr>
          <w:b/>
          <w:sz w:val="28"/>
        </w:rPr>
        <w:t>5.5</w:t>
      </w:r>
      <w:r>
        <w:rPr>
          <w:b/>
          <w:sz w:val="28"/>
        </w:rPr>
        <w:tab/>
      </w:r>
      <w:proofErr w:type="gramStart"/>
      <w:r>
        <w:rPr>
          <w:b/>
          <w:sz w:val="28"/>
        </w:rPr>
        <w:tab/>
      </w:r>
      <w:r>
        <w:rPr>
          <w:bCs/>
          <w:sz w:val="28"/>
        </w:rPr>
        <w:t>Serão</w:t>
      </w:r>
      <w:proofErr w:type="gramEnd"/>
      <w:r>
        <w:rPr>
          <w:bCs/>
          <w:sz w:val="28"/>
        </w:rPr>
        <w:t xml:space="preserve"> processadas as retenções previdenciárias e Imposto de Renda, nos termos da legislação que regula a matéria.</w:t>
      </w:r>
    </w:p>
    <w:p w:rsidR="0097693D" w:rsidRDefault="0097693D" w:rsidP="001925C5">
      <w:pPr>
        <w:ind w:right="-711"/>
        <w:jc w:val="both"/>
        <w:rPr>
          <w:bCs/>
          <w:sz w:val="28"/>
        </w:rPr>
      </w:pPr>
    </w:p>
    <w:p w:rsidR="0097693D" w:rsidRDefault="0097693D" w:rsidP="001925C5">
      <w:pPr>
        <w:ind w:right="-711"/>
        <w:jc w:val="both"/>
        <w:rPr>
          <w:b/>
          <w:sz w:val="28"/>
        </w:rPr>
      </w:pPr>
      <w:r>
        <w:rPr>
          <w:b/>
          <w:sz w:val="28"/>
        </w:rPr>
        <w:t>5.6</w:t>
      </w:r>
      <w:r>
        <w:rPr>
          <w:b/>
          <w:sz w:val="28"/>
        </w:rPr>
        <w:tab/>
      </w:r>
      <w:r>
        <w:rPr>
          <w:b/>
          <w:sz w:val="28"/>
        </w:rPr>
        <w:tab/>
      </w:r>
      <w:r>
        <w:rPr>
          <w:bCs/>
          <w:sz w:val="28"/>
        </w:rPr>
        <w:t>O pagamento será efetuado mediante a apresentação da CND do ISS,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 enquadrar</w:t>
      </w:r>
      <w:r>
        <w:rPr>
          <w:bCs/>
          <w:color w:val="0000FF"/>
          <w:sz w:val="28"/>
        </w:rPr>
        <w:t>.</w:t>
      </w:r>
    </w:p>
    <w:p w:rsidR="0097693D" w:rsidRDefault="0097693D" w:rsidP="001925C5">
      <w:pPr>
        <w:ind w:right="-711"/>
        <w:jc w:val="both"/>
        <w:rPr>
          <w:b/>
          <w:sz w:val="28"/>
        </w:rPr>
      </w:pPr>
    </w:p>
    <w:p w:rsidR="00E25939" w:rsidRDefault="00E25939" w:rsidP="001925C5">
      <w:pPr>
        <w:ind w:right="-711"/>
        <w:jc w:val="both"/>
        <w:rPr>
          <w:b/>
          <w:sz w:val="28"/>
        </w:rPr>
      </w:pPr>
    </w:p>
    <w:p w:rsidR="0097693D" w:rsidRDefault="0097693D" w:rsidP="001925C5">
      <w:pPr>
        <w:ind w:right="-711"/>
        <w:jc w:val="both"/>
        <w:rPr>
          <w:b/>
          <w:sz w:val="28"/>
        </w:rPr>
      </w:pPr>
      <w:r>
        <w:rPr>
          <w:b/>
          <w:sz w:val="28"/>
        </w:rPr>
        <w:t>6 -</w:t>
      </w:r>
      <w:r>
        <w:rPr>
          <w:b/>
          <w:sz w:val="28"/>
        </w:rPr>
        <w:tab/>
        <w:t>DO JULGAMENTO DAS PROPOSTAS:</w:t>
      </w:r>
    </w:p>
    <w:p w:rsidR="0097693D" w:rsidRDefault="0097693D" w:rsidP="001925C5">
      <w:pPr>
        <w:ind w:right="-711"/>
        <w:jc w:val="both"/>
        <w:rPr>
          <w:sz w:val="28"/>
        </w:rPr>
      </w:pPr>
      <w:r>
        <w:rPr>
          <w:b/>
          <w:sz w:val="28"/>
        </w:rPr>
        <w:t>6.1</w:t>
      </w:r>
      <w:r>
        <w:rPr>
          <w:sz w:val="28"/>
        </w:rPr>
        <w:tab/>
      </w:r>
      <w:r>
        <w:rPr>
          <w:sz w:val="28"/>
        </w:rPr>
        <w:tab/>
        <w:t>A Licitação será processada e julgada em observância dos seguintes procedimentos:</w:t>
      </w:r>
    </w:p>
    <w:p w:rsidR="0097693D" w:rsidRDefault="0097693D" w:rsidP="001925C5">
      <w:pPr>
        <w:ind w:right="-711"/>
        <w:jc w:val="both"/>
        <w:rPr>
          <w:sz w:val="28"/>
        </w:rPr>
      </w:pPr>
      <w:r>
        <w:rPr>
          <w:sz w:val="28"/>
        </w:rPr>
        <w:tab/>
      </w:r>
      <w:r>
        <w:rPr>
          <w:sz w:val="28"/>
        </w:rPr>
        <w:tab/>
        <w:t>a) Abertura dos envelopes contendo a documentação relativa à habilitação dos concorrentes e sua apreciação;</w:t>
      </w:r>
    </w:p>
    <w:p w:rsidR="0097693D" w:rsidRDefault="0097693D" w:rsidP="001925C5">
      <w:pPr>
        <w:ind w:right="-711"/>
        <w:jc w:val="both"/>
        <w:rPr>
          <w:sz w:val="28"/>
        </w:rPr>
      </w:pPr>
      <w:r>
        <w:rPr>
          <w:sz w:val="28"/>
        </w:rPr>
        <w:lastRenderedPageBreak/>
        <w:tab/>
      </w:r>
      <w:r>
        <w:rPr>
          <w:sz w:val="28"/>
        </w:rPr>
        <w:tab/>
        <w:t>b) Devolução dos envelopes fechados aos concorrentes inabilitados, contendo as respectivas Propostas, desde que, não tenha havido recurso ou após a sua denegação;</w:t>
      </w:r>
    </w:p>
    <w:p w:rsidR="0097693D" w:rsidRDefault="0097693D" w:rsidP="001925C5">
      <w:pPr>
        <w:ind w:right="-711"/>
        <w:jc w:val="both"/>
        <w:rPr>
          <w:bCs/>
          <w:sz w:val="28"/>
        </w:rPr>
      </w:pPr>
      <w:r>
        <w:rPr>
          <w:sz w:val="28"/>
        </w:rPr>
        <w:tab/>
      </w:r>
      <w:r>
        <w:rPr>
          <w:sz w:val="28"/>
        </w:rPr>
        <w:tab/>
        <w:t>c) Abertura dos envelopes contendo as Propostas Financeiras dos Concorrentes habilitados, desde que transcorrido o prazo sem interposição de recurso, ou tenha havido desistência expressa, ou após o julgamento dos recursos interpostos.</w:t>
      </w:r>
    </w:p>
    <w:p w:rsidR="0097693D" w:rsidRDefault="0097693D" w:rsidP="001925C5">
      <w:pPr>
        <w:pStyle w:val="Corpodetexto31"/>
        <w:ind w:right="-711"/>
        <w:rPr>
          <w:b w:val="0"/>
          <w:bCs/>
        </w:rPr>
      </w:pPr>
    </w:p>
    <w:p w:rsidR="0097693D" w:rsidRDefault="0097693D" w:rsidP="001925C5">
      <w:pPr>
        <w:pStyle w:val="Corpodetexto31"/>
        <w:ind w:right="-711"/>
      </w:pPr>
      <w:r>
        <w:rPr>
          <w:bCs/>
        </w:rPr>
        <w:t>6.2</w:t>
      </w:r>
      <w:r>
        <w:rPr>
          <w:b w:val="0"/>
          <w:bCs/>
        </w:rPr>
        <w:tab/>
      </w:r>
      <w:proofErr w:type="gramStart"/>
      <w:r>
        <w:rPr>
          <w:b w:val="0"/>
          <w:bCs/>
        </w:rPr>
        <w:tab/>
        <w:t>Para</w:t>
      </w:r>
      <w:proofErr w:type="gramEnd"/>
      <w:r>
        <w:rPr>
          <w:b w:val="0"/>
          <w:bCs/>
        </w:rPr>
        <w:t xml:space="preserve"> o julgamento das Propostas Financeiras, a Comissão de Licitações levará em consideração:</w:t>
      </w:r>
    </w:p>
    <w:p w:rsidR="0097693D" w:rsidRDefault="0097693D" w:rsidP="001925C5">
      <w:pPr>
        <w:ind w:right="-711"/>
        <w:jc w:val="both"/>
        <w:rPr>
          <w:sz w:val="28"/>
        </w:rPr>
      </w:pPr>
      <w:r>
        <w:rPr>
          <w:sz w:val="28"/>
        </w:rPr>
        <w:tab/>
      </w:r>
      <w:r>
        <w:rPr>
          <w:sz w:val="28"/>
        </w:rPr>
        <w:tab/>
        <w:t>a) O menor preço pela execução dos serviços (material e mão de obra);</w:t>
      </w:r>
    </w:p>
    <w:p w:rsidR="0097693D" w:rsidRDefault="0097693D" w:rsidP="001925C5">
      <w:pPr>
        <w:ind w:right="-711"/>
        <w:jc w:val="both"/>
        <w:rPr>
          <w:sz w:val="28"/>
          <w:szCs w:val="20"/>
        </w:rPr>
      </w:pPr>
      <w:r>
        <w:rPr>
          <w:sz w:val="28"/>
        </w:rPr>
        <w:tab/>
      </w:r>
      <w:r>
        <w:rPr>
          <w:sz w:val="28"/>
        </w:rPr>
        <w:tab/>
        <w:t>b) As condições gerais deste Edital.</w:t>
      </w:r>
    </w:p>
    <w:p w:rsidR="0097693D" w:rsidRDefault="0097693D" w:rsidP="001925C5">
      <w:pPr>
        <w:overflowPunct w:val="0"/>
        <w:autoSpaceDE w:val="0"/>
        <w:ind w:right="-711"/>
        <w:jc w:val="both"/>
        <w:rPr>
          <w:sz w:val="28"/>
          <w:szCs w:val="20"/>
        </w:rPr>
      </w:pPr>
    </w:p>
    <w:p w:rsidR="0097693D" w:rsidRDefault="0097693D" w:rsidP="001925C5">
      <w:pPr>
        <w:overflowPunct w:val="0"/>
        <w:autoSpaceDE w:val="0"/>
        <w:ind w:right="-711"/>
        <w:jc w:val="both"/>
        <w:rPr>
          <w:sz w:val="28"/>
          <w:szCs w:val="20"/>
        </w:rPr>
      </w:pPr>
      <w:r>
        <w:rPr>
          <w:b/>
          <w:bCs/>
          <w:sz w:val="28"/>
          <w:szCs w:val="20"/>
        </w:rPr>
        <w:t>6.3</w:t>
      </w:r>
      <w:r>
        <w:rPr>
          <w:sz w:val="28"/>
          <w:szCs w:val="20"/>
        </w:rPr>
        <w:tab/>
      </w:r>
      <w:proofErr w:type="gramStart"/>
      <w:r>
        <w:rPr>
          <w:sz w:val="28"/>
          <w:szCs w:val="20"/>
        </w:rPr>
        <w:tab/>
        <w:t>Considerar-se-á</w:t>
      </w:r>
      <w:proofErr w:type="gramEnd"/>
      <w:r>
        <w:rPr>
          <w:sz w:val="28"/>
          <w:szCs w:val="20"/>
        </w:rPr>
        <w:t xml:space="preserve"> que o preço global ofertado pelo Licitante é completo e suficiente para assegurar a justa remuneração de todas as etapas dos serviços, da utilização dos equipamentos.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 </w:t>
      </w:r>
    </w:p>
    <w:p w:rsidR="0097693D" w:rsidRDefault="0097693D" w:rsidP="001925C5">
      <w:pPr>
        <w:overflowPunct w:val="0"/>
        <w:autoSpaceDE w:val="0"/>
        <w:ind w:right="-711"/>
        <w:jc w:val="both"/>
        <w:rPr>
          <w:sz w:val="28"/>
          <w:szCs w:val="20"/>
        </w:rPr>
      </w:pPr>
    </w:p>
    <w:p w:rsidR="0097693D" w:rsidRDefault="0097693D" w:rsidP="001925C5">
      <w:pPr>
        <w:overflowPunct w:val="0"/>
        <w:autoSpaceDE w:val="0"/>
        <w:ind w:right="-711"/>
        <w:jc w:val="both"/>
        <w:rPr>
          <w:b/>
          <w:bCs/>
          <w:sz w:val="28"/>
          <w:szCs w:val="20"/>
        </w:rPr>
      </w:pPr>
      <w:r>
        <w:rPr>
          <w:b/>
          <w:bCs/>
          <w:sz w:val="28"/>
          <w:szCs w:val="20"/>
        </w:rPr>
        <w:t>6.4</w:t>
      </w:r>
      <w:r>
        <w:rPr>
          <w:sz w:val="28"/>
          <w:szCs w:val="20"/>
        </w:rPr>
        <w:tab/>
      </w:r>
      <w:proofErr w:type="gramStart"/>
      <w:r>
        <w:rPr>
          <w:sz w:val="28"/>
          <w:szCs w:val="20"/>
        </w:rPr>
        <w:tab/>
        <w:t>Fica</w:t>
      </w:r>
      <w:proofErr w:type="gramEnd"/>
      <w:r>
        <w:rPr>
          <w:sz w:val="28"/>
          <w:szCs w:val="20"/>
        </w:rPr>
        <w:t xml:space="preserve"> entendido que os projetos, as especificações e toda a documentação relativo à obra são complementares entre si, de modo que qualquer detalhe mencionado em um documento e omitido em outro, será considerado especificado e válido.</w:t>
      </w:r>
    </w:p>
    <w:p w:rsidR="0097693D" w:rsidRDefault="0097693D" w:rsidP="001925C5">
      <w:pPr>
        <w:ind w:right="-711"/>
        <w:jc w:val="both"/>
        <w:rPr>
          <w:b/>
          <w:bCs/>
          <w:sz w:val="28"/>
          <w:szCs w:val="20"/>
        </w:rPr>
      </w:pPr>
    </w:p>
    <w:p w:rsidR="0097693D" w:rsidRDefault="0097693D" w:rsidP="001925C5">
      <w:pPr>
        <w:ind w:right="-711"/>
        <w:jc w:val="both"/>
        <w:rPr>
          <w:sz w:val="28"/>
        </w:rPr>
      </w:pPr>
      <w:r>
        <w:rPr>
          <w:b/>
          <w:bCs/>
          <w:sz w:val="28"/>
        </w:rPr>
        <w:t>6.5</w:t>
      </w:r>
      <w:r>
        <w:rPr>
          <w:sz w:val="28"/>
        </w:rPr>
        <w:tab/>
      </w:r>
      <w:r>
        <w:rPr>
          <w:sz w:val="28"/>
        </w:rPr>
        <w:tab/>
        <w:t>Como critério de desempate, será assegurada preferência de contratação para as microempresas e empresas de pequeno porte ou cooperativas que atenderem ao disposto no subitem 2.5 deste Edital.</w:t>
      </w:r>
    </w:p>
    <w:p w:rsidR="0097693D" w:rsidRDefault="0097693D" w:rsidP="001925C5">
      <w:pPr>
        <w:ind w:right="-711"/>
        <w:jc w:val="both"/>
        <w:rPr>
          <w:sz w:val="28"/>
        </w:rPr>
      </w:pPr>
    </w:p>
    <w:p w:rsidR="0097693D" w:rsidRDefault="0097693D" w:rsidP="001925C5">
      <w:pPr>
        <w:ind w:right="-711"/>
        <w:jc w:val="both"/>
        <w:rPr>
          <w:b/>
          <w:bCs/>
          <w:sz w:val="28"/>
          <w:szCs w:val="20"/>
        </w:rPr>
      </w:pPr>
      <w:r>
        <w:rPr>
          <w:b/>
          <w:bCs/>
          <w:sz w:val="28"/>
          <w:szCs w:val="20"/>
        </w:rPr>
        <w:t>6.6</w:t>
      </w:r>
      <w:r>
        <w:rPr>
          <w:b/>
          <w:bCs/>
          <w:sz w:val="28"/>
          <w:szCs w:val="20"/>
        </w:rPr>
        <w:tab/>
      </w:r>
      <w:proofErr w:type="gramStart"/>
      <w:r>
        <w:rPr>
          <w:sz w:val="28"/>
          <w:szCs w:val="20"/>
        </w:rPr>
        <w:tab/>
        <w:t>Entende-se</w:t>
      </w:r>
      <w:proofErr w:type="gramEnd"/>
      <w:r>
        <w:rPr>
          <w:sz w:val="28"/>
          <w:szCs w:val="20"/>
        </w:rPr>
        <w:t xml:space="preserve"> como empate aquelas situações em que as propostas apresentadas pela microempresa, empresa de pequeno porte ou Cooperativa, sejam iguais ou superiores em até 10% (dez por ce</w:t>
      </w:r>
      <w:r w:rsidR="00C95B70">
        <w:rPr>
          <w:sz w:val="28"/>
          <w:szCs w:val="20"/>
        </w:rPr>
        <w:t>nto) à proposta de menor valor.</w:t>
      </w:r>
    </w:p>
    <w:p w:rsidR="0097693D" w:rsidRDefault="0097693D" w:rsidP="001925C5">
      <w:pPr>
        <w:ind w:right="-711"/>
        <w:jc w:val="both"/>
        <w:rPr>
          <w:b/>
          <w:bCs/>
          <w:sz w:val="28"/>
          <w:szCs w:val="20"/>
        </w:rPr>
      </w:pPr>
    </w:p>
    <w:p w:rsidR="0097693D" w:rsidRDefault="0097693D" w:rsidP="001925C5">
      <w:pPr>
        <w:ind w:right="-711"/>
        <w:jc w:val="both"/>
        <w:rPr>
          <w:b/>
          <w:bCs/>
          <w:sz w:val="28"/>
          <w:szCs w:val="20"/>
        </w:rPr>
      </w:pPr>
      <w:r>
        <w:rPr>
          <w:b/>
          <w:bCs/>
          <w:sz w:val="28"/>
          <w:szCs w:val="20"/>
        </w:rPr>
        <w:t>6.7</w:t>
      </w:r>
      <w:r>
        <w:rPr>
          <w:sz w:val="28"/>
          <w:szCs w:val="20"/>
        </w:rPr>
        <w:t xml:space="preserve"> </w:t>
      </w:r>
      <w:r>
        <w:rPr>
          <w:sz w:val="28"/>
          <w:szCs w:val="20"/>
        </w:rPr>
        <w:tab/>
      </w:r>
      <w:r>
        <w:rPr>
          <w:sz w:val="28"/>
          <w:szCs w:val="20"/>
        </w:rPr>
        <w:tab/>
        <w:t xml:space="preserve">A situação de empate somente será verificada após ultrapassada a fase recursal da proposta, seja pelo decurso do prazo sem interposição de recurso, ou pelo julgamento definitivo </w:t>
      </w:r>
      <w:proofErr w:type="gramStart"/>
      <w:r>
        <w:rPr>
          <w:sz w:val="28"/>
          <w:szCs w:val="20"/>
        </w:rPr>
        <w:t>do recursos interpostos</w:t>
      </w:r>
      <w:proofErr w:type="gramEnd"/>
      <w:r>
        <w:rPr>
          <w:sz w:val="28"/>
          <w:szCs w:val="20"/>
        </w:rPr>
        <w:t>.</w:t>
      </w:r>
    </w:p>
    <w:p w:rsidR="0097693D" w:rsidRDefault="0097693D" w:rsidP="001925C5">
      <w:pPr>
        <w:ind w:right="-711"/>
        <w:jc w:val="both"/>
        <w:rPr>
          <w:b/>
          <w:bCs/>
          <w:sz w:val="28"/>
          <w:szCs w:val="20"/>
        </w:rPr>
      </w:pPr>
    </w:p>
    <w:p w:rsidR="0097693D" w:rsidRDefault="0097693D" w:rsidP="001925C5">
      <w:pPr>
        <w:ind w:right="-711"/>
        <w:jc w:val="both"/>
        <w:rPr>
          <w:sz w:val="28"/>
          <w:szCs w:val="20"/>
        </w:rPr>
      </w:pPr>
      <w:r>
        <w:rPr>
          <w:b/>
          <w:bCs/>
          <w:sz w:val="28"/>
          <w:szCs w:val="20"/>
        </w:rPr>
        <w:t>6.8</w:t>
      </w:r>
      <w:r>
        <w:rPr>
          <w:b/>
          <w:bCs/>
          <w:sz w:val="28"/>
          <w:szCs w:val="20"/>
        </w:rPr>
        <w:tab/>
      </w:r>
      <w:proofErr w:type="gramStart"/>
      <w:r>
        <w:rPr>
          <w:sz w:val="28"/>
          <w:szCs w:val="20"/>
        </w:rPr>
        <w:tab/>
        <w:t>Ocorrendo</w:t>
      </w:r>
      <w:proofErr w:type="gramEnd"/>
      <w:r>
        <w:rPr>
          <w:sz w:val="28"/>
          <w:szCs w:val="20"/>
        </w:rPr>
        <w:t xml:space="preserve"> empate, na forma do </w:t>
      </w:r>
      <w:r>
        <w:rPr>
          <w:b/>
          <w:bCs/>
          <w:sz w:val="28"/>
          <w:szCs w:val="20"/>
        </w:rPr>
        <w:t>item 6.6</w:t>
      </w:r>
      <w:r>
        <w:rPr>
          <w:sz w:val="28"/>
          <w:szCs w:val="20"/>
        </w:rPr>
        <w:t>, proceder-se-á da seguinte forma:</w:t>
      </w:r>
    </w:p>
    <w:p w:rsidR="0097693D" w:rsidRDefault="0097693D" w:rsidP="001925C5">
      <w:pPr>
        <w:ind w:right="-711"/>
        <w:jc w:val="both"/>
        <w:rPr>
          <w:sz w:val="28"/>
          <w:szCs w:val="20"/>
        </w:rPr>
      </w:pPr>
      <w:r>
        <w:rPr>
          <w:sz w:val="28"/>
          <w:szCs w:val="20"/>
        </w:rPr>
        <w:lastRenderedPageBreak/>
        <w:tab/>
      </w:r>
      <w:r>
        <w:rPr>
          <w:sz w:val="28"/>
          <w:szCs w:val="20"/>
        </w:rPr>
        <w:tab/>
        <w:t>a) A microempresa ou a empresa de pequeno porte ou a Cooperativa, detentora da proposta de menor valor, poderá apresentar, no prazo de 02 (dois) dias, nova proposta, por escrito, inferior àquela considerada, até então, de menor preço, situação em que será declarada vencedora do certame.</w:t>
      </w:r>
    </w:p>
    <w:p w:rsidR="0097693D" w:rsidRDefault="0097693D" w:rsidP="001925C5">
      <w:pPr>
        <w:ind w:right="-711"/>
        <w:jc w:val="both"/>
        <w:rPr>
          <w:b/>
          <w:bCs/>
          <w:sz w:val="28"/>
          <w:szCs w:val="20"/>
        </w:rPr>
      </w:pPr>
      <w:r>
        <w:rPr>
          <w:sz w:val="28"/>
          <w:szCs w:val="20"/>
        </w:rPr>
        <w:tab/>
      </w:r>
      <w:r>
        <w:rPr>
          <w:sz w:val="28"/>
          <w:szCs w:val="20"/>
        </w:rPr>
        <w:tab/>
        <w:t>b) Se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w:t>
      </w:r>
      <w:r>
        <w:rPr>
          <w:b/>
          <w:bCs/>
          <w:sz w:val="28"/>
          <w:szCs w:val="20"/>
        </w:rPr>
        <w:t xml:space="preserve"> item 6.6.</w:t>
      </w:r>
    </w:p>
    <w:p w:rsidR="0097693D" w:rsidRDefault="0097693D" w:rsidP="001925C5">
      <w:pPr>
        <w:ind w:right="-711"/>
        <w:jc w:val="both"/>
        <w:rPr>
          <w:b/>
          <w:bCs/>
          <w:sz w:val="28"/>
          <w:szCs w:val="20"/>
        </w:rPr>
      </w:pPr>
      <w:r>
        <w:rPr>
          <w:b/>
          <w:bCs/>
          <w:sz w:val="28"/>
          <w:szCs w:val="20"/>
        </w:rPr>
        <w:tab/>
      </w:r>
      <w:r>
        <w:rPr>
          <w:b/>
          <w:bCs/>
          <w:sz w:val="28"/>
          <w:szCs w:val="20"/>
        </w:rPr>
        <w:tab/>
      </w:r>
      <w:r>
        <w:rPr>
          <w:sz w:val="28"/>
          <w:szCs w:val="20"/>
        </w:rPr>
        <w:t>c)</w:t>
      </w:r>
      <w:r w:rsidR="00064836">
        <w:rPr>
          <w:sz w:val="28"/>
          <w:szCs w:val="20"/>
        </w:rPr>
        <w:t xml:space="preserve"> </w:t>
      </w:r>
      <w:r>
        <w:rPr>
          <w:sz w:val="28"/>
          <w:szCs w:val="20"/>
        </w:rPr>
        <w:t xml:space="preserve">Se houver duas ou mais microempresas, empresas de pequeno porte </w:t>
      </w:r>
      <w:proofErr w:type="gramStart"/>
      <w:r>
        <w:rPr>
          <w:sz w:val="28"/>
          <w:szCs w:val="20"/>
        </w:rPr>
        <w:t>ou Cooperativas</w:t>
      </w:r>
      <w:proofErr w:type="gramEnd"/>
      <w:r>
        <w:rPr>
          <w:sz w:val="28"/>
          <w:szCs w:val="20"/>
        </w:rPr>
        <w:t>, com propostas iguais, será realizado sorteio para estabelecer a ordem em que serão convocadas para a apresentação de nova proposta, na forma das alíneas anteriores.</w:t>
      </w:r>
    </w:p>
    <w:p w:rsidR="0097693D" w:rsidRDefault="0097693D" w:rsidP="001925C5">
      <w:pPr>
        <w:ind w:right="-711"/>
        <w:jc w:val="both"/>
        <w:rPr>
          <w:b/>
          <w:bCs/>
          <w:sz w:val="28"/>
          <w:szCs w:val="20"/>
        </w:rPr>
      </w:pPr>
    </w:p>
    <w:p w:rsidR="0097693D" w:rsidRDefault="0097693D" w:rsidP="001925C5">
      <w:pPr>
        <w:ind w:right="-711"/>
        <w:jc w:val="both"/>
        <w:rPr>
          <w:sz w:val="28"/>
          <w:szCs w:val="20"/>
        </w:rPr>
      </w:pPr>
      <w:r>
        <w:rPr>
          <w:b/>
          <w:bCs/>
          <w:sz w:val="28"/>
          <w:szCs w:val="20"/>
        </w:rPr>
        <w:t>6.9</w:t>
      </w:r>
      <w:r>
        <w:rPr>
          <w:sz w:val="28"/>
          <w:szCs w:val="20"/>
        </w:rPr>
        <w:tab/>
      </w:r>
      <w:proofErr w:type="gramStart"/>
      <w:r>
        <w:rPr>
          <w:sz w:val="28"/>
          <w:szCs w:val="20"/>
        </w:rPr>
        <w:tab/>
        <w:t>Se</w:t>
      </w:r>
      <w:proofErr w:type="gramEnd"/>
      <w:r>
        <w:rPr>
          <w:sz w:val="28"/>
          <w:szCs w:val="20"/>
        </w:rPr>
        <w:t xml:space="preserve"> nenhuma microempresa ou empresa de pequeno porte satisfazer as exigências do </w:t>
      </w:r>
      <w:r>
        <w:rPr>
          <w:b/>
          <w:bCs/>
          <w:sz w:val="28"/>
          <w:szCs w:val="20"/>
        </w:rPr>
        <w:t xml:space="preserve">item 6.6 </w:t>
      </w:r>
      <w:r>
        <w:rPr>
          <w:sz w:val="28"/>
          <w:szCs w:val="20"/>
        </w:rPr>
        <w:t xml:space="preserve">deste Edital, será declarado vencedor do certame o licitante detentor da proposta </w:t>
      </w:r>
      <w:r w:rsidR="00044C0C">
        <w:rPr>
          <w:sz w:val="28"/>
          <w:szCs w:val="20"/>
        </w:rPr>
        <w:t>originariamente de menor valor.</w:t>
      </w:r>
    </w:p>
    <w:p w:rsidR="0097693D" w:rsidRDefault="0097693D" w:rsidP="001925C5">
      <w:pPr>
        <w:ind w:right="-711"/>
        <w:jc w:val="both"/>
        <w:rPr>
          <w:sz w:val="28"/>
          <w:szCs w:val="20"/>
        </w:rPr>
      </w:pPr>
    </w:p>
    <w:p w:rsidR="0097693D" w:rsidRDefault="0097693D" w:rsidP="001925C5">
      <w:pPr>
        <w:ind w:right="-711"/>
        <w:jc w:val="both"/>
        <w:rPr>
          <w:b/>
          <w:bCs/>
          <w:sz w:val="28"/>
          <w:szCs w:val="20"/>
        </w:rPr>
      </w:pPr>
      <w:r>
        <w:rPr>
          <w:b/>
          <w:bCs/>
          <w:sz w:val="28"/>
          <w:szCs w:val="20"/>
        </w:rPr>
        <w:t>6.10</w:t>
      </w:r>
      <w:r>
        <w:rPr>
          <w:sz w:val="28"/>
          <w:szCs w:val="20"/>
        </w:rPr>
        <w:tab/>
      </w:r>
      <w:r>
        <w:rPr>
          <w:sz w:val="28"/>
          <w:szCs w:val="20"/>
        </w:rPr>
        <w:tab/>
        <w:t xml:space="preserve">O disposto nos itens </w:t>
      </w:r>
      <w:r>
        <w:rPr>
          <w:b/>
          <w:bCs/>
          <w:sz w:val="28"/>
          <w:szCs w:val="20"/>
        </w:rPr>
        <w:t>6.5 a 6.9</w:t>
      </w:r>
      <w:r>
        <w:rPr>
          <w:sz w:val="28"/>
          <w:szCs w:val="20"/>
        </w:rPr>
        <w:t xml:space="preserve"> deste Edital, não se aplica às hipóteses em que a proposta de menor valor inicial tiver sido apresentada por microempresa, empresa de pequeno porte ou cooperativa (que satisfaça as exigências do </w:t>
      </w:r>
      <w:r>
        <w:rPr>
          <w:b/>
          <w:bCs/>
          <w:sz w:val="28"/>
          <w:szCs w:val="20"/>
        </w:rPr>
        <w:t>item 2.5</w:t>
      </w:r>
      <w:r>
        <w:rPr>
          <w:sz w:val="28"/>
          <w:szCs w:val="20"/>
        </w:rPr>
        <w:t xml:space="preserve"> deste Edital).</w:t>
      </w:r>
    </w:p>
    <w:p w:rsidR="0097693D" w:rsidRDefault="0097693D" w:rsidP="001925C5">
      <w:pPr>
        <w:ind w:right="-711"/>
        <w:jc w:val="both"/>
        <w:rPr>
          <w:b/>
          <w:bCs/>
          <w:sz w:val="28"/>
          <w:szCs w:val="20"/>
        </w:rPr>
      </w:pPr>
    </w:p>
    <w:p w:rsidR="0097693D" w:rsidRDefault="0097693D" w:rsidP="001925C5">
      <w:pPr>
        <w:ind w:right="-711"/>
        <w:jc w:val="both"/>
        <w:rPr>
          <w:sz w:val="28"/>
          <w:szCs w:val="20"/>
        </w:rPr>
      </w:pPr>
      <w:r>
        <w:rPr>
          <w:b/>
          <w:bCs/>
          <w:sz w:val="28"/>
          <w:szCs w:val="20"/>
        </w:rPr>
        <w:t>6.11</w:t>
      </w:r>
      <w:r w:rsidR="00064836">
        <w:rPr>
          <w:b/>
          <w:bCs/>
          <w:sz w:val="28"/>
          <w:szCs w:val="20"/>
        </w:rPr>
        <w:tab/>
      </w:r>
      <w:proofErr w:type="gramStart"/>
      <w:r>
        <w:rPr>
          <w:sz w:val="28"/>
          <w:szCs w:val="20"/>
        </w:rPr>
        <w:tab/>
        <w:t>As</w:t>
      </w:r>
      <w:proofErr w:type="gramEnd"/>
      <w:r>
        <w:rPr>
          <w:sz w:val="28"/>
          <w:szCs w:val="20"/>
        </w:rPr>
        <w:t xml:space="preserve"> demais hipóteses de empate terão como critério de desempate o sorteio, em ato público, com a convocação prévia de todos os licitantes.</w:t>
      </w:r>
    </w:p>
    <w:p w:rsidR="0097693D" w:rsidRDefault="0097693D" w:rsidP="001925C5">
      <w:pPr>
        <w:overflowPunct w:val="0"/>
        <w:autoSpaceDE w:val="0"/>
        <w:ind w:right="-711"/>
        <w:jc w:val="both"/>
        <w:rPr>
          <w:sz w:val="28"/>
          <w:szCs w:val="20"/>
        </w:rPr>
      </w:pPr>
    </w:p>
    <w:p w:rsidR="0097693D" w:rsidRDefault="0097693D" w:rsidP="001925C5">
      <w:pPr>
        <w:ind w:right="-711"/>
        <w:jc w:val="both"/>
        <w:rPr>
          <w:b/>
          <w:sz w:val="28"/>
          <w:szCs w:val="20"/>
        </w:rPr>
      </w:pPr>
    </w:p>
    <w:p w:rsidR="0097693D" w:rsidRDefault="0097693D" w:rsidP="001925C5">
      <w:pPr>
        <w:ind w:right="-711"/>
        <w:jc w:val="both"/>
        <w:rPr>
          <w:sz w:val="28"/>
        </w:rPr>
      </w:pPr>
      <w:r>
        <w:rPr>
          <w:b/>
          <w:sz w:val="28"/>
        </w:rPr>
        <w:t>7 -</w:t>
      </w:r>
      <w:r>
        <w:rPr>
          <w:b/>
          <w:sz w:val="28"/>
        </w:rPr>
        <w:tab/>
        <w:t>DOS RECURSOS:</w:t>
      </w:r>
    </w:p>
    <w:p w:rsidR="0097693D" w:rsidRDefault="0097693D" w:rsidP="001925C5">
      <w:pPr>
        <w:ind w:right="-711"/>
        <w:jc w:val="both"/>
        <w:rPr>
          <w:sz w:val="28"/>
        </w:rPr>
      </w:pPr>
      <w:r>
        <w:rPr>
          <w:sz w:val="28"/>
        </w:rPr>
        <w:tab/>
      </w:r>
      <w:r>
        <w:rPr>
          <w:sz w:val="28"/>
        </w:rPr>
        <w:tab/>
        <w:t>Em todas as fases da presente Licitação serão observadas as normas do art. 109 da Lei 8.666/93 e suas alterações.</w:t>
      </w:r>
    </w:p>
    <w:p w:rsidR="0097693D" w:rsidRDefault="0097693D" w:rsidP="001925C5">
      <w:pPr>
        <w:ind w:right="-711"/>
        <w:jc w:val="both"/>
        <w:rPr>
          <w:sz w:val="28"/>
        </w:rPr>
      </w:pPr>
    </w:p>
    <w:p w:rsidR="0097693D" w:rsidRDefault="0097693D" w:rsidP="001925C5">
      <w:pPr>
        <w:ind w:right="-711"/>
        <w:jc w:val="both"/>
        <w:rPr>
          <w:b/>
          <w:sz w:val="28"/>
        </w:rPr>
      </w:pPr>
    </w:p>
    <w:p w:rsidR="0097693D" w:rsidRDefault="0097693D" w:rsidP="001925C5">
      <w:pPr>
        <w:ind w:right="-711"/>
        <w:jc w:val="both"/>
        <w:rPr>
          <w:b/>
          <w:sz w:val="28"/>
        </w:rPr>
      </w:pPr>
      <w:r>
        <w:rPr>
          <w:b/>
          <w:sz w:val="28"/>
        </w:rPr>
        <w:t>8 -</w:t>
      </w:r>
      <w:r>
        <w:rPr>
          <w:b/>
          <w:sz w:val="28"/>
        </w:rPr>
        <w:tab/>
        <w:t>DA ADJUDICAÇÃO E CONTRATAÇÃO:</w:t>
      </w:r>
    </w:p>
    <w:p w:rsidR="0097693D" w:rsidRDefault="0097693D" w:rsidP="001925C5">
      <w:pPr>
        <w:ind w:right="-711"/>
        <w:jc w:val="both"/>
        <w:rPr>
          <w:b/>
          <w:sz w:val="28"/>
        </w:rPr>
      </w:pPr>
      <w:r>
        <w:rPr>
          <w:b/>
          <w:sz w:val="28"/>
        </w:rPr>
        <w:t>8.1</w:t>
      </w:r>
      <w:r>
        <w:rPr>
          <w:sz w:val="28"/>
        </w:rPr>
        <w:tab/>
      </w:r>
      <w:r>
        <w:rPr>
          <w:sz w:val="28"/>
        </w:rPr>
        <w:tab/>
        <w:t xml:space="preserve">A Licitação será Adjudicada à Licitante cuja Proposta tenha sido avaliada como a de menor preço (material e mão de obra), conforme os critérios de julgamento dispostos no </w:t>
      </w:r>
      <w:r>
        <w:rPr>
          <w:b/>
          <w:sz w:val="28"/>
        </w:rPr>
        <w:t xml:space="preserve">item 6 </w:t>
      </w:r>
      <w:r>
        <w:rPr>
          <w:sz w:val="28"/>
        </w:rPr>
        <w:t>do Instrumento Convocatório.</w:t>
      </w:r>
    </w:p>
    <w:p w:rsidR="0097693D" w:rsidRDefault="0097693D" w:rsidP="001925C5">
      <w:pPr>
        <w:ind w:right="-711"/>
        <w:jc w:val="both"/>
        <w:rPr>
          <w:b/>
          <w:sz w:val="28"/>
        </w:rPr>
      </w:pPr>
    </w:p>
    <w:p w:rsidR="0097693D" w:rsidRDefault="0097693D" w:rsidP="001925C5">
      <w:pPr>
        <w:ind w:right="-711"/>
        <w:jc w:val="both"/>
        <w:rPr>
          <w:b/>
          <w:sz w:val="28"/>
        </w:rPr>
      </w:pPr>
      <w:r>
        <w:rPr>
          <w:b/>
          <w:sz w:val="28"/>
        </w:rPr>
        <w:t>8.2</w:t>
      </w:r>
      <w:r>
        <w:rPr>
          <w:sz w:val="28"/>
        </w:rPr>
        <w:tab/>
      </w:r>
      <w:r>
        <w:rPr>
          <w:sz w:val="28"/>
        </w:rPr>
        <w:tab/>
        <w:t>A Entidade de Licitação comunicará por escrito o ato de Adjudicação a todas as Licitantes, no prazo de três (03) dias úteis contados a partir da Homologação do Julgamento;</w:t>
      </w:r>
    </w:p>
    <w:p w:rsidR="0097693D" w:rsidRDefault="0097693D" w:rsidP="001925C5">
      <w:pPr>
        <w:ind w:right="-711"/>
        <w:jc w:val="both"/>
        <w:rPr>
          <w:b/>
          <w:sz w:val="28"/>
        </w:rPr>
      </w:pPr>
    </w:p>
    <w:p w:rsidR="0097693D" w:rsidRDefault="0097693D" w:rsidP="001925C5">
      <w:pPr>
        <w:ind w:right="-711"/>
        <w:jc w:val="both"/>
        <w:rPr>
          <w:b/>
          <w:sz w:val="28"/>
        </w:rPr>
      </w:pPr>
      <w:r>
        <w:rPr>
          <w:b/>
          <w:sz w:val="28"/>
        </w:rPr>
        <w:lastRenderedPageBreak/>
        <w:t>8.3</w:t>
      </w:r>
      <w:r>
        <w:rPr>
          <w:sz w:val="28"/>
        </w:rPr>
        <w:tab/>
      </w:r>
      <w:proofErr w:type="gramStart"/>
      <w:r>
        <w:rPr>
          <w:sz w:val="28"/>
        </w:rPr>
        <w:tab/>
        <w:t>No</w:t>
      </w:r>
      <w:proofErr w:type="gramEnd"/>
      <w:r>
        <w:rPr>
          <w:sz w:val="28"/>
        </w:rPr>
        <w:t xml:space="preserve"> prazo de até cinco (05) dias a contar do recebimento da convocação, a Licitante vencedora deverá sob as penalidades da Lei, contratar com a Entidade de Licitação os serviços licitados. Na recusa não justificada a Entidade de Licitação poderá convocar a segunda (2ª) colocada, e assim sucessivamente.</w:t>
      </w:r>
    </w:p>
    <w:p w:rsidR="0097693D" w:rsidRDefault="0097693D" w:rsidP="001925C5">
      <w:pPr>
        <w:ind w:right="-711"/>
        <w:jc w:val="both"/>
        <w:rPr>
          <w:b/>
          <w:sz w:val="28"/>
        </w:rPr>
      </w:pPr>
    </w:p>
    <w:p w:rsidR="0097693D" w:rsidRDefault="0097693D" w:rsidP="001925C5">
      <w:pPr>
        <w:ind w:right="-711"/>
        <w:jc w:val="both"/>
        <w:rPr>
          <w:sz w:val="28"/>
        </w:rPr>
      </w:pPr>
      <w:r>
        <w:rPr>
          <w:b/>
          <w:sz w:val="28"/>
        </w:rPr>
        <w:t>8.4</w:t>
      </w:r>
      <w:r>
        <w:rPr>
          <w:sz w:val="28"/>
        </w:rPr>
        <w:tab/>
      </w:r>
      <w:proofErr w:type="gramStart"/>
      <w:r>
        <w:rPr>
          <w:sz w:val="28"/>
        </w:rPr>
        <w:tab/>
        <w:t>Os</w:t>
      </w:r>
      <w:proofErr w:type="gramEnd"/>
      <w:r>
        <w:rPr>
          <w:sz w:val="28"/>
        </w:rPr>
        <w:t xml:space="preserve"> serviços somente poderão ser iniciados após a liberação por parte da Prefeitura, mediante autorização através de ordem de serviço.</w:t>
      </w:r>
    </w:p>
    <w:p w:rsidR="0097693D" w:rsidRDefault="0097693D" w:rsidP="001925C5">
      <w:pPr>
        <w:ind w:right="-711"/>
        <w:jc w:val="both"/>
        <w:rPr>
          <w:sz w:val="28"/>
        </w:rPr>
      </w:pPr>
    </w:p>
    <w:p w:rsidR="0097693D" w:rsidRDefault="0097693D" w:rsidP="001925C5">
      <w:pPr>
        <w:ind w:right="-711"/>
        <w:jc w:val="both"/>
        <w:rPr>
          <w:bCs/>
          <w:sz w:val="28"/>
        </w:rPr>
      </w:pPr>
      <w:r>
        <w:rPr>
          <w:b/>
          <w:sz w:val="28"/>
        </w:rPr>
        <w:t>8.5</w:t>
      </w:r>
      <w:r>
        <w:rPr>
          <w:b/>
          <w:sz w:val="28"/>
        </w:rPr>
        <w:tab/>
      </w:r>
      <w:proofErr w:type="gramStart"/>
      <w:r>
        <w:rPr>
          <w:b/>
          <w:sz w:val="28"/>
        </w:rPr>
        <w:tab/>
      </w:r>
      <w:r>
        <w:rPr>
          <w:bCs/>
          <w:sz w:val="28"/>
        </w:rPr>
        <w:t>Havendo</w:t>
      </w:r>
      <w:proofErr w:type="gramEnd"/>
      <w:r>
        <w:rPr>
          <w:bCs/>
          <w:sz w:val="28"/>
        </w:rPr>
        <w:t xml:space="preserve"> necessidade de prorrogação do prazo inicialmente estabelecido para execução dos serviços, deverá ser solicitado antes de seu término, por escrito pela Empresa Licitante vencedora, contendo as devidas justificativas, para ser decidido acerca de sua aceitação por parte da Administração.</w:t>
      </w:r>
    </w:p>
    <w:p w:rsidR="0097693D" w:rsidRDefault="0097693D" w:rsidP="001925C5">
      <w:pPr>
        <w:ind w:right="-711"/>
        <w:jc w:val="both"/>
        <w:rPr>
          <w:bCs/>
          <w:sz w:val="28"/>
        </w:rPr>
      </w:pPr>
    </w:p>
    <w:p w:rsidR="0097693D" w:rsidRDefault="0097693D" w:rsidP="001925C5">
      <w:pPr>
        <w:ind w:right="-711"/>
        <w:jc w:val="both"/>
        <w:rPr>
          <w:bCs/>
          <w:sz w:val="28"/>
        </w:rPr>
      </w:pPr>
    </w:p>
    <w:p w:rsidR="0097693D" w:rsidRDefault="0097693D" w:rsidP="001925C5">
      <w:pPr>
        <w:ind w:right="-711"/>
        <w:jc w:val="both"/>
        <w:rPr>
          <w:sz w:val="28"/>
          <w:szCs w:val="28"/>
        </w:rPr>
      </w:pPr>
      <w:r>
        <w:rPr>
          <w:b/>
          <w:sz w:val="28"/>
          <w:szCs w:val="28"/>
          <w:lang w:val="es-ES_tradnl"/>
        </w:rPr>
        <w:t xml:space="preserve">9 - </w:t>
      </w:r>
      <w:r>
        <w:rPr>
          <w:b/>
          <w:sz w:val="28"/>
          <w:szCs w:val="28"/>
          <w:lang w:val="es-ES_tradnl"/>
        </w:rPr>
        <w:tab/>
        <w:t>DAS PENALIDADES:</w:t>
      </w:r>
    </w:p>
    <w:p w:rsidR="0097693D" w:rsidRDefault="0097693D" w:rsidP="001925C5">
      <w:pPr>
        <w:ind w:right="-711"/>
        <w:jc w:val="both"/>
        <w:rPr>
          <w:b/>
          <w:sz w:val="28"/>
          <w:szCs w:val="28"/>
        </w:rPr>
      </w:pPr>
      <w:r>
        <w:rPr>
          <w:sz w:val="28"/>
          <w:szCs w:val="28"/>
        </w:rPr>
        <w:t>A licitante vencedora sujeitar-se-á às seguintes penalidades, as quais poderão ser aplicadas na forma do art. 86 e seguintes da Lei 8.666/93:</w:t>
      </w:r>
    </w:p>
    <w:p w:rsidR="0097693D" w:rsidRDefault="0097693D" w:rsidP="001925C5">
      <w:pPr>
        <w:ind w:right="-711"/>
        <w:jc w:val="both"/>
        <w:rPr>
          <w:b/>
          <w:sz w:val="28"/>
          <w:szCs w:val="28"/>
        </w:rPr>
      </w:pPr>
    </w:p>
    <w:p w:rsidR="0097693D" w:rsidRDefault="0097693D" w:rsidP="001925C5">
      <w:pPr>
        <w:ind w:right="-711"/>
        <w:jc w:val="both"/>
        <w:rPr>
          <w:sz w:val="28"/>
          <w:szCs w:val="28"/>
        </w:rPr>
      </w:pPr>
      <w:r>
        <w:rPr>
          <w:b/>
          <w:sz w:val="28"/>
          <w:szCs w:val="28"/>
        </w:rPr>
        <w:t>9.1.</w:t>
      </w:r>
      <w:r>
        <w:rPr>
          <w:sz w:val="28"/>
          <w:szCs w:val="28"/>
        </w:rPr>
        <w:t xml:space="preserve"> </w:t>
      </w:r>
      <w:r>
        <w:rPr>
          <w:sz w:val="28"/>
          <w:szCs w:val="28"/>
        </w:rPr>
        <w:tab/>
      </w:r>
      <w:r>
        <w:rPr>
          <w:sz w:val="28"/>
          <w:szCs w:val="28"/>
        </w:rPr>
        <w:tab/>
        <w:t>Advertência, por escrito, sempre que ocorrerem pequenas irregularidades, assim consideradas as que não se enquadrarem nos dispositivos seguintes:</w:t>
      </w:r>
    </w:p>
    <w:p w:rsidR="0097693D" w:rsidRDefault="0097693D" w:rsidP="001925C5">
      <w:pPr>
        <w:ind w:right="-711"/>
        <w:jc w:val="both"/>
        <w:rPr>
          <w:sz w:val="28"/>
          <w:szCs w:val="28"/>
        </w:rPr>
      </w:pPr>
    </w:p>
    <w:p w:rsidR="0097693D" w:rsidRDefault="0097693D" w:rsidP="001925C5">
      <w:pPr>
        <w:ind w:right="-711"/>
        <w:jc w:val="both"/>
        <w:rPr>
          <w:b/>
          <w:sz w:val="28"/>
          <w:szCs w:val="28"/>
        </w:rPr>
      </w:pPr>
      <w:r>
        <w:rPr>
          <w:b/>
          <w:sz w:val="28"/>
          <w:szCs w:val="28"/>
        </w:rPr>
        <w:t xml:space="preserve">9.2. </w:t>
      </w:r>
      <w:r>
        <w:rPr>
          <w:b/>
          <w:sz w:val="28"/>
          <w:szCs w:val="28"/>
        </w:rPr>
        <w:tab/>
      </w:r>
      <w:r>
        <w:rPr>
          <w:b/>
          <w:sz w:val="28"/>
          <w:szCs w:val="28"/>
        </w:rPr>
        <w:tab/>
        <w:t>Multa:</w:t>
      </w:r>
    </w:p>
    <w:p w:rsidR="0097693D" w:rsidRDefault="0097693D" w:rsidP="001925C5">
      <w:pPr>
        <w:ind w:right="-711" w:firstLine="1416"/>
        <w:jc w:val="both"/>
        <w:rPr>
          <w:b/>
          <w:sz w:val="28"/>
          <w:szCs w:val="28"/>
        </w:rPr>
      </w:pPr>
      <w:r>
        <w:rPr>
          <w:b/>
          <w:sz w:val="28"/>
          <w:szCs w:val="28"/>
        </w:rPr>
        <w:t>9.2.1.</w:t>
      </w:r>
      <w:r>
        <w:rPr>
          <w:sz w:val="28"/>
          <w:szCs w:val="28"/>
        </w:rPr>
        <w:t xml:space="preserve"> de 5% sobre o valor da NOTA FISCAL/FATURA relativa ao fornecimento, pelo descumprimento de disposição do Edital, cláusula contratual ou norma de legislação pertinente;</w:t>
      </w:r>
    </w:p>
    <w:p w:rsidR="0097693D" w:rsidRDefault="0097693D" w:rsidP="001925C5">
      <w:pPr>
        <w:ind w:right="-711" w:firstLine="1416"/>
        <w:jc w:val="both"/>
        <w:rPr>
          <w:b/>
          <w:sz w:val="28"/>
          <w:szCs w:val="28"/>
        </w:rPr>
      </w:pPr>
      <w:r>
        <w:rPr>
          <w:b/>
          <w:sz w:val="28"/>
          <w:szCs w:val="28"/>
        </w:rPr>
        <w:t>9.2.2.</w:t>
      </w:r>
      <w:r>
        <w:rPr>
          <w:sz w:val="28"/>
          <w:szCs w:val="28"/>
        </w:rPr>
        <w:t xml:space="preserve"> de 10% sobre o valor total atualizado do Contrato/Empenho, nos casos de inexecução parcial ou total, execução imperfeita ou negligência na execução do objeto contratado.</w:t>
      </w:r>
    </w:p>
    <w:p w:rsidR="0097693D" w:rsidRDefault="0097693D" w:rsidP="001925C5">
      <w:pPr>
        <w:ind w:right="-711"/>
        <w:jc w:val="both"/>
        <w:rPr>
          <w:b/>
          <w:sz w:val="28"/>
          <w:szCs w:val="28"/>
        </w:rPr>
      </w:pPr>
    </w:p>
    <w:p w:rsidR="0097693D" w:rsidRDefault="0097693D" w:rsidP="001925C5">
      <w:pPr>
        <w:ind w:right="-711"/>
        <w:jc w:val="both"/>
        <w:rPr>
          <w:b/>
          <w:sz w:val="28"/>
          <w:szCs w:val="28"/>
        </w:rPr>
      </w:pPr>
      <w:r>
        <w:rPr>
          <w:b/>
          <w:sz w:val="28"/>
          <w:szCs w:val="28"/>
        </w:rPr>
        <w:t xml:space="preserve">9.3. </w:t>
      </w:r>
      <w:r>
        <w:rPr>
          <w:b/>
          <w:sz w:val="28"/>
          <w:szCs w:val="28"/>
        </w:rPr>
        <w:tab/>
      </w:r>
      <w:r>
        <w:rPr>
          <w:b/>
          <w:sz w:val="28"/>
          <w:szCs w:val="28"/>
        </w:rPr>
        <w:tab/>
        <w:t>Suspensão temporária do direito de participar de licitação e impedimento de contratar com a PREFEITURA MUNICIPAL DE CAÇAPAVA DO SUL,</w:t>
      </w:r>
      <w:r>
        <w:rPr>
          <w:sz w:val="28"/>
          <w:szCs w:val="28"/>
        </w:rPr>
        <w:t xml:space="preserve"> conforme a seguinte gradação:</w:t>
      </w:r>
    </w:p>
    <w:p w:rsidR="0097693D" w:rsidRDefault="0097693D" w:rsidP="001925C5">
      <w:pPr>
        <w:ind w:left="708" w:right="-711" w:firstLine="708"/>
        <w:jc w:val="both"/>
        <w:rPr>
          <w:b/>
          <w:sz w:val="28"/>
          <w:szCs w:val="28"/>
        </w:rPr>
      </w:pPr>
      <w:r>
        <w:rPr>
          <w:b/>
          <w:sz w:val="28"/>
          <w:szCs w:val="28"/>
        </w:rPr>
        <w:t>9.3.1.</w:t>
      </w:r>
      <w:r>
        <w:rPr>
          <w:sz w:val="28"/>
          <w:szCs w:val="28"/>
        </w:rPr>
        <w:t xml:space="preserve"> nos casos definidos no subitem 9.2.1 acima: por 1 (um) ano;</w:t>
      </w:r>
    </w:p>
    <w:p w:rsidR="0097693D" w:rsidRDefault="0097693D" w:rsidP="001925C5">
      <w:pPr>
        <w:ind w:left="708" w:right="-711" w:firstLine="708"/>
        <w:jc w:val="both"/>
        <w:rPr>
          <w:b/>
          <w:sz w:val="28"/>
          <w:szCs w:val="28"/>
        </w:rPr>
      </w:pPr>
      <w:r>
        <w:rPr>
          <w:b/>
          <w:sz w:val="28"/>
          <w:szCs w:val="28"/>
        </w:rPr>
        <w:t>9.3.2.</w:t>
      </w:r>
      <w:r>
        <w:rPr>
          <w:sz w:val="28"/>
          <w:szCs w:val="28"/>
        </w:rPr>
        <w:t xml:space="preserve"> nos casos definidos no subitem 9.2.2 acima: por 2 (dois) anos.</w:t>
      </w:r>
    </w:p>
    <w:p w:rsidR="0097693D" w:rsidRDefault="0097693D" w:rsidP="001925C5">
      <w:pPr>
        <w:ind w:right="-711"/>
        <w:jc w:val="both"/>
        <w:rPr>
          <w:b/>
          <w:sz w:val="28"/>
          <w:szCs w:val="28"/>
        </w:rPr>
      </w:pPr>
    </w:p>
    <w:p w:rsidR="0097693D" w:rsidRDefault="0097693D" w:rsidP="001925C5">
      <w:pPr>
        <w:ind w:right="-711"/>
        <w:jc w:val="both"/>
        <w:rPr>
          <w:b/>
          <w:sz w:val="28"/>
          <w:szCs w:val="28"/>
        </w:rPr>
      </w:pPr>
      <w:r>
        <w:rPr>
          <w:b/>
          <w:sz w:val="28"/>
          <w:szCs w:val="28"/>
        </w:rPr>
        <w:t>9.4.</w:t>
      </w:r>
      <w:r>
        <w:rPr>
          <w:b/>
          <w:sz w:val="28"/>
          <w:szCs w:val="28"/>
        </w:rPr>
        <w:tab/>
      </w:r>
      <w:r>
        <w:rPr>
          <w:b/>
          <w:sz w:val="28"/>
          <w:szCs w:val="28"/>
        </w:rPr>
        <w:tab/>
        <w:t>Declaração de inidoneidade para licitar ou contratar com a Administração</w:t>
      </w:r>
      <w:r>
        <w:rPr>
          <w:sz w:val="28"/>
          <w:szCs w:val="28"/>
        </w:rPr>
        <w:t xml:space="preserve"> </w:t>
      </w:r>
      <w:r>
        <w:rPr>
          <w:b/>
          <w:sz w:val="28"/>
          <w:szCs w:val="28"/>
        </w:rPr>
        <w:t>Pública</w:t>
      </w:r>
      <w:r>
        <w:rPr>
          <w:sz w:val="28"/>
          <w:szCs w:val="28"/>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7693D" w:rsidRDefault="0097693D" w:rsidP="001925C5">
      <w:pPr>
        <w:ind w:right="-711"/>
        <w:jc w:val="both"/>
        <w:rPr>
          <w:b/>
          <w:sz w:val="28"/>
          <w:szCs w:val="28"/>
        </w:rPr>
      </w:pPr>
    </w:p>
    <w:p w:rsidR="0097693D" w:rsidRDefault="0097693D" w:rsidP="001925C5">
      <w:pPr>
        <w:ind w:right="-711"/>
        <w:jc w:val="both"/>
        <w:rPr>
          <w:b/>
          <w:color w:val="000000"/>
          <w:sz w:val="28"/>
          <w:szCs w:val="28"/>
        </w:rPr>
      </w:pPr>
      <w:r>
        <w:rPr>
          <w:b/>
          <w:sz w:val="28"/>
          <w:szCs w:val="28"/>
        </w:rPr>
        <w:t xml:space="preserve">9.5. </w:t>
      </w:r>
      <w:r>
        <w:rPr>
          <w:b/>
          <w:sz w:val="28"/>
          <w:szCs w:val="28"/>
        </w:rPr>
        <w:tab/>
      </w:r>
      <w:r>
        <w:rPr>
          <w:b/>
          <w:sz w:val="28"/>
          <w:szCs w:val="28"/>
        </w:rPr>
        <w:tab/>
      </w:r>
      <w:r>
        <w:rPr>
          <w:sz w:val="28"/>
          <w:szCs w:val="28"/>
        </w:rPr>
        <w:t>A multa dobrará em cada caso de reincidência, não podendo ultrapassar a 30% do valor atualizado do Contrato/Empenho, sem prejuízo da cobrança de perdas e danos de qualquer valor, que venham a ser causados ao erário público, e/ou rescisão.</w:t>
      </w:r>
    </w:p>
    <w:p w:rsidR="0097693D" w:rsidRDefault="0097693D" w:rsidP="001925C5">
      <w:pPr>
        <w:ind w:right="-711"/>
        <w:jc w:val="both"/>
        <w:rPr>
          <w:b/>
          <w:color w:val="000000"/>
          <w:sz w:val="28"/>
          <w:szCs w:val="28"/>
        </w:rPr>
      </w:pPr>
    </w:p>
    <w:p w:rsidR="0097693D" w:rsidRDefault="0097693D" w:rsidP="001925C5">
      <w:pPr>
        <w:ind w:right="-711"/>
        <w:jc w:val="both"/>
        <w:rPr>
          <w:b/>
          <w:bCs/>
          <w:sz w:val="28"/>
        </w:rPr>
      </w:pPr>
      <w:r>
        <w:rPr>
          <w:b/>
          <w:color w:val="000000"/>
          <w:sz w:val="28"/>
          <w:szCs w:val="28"/>
        </w:rPr>
        <w:t>9.6.</w:t>
      </w:r>
      <w:r>
        <w:rPr>
          <w:color w:val="000000"/>
          <w:sz w:val="28"/>
          <w:szCs w:val="28"/>
        </w:rPr>
        <w:t xml:space="preserve"> </w:t>
      </w:r>
      <w:r>
        <w:rPr>
          <w:color w:val="000000"/>
          <w:sz w:val="28"/>
          <w:szCs w:val="28"/>
        </w:rPr>
        <w:tab/>
      </w:r>
      <w:r>
        <w:rPr>
          <w:color w:val="000000"/>
          <w:sz w:val="28"/>
          <w:szCs w:val="28"/>
        </w:rPr>
        <w:tab/>
        <w:t>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 ficando a licitante sujeita às penalidades previstas neste item.</w:t>
      </w:r>
    </w:p>
    <w:p w:rsidR="0097693D" w:rsidRDefault="0097693D" w:rsidP="001925C5">
      <w:pPr>
        <w:pStyle w:val="Corpodetexto21"/>
        <w:ind w:right="-711"/>
        <w:rPr>
          <w:b/>
          <w:bCs/>
        </w:rPr>
      </w:pPr>
    </w:p>
    <w:p w:rsidR="0097693D" w:rsidRDefault="0097693D" w:rsidP="001925C5">
      <w:pPr>
        <w:pStyle w:val="Corpodetexto21"/>
        <w:ind w:right="-711"/>
        <w:rPr>
          <w:b/>
          <w:bCs/>
        </w:rPr>
      </w:pPr>
    </w:p>
    <w:p w:rsidR="0097693D" w:rsidRDefault="0097693D" w:rsidP="001925C5">
      <w:pPr>
        <w:pStyle w:val="Corpodetexto21"/>
        <w:ind w:right="-711"/>
      </w:pPr>
      <w:r>
        <w:rPr>
          <w:b/>
        </w:rPr>
        <w:t>10 - DAS DISPOSIÇÕES GERAIS:</w:t>
      </w:r>
    </w:p>
    <w:p w:rsidR="0097693D" w:rsidRDefault="0097693D" w:rsidP="001925C5">
      <w:pPr>
        <w:pStyle w:val="Corpodetexto"/>
        <w:ind w:right="-711"/>
      </w:pPr>
      <w:r>
        <w:tab/>
      </w:r>
      <w:r>
        <w:tab/>
        <w:t>a) Somente serão permitidas manifestações acerca do Processo Licitatório, de representantes que estiverem devidamente credenciados por Procuração autenticada por Tabelião ou que constarem seus nomes no Contrato Social, mediante identificação pessoal;</w:t>
      </w:r>
    </w:p>
    <w:p w:rsidR="0097693D" w:rsidRDefault="0097693D" w:rsidP="001925C5">
      <w:pPr>
        <w:ind w:right="-711"/>
        <w:jc w:val="both"/>
        <w:rPr>
          <w:sz w:val="28"/>
        </w:rPr>
      </w:pPr>
      <w:r>
        <w:rPr>
          <w:sz w:val="28"/>
        </w:rPr>
        <w:tab/>
      </w:r>
      <w:r>
        <w:rPr>
          <w:sz w:val="28"/>
        </w:rPr>
        <w:tab/>
        <w:t>b) Não serão admitidas, por qualquer motivo, modificação ou substituição de propostas ou de qualquer outro documento do Processo Licitatório;</w:t>
      </w:r>
    </w:p>
    <w:p w:rsidR="0097693D" w:rsidRDefault="0097693D" w:rsidP="001925C5">
      <w:pPr>
        <w:ind w:right="-711"/>
        <w:jc w:val="both"/>
        <w:rPr>
          <w:sz w:val="28"/>
        </w:rPr>
      </w:pPr>
      <w:r>
        <w:rPr>
          <w:sz w:val="28"/>
        </w:rPr>
        <w:tab/>
      </w:r>
      <w:r>
        <w:rPr>
          <w:sz w:val="28"/>
        </w:rPr>
        <w:tab/>
        <w:t>c) A inabilitação do Licitante em qualquer das fases do Procedimento Licitatório, importa preclusão do seu direito de participar das fases subsequentes;</w:t>
      </w:r>
    </w:p>
    <w:p w:rsidR="0097693D" w:rsidRDefault="0097693D" w:rsidP="001925C5">
      <w:pPr>
        <w:ind w:right="-711"/>
        <w:jc w:val="both"/>
        <w:rPr>
          <w:sz w:val="28"/>
        </w:rPr>
      </w:pPr>
      <w:r>
        <w:rPr>
          <w:sz w:val="28"/>
        </w:rPr>
        <w:t xml:space="preserve">        </w:t>
      </w:r>
      <w:r>
        <w:rPr>
          <w:sz w:val="28"/>
        </w:rPr>
        <w:tab/>
        <w:t xml:space="preserve"> </w:t>
      </w:r>
      <w:r>
        <w:rPr>
          <w:sz w:val="28"/>
        </w:rPr>
        <w:tab/>
        <w:t>d) Uma vez iniciada a abertura dos envelopes relativos à documentação, não serão admitidos à Licitação os concorrentes retardatários;</w:t>
      </w:r>
    </w:p>
    <w:p w:rsidR="0097693D" w:rsidRDefault="0097693D" w:rsidP="001925C5">
      <w:pPr>
        <w:ind w:right="-711"/>
        <w:jc w:val="both"/>
        <w:rPr>
          <w:sz w:val="28"/>
        </w:rPr>
      </w:pPr>
      <w:r>
        <w:rPr>
          <w:sz w:val="28"/>
        </w:rPr>
        <w:tab/>
      </w:r>
      <w:r>
        <w:rPr>
          <w:sz w:val="28"/>
        </w:rPr>
        <w:tab/>
        <w:t>e) Ao Prefeito fica assegurado o direito de, no interesse do Município, revogar, anular ou não aceitar nenhuma das Propostas apresentadas a presente Licitação, sem que caiba aos Licitantes quaisquer direitos de reclamações ou indenizações;</w:t>
      </w:r>
    </w:p>
    <w:p w:rsidR="0097693D" w:rsidRDefault="0097693D" w:rsidP="001925C5">
      <w:pPr>
        <w:ind w:right="-711"/>
        <w:jc w:val="both"/>
        <w:rPr>
          <w:b/>
          <w:sz w:val="28"/>
          <w:szCs w:val="28"/>
        </w:rPr>
      </w:pPr>
      <w:r>
        <w:rPr>
          <w:sz w:val="28"/>
        </w:rPr>
        <w:tab/>
      </w:r>
      <w:r>
        <w:rPr>
          <w:sz w:val="28"/>
        </w:rPr>
        <w:tab/>
        <w:t>f) As normas disciplinadoras desta Licitação serão sempre interpretadas em favor da ampliação da disputa, desde que não comprometa o interesse da Administração, a finalidade e a segurança na contratação.</w:t>
      </w:r>
    </w:p>
    <w:p w:rsidR="0097693D" w:rsidRDefault="0097693D" w:rsidP="001925C5">
      <w:pPr>
        <w:ind w:right="-711"/>
        <w:jc w:val="both"/>
        <w:rPr>
          <w:b/>
          <w:sz w:val="28"/>
          <w:szCs w:val="28"/>
        </w:rPr>
      </w:pPr>
    </w:p>
    <w:p w:rsidR="0097693D" w:rsidRDefault="0097693D" w:rsidP="001925C5">
      <w:pPr>
        <w:ind w:right="-711"/>
        <w:jc w:val="both"/>
        <w:rPr>
          <w:b/>
          <w:sz w:val="28"/>
          <w:szCs w:val="28"/>
        </w:rPr>
      </w:pPr>
    </w:p>
    <w:p w:rsidR="0097693D" w:rsidRDefault="0097693D" w:rsidP="001925C5">
      <w:pPr>
        <w:ind w:right="-711"/>
        <w:jc w:val="both"/>
      </w:pPr>
      <w:r>
        <w:rPr>
          <w:b/>
          <w:sz w:val="28"/>
        </w:rPr>
        <w:t>11 -</w:t>
      </w:r>
      <w:r>
        <w:rPr>
          <w:b/>
          <w:sz w:val="28"/>
        </w:rPr>
        <w:tab/>
        <w:t>DOS ANEXOS:</w:t>
      </w:r>
    </w:p>
    <w:p w:rsidR="0097693D" w:rsidRDefault="0097693D" w:rsidP="001925C5">
      <w:pPr>
        <w:pStyle w:val="Corpodetexto"/>
        <w:ind w:right="-711"/>
      </w:pPr>
      <w:r>
        <w:tab/>
      </w:r>
      <w:r>
        <w:tab/>
        <w:t>Fazem parte integrante deste Edital como Anexos:</w:t>
      </w:r>
    </w:p>
    <w:p w:rsidR="0097693D" w:rsidRDefault="0097693D" w:rsidP="001925C5">
      <w:pPr>
        <w:ind w:right="-711"/>
        <w:jc w:val="both"/>
        <w:rPr>
          <w:sz w:val="28"/>
        </w:rPr>
      </w:pPr>
      <w:r>
        <w:rPr>
          <w:sz w:val="28"/>
        </w:rPr>
        <w:t>a) Memorial Descritivo;</w:t>
      </w:r>
    </w:p>
    <w:p w:rsidR="0097693D" w:rsidRDefault="0097693D" w:rsidP="001925C5">
      <w:pPr>
        <w:ind w:right="-711"/>
        <w:jc w:val="both"/>
        <w:rPr>
          <w:sz w:val="28"/>
        </w:rPr>
      </w:pPr>
      <w:r>
        <w:rPr>
          <w:sz w:val="28"/>
        </w:rPr>
        <w:tab/>
      </w:r>
      <w:r>
        <w:rPr>
          <w:sz w:val="28"/>
        </w:rPr>
        <w:tab/>
        <w:t>b) Quantitativo de Material e estimativa de custos;</w:t>
      </w:r>
    </w:p>
    <w:p w:rsidR="0097693D" w:rsidRDefault="0097693D" w:rsidP="001925C5">
      <w:pPr>
        <w:ind w:right="-711"/>
        <w:jc w:val="both"/>
        <w:rPr>
          <w:sz w:val="28"/>
        </w:rPr>
      </w:pPr>
      <w:r>
        <w:rPr>
          <w:sz w:val="28"/>
        </w:rPr>
        <w:tab/>
      </w:r>
      <w:r>
        <w:rPr>
          <w:sz w:val="28"/>
        </w:rPr>
        <w:tab/>
        <w:t>c) Cronograma Físico Financeiro;</w:t>
      </w:r>
    </w:p>
    <w:p w:rsidR="0097693D" w:rsidRDefault="0097693D" w:rsidP="001925C5">
      <w:pPr>
        <w:ind w:right="-711"/>
        <w:jc w:val="both"/>
        <w:rPr>
          <w:sz w:val="28"/>
        </w:rPr>
      </w:pPr>
      <w:r>
        <w:rPr>
          <w:sz w:val="28"/>
        </w:rPr>
        <w:tab/>
      </w:r>
      <w:r>
        <w:rPr>
          <w:sz w:val="28"/>
        </w:rPr>
        <w:tab/>
        <w:t>d) Plantas;</w:t>
      </w:r>
    </w:p>
    <w:p w:rsidR="0097693D" w:rsidRDefault="0097693D" w:rsidP="001925C5">
      <w:pPr>
        <w:ind w:right="-711"/>
        <w:jc w:val="both"/>
        <w:rPr>
          <w:sz w:val="28"/>
        </w:rPr>
      </w:pPr>
      <w:r>
        <w:rPr>
          <w:sz w:val="28"/>
        </w:rPr>
        <w:t xml:space="preserve"> </w:t>
      </w:r>
      <w:r>
        <w:rPr>
          <w:sz w:val="28"/>
        </w:rPr>
        <w:tab/>
      </w:r>
      <w:r>
        <w:rPr>
          <w:sz w:val="28"/>
        </w:rPr>
        <w:tab/>
        <w:t>e) Minuta de Contrato;</w:t>
      </w:r>
    </w:p>
    <w:p w:rsidR="0097693D" w:rsidRDefault="0097693D" w:rsidP="001925C5">
      <w:pPr>
        <w:ind w:right="-711" w:firstLine="1416"/>
        <w:jc w:val="both"/>
        <w:rPr>
          <w:bCs/>
          <w:sz w:val="28"/>
        </w:rPr>
      </w:pPr>
      <w:r>
        <w:rPr>
          <w:sz w:val="28"/>
        </w:rPr>
        <w:lastRenderedPageBreak/>
        <w:t xml:space="preserve">f) Modelo de Declaração de que não pesa contra si declaração de </w:t>
      </w:r>
      <w:r>
        <w:rPr>
          <w:bCs/>
          <w:sz w:val="28"/>
        </w:rPr>
        <w:t xml:space="preserve">INIDONEIDADE </w:t>
      </w:r>
      <w:r>
        <w:rPr>
          <w:sz w:val="28"/>
        </w:rPr>
        <w:t>(</w:t>
      </w:r>
      <w:r>
        <w:rPr>
          <w:b/>
          <w:sz w:val="28"/>
        </w:rPr>
        <w:t>Anexo I</w:t>
      </w:r>
      <w:r>
        <w:rPr>
          <w:sz w:val="28"/>
        </w:rPr>
        <w:t>);</w:t>
      </w:r>
    </w:p>
    <w:p w:rsidR="0097693D" w:rsidRDefault="0097693D" w:rsidP="001925C5">
      <w:pPr>
        <w:ind w:right="-711" w:firstLine="1416"/>
        <w:jc w:val="both"/>
        <w:rPr>
          <w:bCs/>
          <w:sz w:val="28"/>
        </w:rPr>
      </w:pPr>
      <w:r>
        <w:rPr>
          <w:bCs/>
          <w:sz w:val="28"/>
        </w:rPr>
        <w:t>g) Modelo de</w:t>
      </w:r>
      <w:r>
        <w:rPr>
          <w:b/>
          <w:sz w:val="28"/>
        </w:rPr>
        <w:t xml:space="preserve"> </w:t>
      </w:r>
      <w:r>
        <w:rPr>
          <w:bCs/>
          <w:sz w:val="28"/>
        </w:rPr>
        <w:t>Declaração</w:t>
      </w:r>
      <w:r>
        <w:rPr>
          <w:b/>
          <w:sz w:val="28"/>
        </w:rPr>
        <w:t xml:space="preserve"> </w:t>
      </w:r>
      <w:r>
        <w:rPr>
          <w:sz w:val="28"/>
        </w:rPr>
        <w:t>de que não emprega menor (</w:t>
      </w:r>
      <w:r>
        <w:rPr>
          <w:b/>
          <w:bCs/>
          <w:sz w:val="28"/>
        </w:rPr>
        <w:t>Anexo II);</w:t>
      </w:r>
    </w:p>
    <w:p w:rsidR="0097693D" w:rsidRDefault="0097693D" w:rsidP="001925C5">
      <w:pPr>
        <w:ind w:right="-711" w:firstLine="1440"/>
        <w:jc w:val="both"/>
        <w:rPr>
          <w:b/>
          <w:color w:val="FF0000"/>
          <w:sz w:val="28"/>
          <w:szCs w:val="28"/>
        </w:rPr>
      </w:pPr>
      <w:r>
        <w:rPr>
          <w:bCs/>
          <w:sz w:val="28"/>
        </w:rPr>
        <w:t>h) Modelo de Termo de Vistoria</w:t>
      </w:r>
      <w:r>
        <w:rPr>
          <w:b/>
          <w:bCs/>
          <w:sz w:val="28"/>
        </w:rPr>
        <w:t xml:space="preserve"> (Anexo III).</w:t>
      </w:r>
    </w:p>
    <w:p w:rsidR="00717C9C" w:rsidRDefault="00717C9C" w:rsidP="001925C5">
      <w:pPr>
        <w:overflowPunct w:val="0"/>
        <w:ind w:right="-711" w:firstLine="1418"/>
        <w:jc w:val="both"/>
        <w:rPr>
          <w:sz w:val="28"/>
          <w:szCs w:val="28"/>
        </w:rPr>
      </w:pPr>
      <w:r>
        <w:rPr>
          <w:sz w:val="28"/>
          <w:szCs w:val="28"/>
        </w:rPr>
        <w:t xml:space="preserve">i) Declaração que não possui em seu quadro societário servidor público da ativa, ou empregado de empresa pública ou de sociedade de economia mista </w:t>
      </w:r>
      <w:r>
        <w:rPr>
          <w:b/>
          <w:sz w:val="28"/>
          <w:szCs w:val="28"/>
        </w:rPr>
        <w:t>(Anexo IV);</w:t>
      </w:r>
    </w:p>
    <w:p w:rsidR="00044C0C" w:rsidRDefault="00717C9C" w:rsidP="001925C5">
      <w:pPr>
        <w:ind w:right="-711"/>
        <w:jc w:val="both"/>
        <w:rPr>
          <w:b/>
          <w:color w:val="FF0000"/>
          <w:sz w:val="28"/>
          <w:szCs w:val="28"/>
        </w:rPr>
      </w:pPr>
      <w:r>
        <w:rPr>
          <w:sz w:val="28"/>
          <w:szCs w:val="28"/>
        </w:rPr>
        <w:tab/>
      </w:r>
      <w:r>
        <w:rPr>
          <w:sz w:val="28"/>
          <w:szCs w:val="28"/>
        </w:rPr>
        <w:tab/>
        <w:t xml:space="preserve">j) Declaração de atendimento ao Decreto nº 7.983/2013 </w:t>
      </w:r>
      <w:r>
        <w:rPr>
          <w:b/>
          <w:sz w:val="28"/>
          <w:szCs w:val="28"/>
        </w:rPr>
        <w:t>(Anexo V).</w:t>
      </w:r>
    </w:p>
    <w:p w:rsidR="0097693D" w:rsidRDefault="0097693D" w:rsidP="001925C5">
      <w:pPr>
        <w:ind w:right="-711"/>
        <w:jc w:val="both"/>
        <w:rPr>
          <w:b/>
          <w:color w:val="FF0000"/>
          <w:sz w:val="28"/>
          <w:szCs w:val="28"/>
        </w:rPr>
      </w:pPr>
    </w:p>
    <w:p w:rsidR="00E25939" w:rsidRDefault="00E25939" w:rsidP="001925C5">
      <w:pPr>
        <w:ind w:right="-711"/>
        <w:jc w:val="both"/>
        <w:rPr>
          <w:b/>
          <w:color w:val="FF0000"/>
          <w:sz w:val="28"/>
          <w:szCs w:val="28"/>
        </w:rPr>
      </w:pPr>
    </w:p>
    <w:p w:rsidR="0097693D" w:rsidRDefault="0097693D" w:rsidP="001925C5">
      <w:pPr>
        <w:ind w:right="-711"/>
        <w:jc w:val="both"/>
      </w:pPr>
      <w:r>
        <w:rPr>
          <w:b/>
          <w:sz w:val="28"/>
        </w:rPr>
        <w:t>12 -</w:t>
      </w:r>
      <w:r>
        <w:rPr>
          <w:b/>
          <w:sz w:val="28"/>
        </w:rPr>
        <w:tab/>
        <w:t>DOS ESCLARECIMENTOS:</w:t>
      </w:r>
    </w:p>
    <w:p w:rsidR="0097693D" w:rsidRDefault="0097693D" w:rsidP="001925C5">
      <w:pPr>
        <w:pStyle w:val="Corpodetexto"/>
        <w:ind w:right="-711"/>
        <w:rPr>
          <w:sz w:val="20"/>
          <w:szCs w:val="20"/>
        </w:rPr>
      </w:pPr>
      <w:r>
        <w:tab/>
      </w:r>
      <w:r>
        <w:tab/>
        <w:t xml:space="preserve">Maiores informações e cópias do Edital Convocatório estão à disposição dos interessados no Setor de Licitações ou pelo Fone (55) 3281 2463, Ramal </w:t>
      </w:r>
      <w:r w:rsidR="00044C0C">
        <w:t>213</w:t>
      </w:r>
      <w:r>
        <w:t xml:space="preserve"> ou email: licitacao@cacapava.rs.gov.br</w:t>
      </w:r>
    </w:p>
    <w:p w:rsidR="0097693D" w:rsidRDefault="0097693D" w:rsidP="001925C5">
      <w:pPr>
        <w:ind w:right="-711"/>
        <w:jc w:val="both"/>
        <w:rPr>
          <w:sz w:val="20"/>
          <w:szCs w:val="20"/>
        </w:rPr>
      </w:pPr>
    </w:p>
    <w:p w:rsidR="0097693D" w:rsidRDefault="0097693D" w:rsidP="001925C5">
      <w:pPr>
        <w:ind w:right="-711"/>
        <w:jc w:val="both"/>
        <w:rPr>
          <w:sz w:val="20"/>
          <w:szCs w:val="20"/>
        </w:rPr>
      </w:pPr>
    </w:p>
    <w:p w:rsidR="0097693D" w:rsidRDefault="0097693D" w:rsidP="001925C5">
      <w:pPr>
        <w:ind w:right="-711"/>
        <w:jc w:val="both"/>
        <w:rPr>
          <w:b/>
          <w:sz w:val="28"/>
        </w:rPr>
      </w:pPr>
      <w:r>
        <w:rPr>
          <w:sz w:val="28"/>
        </w:rPr>
        <w:tab/>
      </w:r>
      <w:r>
        <w:rPr>
          <w:sz w:val="28"/>
        </w:rPr>
        <w:tab/>
        <w:t xml:space="preserve">Caçapava do Sul, </w:t>
      </w:r>
      <w:r w:rsidR="00064836" w:rsidRPr="00064836">
        <w:rPr>
          <w:sz w:val="28"/>
        </w:rPr>
        <w:t>02</w:t>
      </w:r>
      <w:r>
        <w:rPr>
          <w:sz w:val="28"/>
        </w:rPr>
        <w:t xml:space="preserve"> de </w:t>
      </w:r>
      <w:r w:rsidR="003E6B38">
        <w:rPr>
          <w:sz w:val="28"/>
        </w:rPr>
        <w:t>a</w:t>
      </w:r>
      <w:r w:rsidR="00064836">
        <w:rPr>
          <w:sz w:val="28"/>
        </w:rPr>
        <w:t>gosto</w:t>
      </w:r>
      <w:r>
        <w:rPr>
          <w:sz w:val="28"/>
        </w:rPr>
        <w:t xml:space="preserve"> de </w:t>
      </w:r>
      <w:r w:rsidR="008055C1">
        <w:rPr>
          <w:sz w:val="28"/>
        </w:rPr>
        <w:t>2017</w:t>
      </w:r>
      <w:r>
        <w:rPr>
          <w:sz w:val="28"/>
        </w:rPr>
        <w:t>.</w:t>
      </w:r>
    </w:p>
    <w:p w:rsidR="0097693D" w:rsidRDefault="0097693D" w:rsidP="001925C5">
      <w:pPr>
        <w:ind w:right="-711"/>
        <w:jc w:val="both"/>
        <w:rPr>
          <w:b/>
          <w:sz w:val="28"/>
        </w:rPr>
      </w:pPr>
    </w:p>
    <w:p w:rsidR="00892F48" w:rsidRDefault="00892F48" w:rsidP="001925C5">
      <w:pPr>
        <w:ind w:right="-711"/>
        <w:jc w:val="both"/>
        <w:rPr>
          <w:b/>
          <w:sz w:val="28"/>
        </w:rPr>
      </w:pPr>
    </w:p>
    <w:p w:rsidR="0097693D" w:rsidRDefault="0097693D" w:rsidP="001925C5">
      <w:pPr>
        <w:ind w:right="-711"/>
        <w:rPr>
          <w:b/>
          <w:sz w:val="28"/>
        </w:rPr>
      </w:pPr>
    </w:p>
    <w:p w:rsidR="0097693D" w:rsidRDefault="00044C0C" w:rsidP="001925C5">
      <w:pPr>
        <w:ind w:left="1701" w:right="-711"/>
        <w:jc w:val="center"/>
        <w:rPr>
          <w:b/>
          <w:sz w:val="28"/>
        </w:rPr>
      </w:pPr>
      <w:r>
        <w:rPr>
          <w:b/>
          <w:sz w:val="28"/>
        </w:rPr>
        <w:t>GIOVANI AMESTOY DA SILVA</w:t>
      </w:r>
      <w:r w:rsidR="0097693D">
        <w:rPr>
          <w:b/>
          <w:sz w:val="28"/>
        </w:rPr>
        <w:t>,</w:t>
      </w:r>
    </w:p>
    <w:p w:rsidR="0097693D" w:rsidRDefault="0097693D" w:rsidP="001925C5">
      <w:pPr>
        <w:ind w:left="1701" w:right="-711"/>
        <w:jc w:val="center"/>
        <w:rPr>
          <w:b/>
          <w:sz w:val="28"/>
        </w:rPr>
      </w:pPr>
      <w:r>
        <w:rPr>
          <w:b/>
          <w:sz w:val="28"/>
        </w:rPr>
        <w:t>Prefeito Municipal.</w:t>
      </w:r>
    </w:p>
    <w:p w:rsidR="0097693D" w:rsidRDefault="0097693D">
      <w:pPr>
        <w:ind w:right="-1011"/>
        <w:rPr>
          <w:b/>
          <w:sz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E25939" w:rsidRDefault="00E25939" w:rsidP="00674A5B">
      <w:pPr>
        <w:pStyle w:val="Corpodetexto"/>
      </w:pPr>
    </w:p>
    <w:p w:rsidR="00E25939" w:rsidRDefault="00E25939" w:rsidP="00674A5B">
      <w:pPr>
        <w:pStyle w:val="Corpodetexto"/>
      </w:pPr>
    </w:p>
    <w:p w:rsidR="00E25939" w:rsidRDefault="00E25939" w:rsidP="00674A5B">
      <w:pPr>
        <w:pStyle w:val="Corpodetexto"/>
      </w:pPr>
    </w:p>
    <w:p w:rsidR="00E25939" w:rsidRDefault="00E25939" w:rsidP="00674A5B">
      <w:pPr>
        <w:pStyle w:val="Corpodetexto"/>
      </w:pPr>
    </w:p>
    <w:p w:rsidR="0097693D" w:rsidRDefault="0097693D">
      <w:pPr>
        <w:pStyle w:val="Ttulo10"/>
        <w:ind w:right="-1011"/>
        <w:rPr>
          <w:rFonts w:ascii="Times New Roman" w:hAnsi="Times New Roman" w:cs="Times New Roman"/>
          <w:sz w:val="28"/>
          <w:szCs w:val="28"/>
        </w:rPr>
      </w:pPr>
      <w:r>
        <w:rPr>
          <w:rFonts w:ascii="Times New Roman" w:hAnsi="Times New Roman" w:cs="Times New Roman"/>
          <w:sz w:val="28"/>
          <w:szCs w:val="28"/>
        </w:rPr>
        <w:lastRenderedPageBreak/>
        <w:t>MINUTA DE CONTRATO</w:t>
      </w:r>
    </w:p>
    <w:p w:rsidR="0097693D" w:rsidRDefault="0097693D">
      <w:pPr>
        <w:pStyle w:val="Ttulo10"/>
        <w:ind w:right="-1011"/>
        <w:jc w:val="both"/>
        <w:rPr>
          <w:rFonts w:ascii="Times New Roman" w:hAnsi="Times New Roman" w:cs="Times New Roman"/>
          <w:sz w:val="28"/>
          <w:szCs w:val="28"/>
        </w:rPr>
      </w:pPr>
    </w:p>
    <w:p w:rsidR="0097693D" w:rsidRDefault="0097693D">
      <w:pPr>
        <w:pStyle w:val="Ttulo10"/>
        <w:ind w:right="-1011"/>
        <w:jc w:val="both"/>
        <w:rPr>
          <w:rFonts w:ascii="Times New Roman" w:hAnsi="Times New Roman" w:cs="Times New Roman"/>
          <w:sz w:val="28"/>
          <w:szCs w:val="28"/>
        </w:rPr>
      </w:pPr>
    </w:p>
    <w:p w:rsidR="0097693D" w:rsidRDefault="0097693D">
      <w:pPr>
        <w:pStyle w:val="Ttulo10"/>
        <w:ind w:right="-1011"/>
        <w:jc w:val="both"/>
        <w:rPr>
          <w:rFonts w:ascii="Times New Roman" w:hAnsi="Times New Roman" w:cs="Times New Roman"/>
          <w:sz w:val="28"/>
          <w:szCs w:val="28"/>
        </w:rPr>
      </w:pPr>
    </w:p>
    <w:p w:rsidR="0097693D" w:rsidRDefault="0097693D">
      <w:pPr>
        <w:pStyle w:val="Recuodecorpodetexto21"/>
        <w:ind w:left="4078" w:right="-1011" w:firstLine="0"/>
        <w:rPr>
          <w:szCs w:val="28"/>
        </w:rPr>
      </w:pPr>
      <w:r>
        <w:rPr>
          <w:szCs w:val="28"/>
        </w:rPr>
        <w:t xml:space="preserve">TERMO DE CONTRATO, que fazem entre si, </w:t>
      </w:r>
    </w:p>
    <w:p w:rsidR="0097693D" w:rsidRDefault="0097693D">
      <w:pPr>
        <w:pStyle w:val="Recuodecorpodetexto21"/>
        <w:ind w:left="4078" w:right="-1011" w:firstLine="0"/>
        <w:rPr>
          <w:szCs w:val="28"/>
        </w:rPr>
      </w:pPr>
      <w:r>
        <w:rPr>
          <w:szCs w:val="28"/>
        </w:rPr>
        <w:t xml:space="preserve">O MUNICÍPIO DE CAÇAPAVA DO SUL, </w:t>
      </w:r>
    </w:p>
    <w:p w:rsidR="0097693D" w:rsidRDefault="0097693D">
      <w:pPr>
        <w:pStyle w:val="Recuodecorpodetexto21"/>
        <w:ind w:left="4078" w:right="-1011" w:firstLine="0"/>
        <w:rPr>
          <w:szCs w:val="28"/>
        </w:rPr>
      </w:pPr>
      <w:r>
        <w:rPr>
          <w:szCs w:val="28"/>
        </w:rPr>
        <w:t>e a Empresa..........................................................</w:t>
      </w:r>
    </w:p>
    <w:p w:rsidR="0097693D" w:rsidRDefault="0097693D">
      <w:pPr>
        <w:pStyle w:val="Recuodecorpodetexto21"/>
        <w:ind w:left="3776" w:right="-1011" w:firstLine="302"/>
        <w:rPr>
          <w:szCs w:val="28"/>
        </w:rPr>
      </w:pPr>
      <w:r>
        <w:rPr>
          <w:szCs w:val="28"/>
        </w:rPr>
        <w:t xml:space="preserve">Autorizados pelo Edital nº. </w:t>
      </w:r>
      <w:r w:rsidR="00E25939" w:rsidRPr="001871B1">
        <w:rPr>
          <w:szCs w:val="28"/>
        </w:rPr>
        <w:t>26</w:t>
      </w:r>
      <w:r w:rsidR="001871B1" w:rsidRPr="001871B1">
        <w:rPr>
          <w:szCs w:val="28"/>
        </w:rPr>
        <w:t>22</w:t>
      </w:r>
      <w:r>
        <w:rPr>
          <w:szCs w:val="28"/>
        </w:rPr>
        <w:t>/</w:t>
      </w:r>
      <w:r w:rsidR="008055C1">
        <w:rPr>
          <w:szCs w:val="28"/>
        </w:rPr>
        <w:t>2017</w:t>
      </w:r>
      <w:r w:rsidR="00B273EF">
        <w:rPr>
          <w:szCs w:val="28"/>
        </w:rPr>
        <w:t>.</w:t>
      </w:r>
    </w:p>
    <w:p w:rsidR="0097693D" w:rsidRDefault="0097693D">
      <w:pPr>
        <w:pStyle w:val="Recuodecorpodetexto21"/>
        <w:ind w:left="3776" w:right="-1011" w:firstLine="302"/>
        <w:rPr>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 xml:space="preserve">O MUNICÍPIO DE CAÇAPAVA DO SUL, </w:t>
      </w:r>
      <w:r>
        <w:rPr>
          <w:sz w:val="28"/>
          <w:szCs w:val="28"/>
        </w:rPr>
        <w:t xml:space="preserve">pessoa jurídica de Direito Público, inscrito no CNPJ sob nº 88.142.302/0001-45, com sede na Rua 15 de Novembro, 438, neste ato representado pelo Prefeito Municipal </w:t>
      </w:r>
      <w:r>
        <w:rPr>
          <w:b/>
          <w:sz w:val="28"/>
          <w:szCs w:val="28"/>
        </w:rPr>
        <w:t>Sr</w:t>
      </w:r>
      <w:r>
        <w:rPr>
          <w:sz w:val="28"/>
          <w:szCs w:val="28"/>
        </w:rPr>
        <w:t>.</w:t>
      </w:r>
      <w:r>
        <w:rPr>
          <w:b/>
          <w:sz w:val="28"/>
          <w:szCs w:val="28"/>
        </w:rPr>
        <w:t xml:space="preserve"> </w:t>
      </w:r>
      <w:r w:rsidR="00674A5B">
        <w:rPr>
          <w:b/>
          <w:sz w:val="28"/>
          <w:szCs w:val="28"/>
        </w:rPr>
        <w:t>GIOVANI AMESTOY DA SILVA</w:t>
      </w:r>
      <w:r>
        <w:rPr>
          <w:b/>
          <w:sz w:val="28"/>
          <w:szCs w:val="28"/>
        </w:rPr>
        <w:t>,</w:t>
      </w:r>
      <w:r>
        <w:rPr>
          <w:sz w:val="28"/>
          <w:szCs w:val="28"/>
        </w:rPr>
        <w:t xml:space="preserve"> brasileiro, portador do CPF sob nº..............................., residente e domiciliado nesta cidade, doravante denominado </w:t>
      </w:r>
      <w:r>
        <w:rPr>
          <w:b/>
          <w:bCs/>
          <w:sz w:val="28"/>
          <w:szCs w:val="28"/>
        </w:rPr>
        <w:t>CONTRATANTE</w:t>
      </w:r>
      <w:r>
        <w:rPr>
          <w:sz w:val="28"/>
          <w:szCs w:val="28"/>
        </w:rPr>
        <w:t xml:space="preserve">, e de outro lado ..............................................., doravante denominada </w:t>
      </w:r>
      <w:proofErr w:type="gramStart"/>
      <w:r>
        <w:rPr>
          <w:b/>
          <w:bCs/>
          <w:sz w:val="28"/>
          <w:szCs w:val="28"/>
        </w:rPr>
        <w:t xml:space="preserve">CONTRATADA,  </w:t>
      </w:r>
      <w:r>
        <w:rPr>
          <w:sz w:val="28"/>
          <w:szCs w:val="28"/>
        </w:rPr>
        <w:t>têm</w:t>
      </w:r>
      <w:proofErr w:type="gramEnd"/>
      <w:r>
        <w:rPr>
          <w:sz w:val="28"/>
          <w:szCs w:val="28"/>
        </w:rPr>
        <w:t xml:space="preserve"> justo e acordado entre si o que segue:</w:t>
      </w:r>
    </w:p>
    <w:p w:rsidR="0097693D" w:rsidRDefault="0097693D">
      <w:pPr>
        <w:tabs>
          <w:tab w:val="left" w:pos="0"/>
          <w:tab w:val="left" w:pos="4962"/>
          <w:tab w:val="left" w:pos="5664"/>
          <w:tab w:val="left" w:pos="6372"/>
          <w:tab w:val="left" w:pos="7080"/>
          <w:tab w:val="left" w:pos="7788"/>
          <w:tab w:val="left" w:pos="8496"/>
        </w:tabs>
        <w:ind w:right="-1011" w:firstLine="5664"/>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5664"/>
        <w:jc w:val="both"/>
        <w:rPr>
          <w:b/>
          <w:bCs/>
          <w:sz w:val="28"/>
          <w:szCs w:val="28"/>
        </w:rPr>
      </w:pPr>
      <w:r>
        <w:rPr>
          <w:sz w:val="28"/>
          <w:szCs w:val="28"/>
        </w:rPr>
        <w:t xml:space="preserve"> </w:t>
      </w:r>
    </w:p>
    <w:p w:rsidR="0097693D" w:rsidRDefault="0097693D">
      <w:pPr>
        <w:tabs>
          <w:tab w:val="left" w:pos="0"/>
          <w:tab w:val="left" w:pos="4962"/>
          <w:tab w:val="left" w:pos="5664"/>
          <w:tab w:val="left" w:pos="6372"/>
          <w:tab w:val="left" w:pos="7080"/>
          <w:tab w:val="left" w:pos="7788"/>
          <w:tab w:val="left" w:pos="8496"/>
        </w:tabs>
        <w:ind w:right="-1011" w:firstLine="1700"/>
        <w:rPr>
          <w:sz w:val="28"/>
          <w:szCs w:val="28"/>
        </w:rPr>
      </w:pPr>
      <w:r>
        <w:rPr>
          <w:b/>
          <w:bCs/>
          <w:sz w:val="28"/>
          <w:szCs w:val="28"/>
        </w:rPr>
        <w:t>DO OBJETO</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pPr>
        <w:ind w:right="-1011"/>
        <w:jc w:val="both"/>
        <w:rPr>
          <w:bCs/>
          <w:sz w:val="28"/>
          <w:szCs w:val="28"/>
        </w:rPr>
      </w:pPr>
      <w:r>
        <w:rPr>
          <w:b/>
          <w:bCs/>
          <w:sz w:val="28"/>
          <w:szCs w:val="28"/>
        </w:rPr>
        <w:t xml:space="preserve">CLÁUSULA PRIMEIRA: </w:t>
      </w:r>
      <w:r w:rsidR="00E25939">
        <w:rPr>
          <w:sz w:val="28"/>
        </w:rPr>
        <w:t xml:space="preserve">Contratação de Empresa para Implantação e Modernização do Campo de Futebol do Bairro Promorar, conforme Contrato de Repasse nº </w:t>
      </w:r>
      <w:r w:rsidR="00B273EF">
        <w:rPr>
          <w:sz w:val="28"/>
        </w:rPr>
        <w:t>784275</w:t>
      </w:r>
      <w:r w:rsidR="00E25939">
        <w:rPr>
          <w:sz w:val="28"/>
        </w:rPr>
        <w:t>/2013/</w:t>
      </w:r>
      <w:r w:rsidR="00B273EF">
        <w:rPr>
          <w:sz w:val="28"/>
        </w:rPr>
        <w:t>ME</w:t>
      </w:r>
      <w:r w:rsidR="00E25939">
        <w:rPr>
          <w:sz w:val="28"/>
        </w:rPr>
        <w:t>/CAIXA</w:t>
      </w:r>
      <w:r>
        <w:rPr>
          <w:sz w:val="28"/>
        </w:rPr>
        <w:t>.</w:t>
      </w:r>
    </w:p>
    <w:p w:rsidR="0097693D" w:rsidRDefault="0097693D">
      <w:pPr>
        <w:tabs>
          <w:tab w:val="left" w:pos="0"/>
          <w:tab w:val="left" w:pos="4962"/>
          <w:tab w:val="left" w:pos="5664"/>
          <w:tab w:val="left" w:pos="6372"/>
          <w:tab w:val="left" w:pos="7080"/>
          <w:tab w:val="left" w:pos="7788"/>
          <w:tab w:val="left" w:pos="8496"/>
        </w:tabs>
        <w:ind w:right="-1011"/>
        <w:jc w:val="both"/>
        <w:rPr>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sz w:val="28"/>
          <w:szCs w:val="28"/>
        </w:rPr>
      </w:pPr>
      <w:r>
        <w:rPr>
          <w:sz w:val="28"/>
          <w:szCs w:val="28"/>
        </w:rPr>
        <w:t xml:space="preserve">                         </w:t>
      </w:r>
      <w:r>
        <w:rPr>
          <w:b/>
          <w:bCs/>
          <w:sz w:val="28"/>
          <w:szCs w:val="28"/>
        </w:rPr>
        <w:t xml:space="preserve">Parágrafo único – </w:t>
      </w:r>
      <w:r>
        <w:rPr>
          <w:sz w:val="28"/>
          <w:szCs w:val="28"/>
        </w:rPr>
        <w:t xml:space="preserve">Os serviços deverão seguir rigorosamente as orientações do Projeto e demais anexos, partes integrantes do Edital nº </w:t>
      </w:r>
      <w:r w:rsidR="001871B1" w:rsidRPr="001871B1">
        <w:rPr>
          <w:sz w:val="28"/>
          <w:szCs w:val="28"/>
        </w:rPr>
        <w:t>2622</w:t>
      </w:r>
      <w:r>
        <w:rPr>
          <w:sz w:val="28"/>
          <w:szCs w:val="28"/>
        </w:rPr>
        <w:t>/</w:t>
      </w:r>
      <w:r w:rsidR="008055C1">
        <w:rPr>
          <w:sz w:val="28"/>
          <w:szCs w:val="28"/>
        </w:rPr>
        <w:t>2017</w:t>
      </w:r>
      <w:r>
        <w:rPr>
          <w:sz w:val="28"/>
          <w:szCs w:val="28"/>
        </w:rPr>
        <w:t xml:space="preserve">, sendo que os materiais necessários à execução da obra correrão por conta da CONTRATADA. </w:t>
      </w:r>
    </w:p>
    <w:p w:rsidR="0097693D" w:rsidRDefault="0097693D">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i/>
          <w:iCs/>
          <w:sz w:val="28"/>
          <w:szCs w:val="28"/>
        </w:rPr>
      </w:pPr>
      <w:r>
        <w:rPr>
          <w:b/>
          <w:bCs/>
          <w:sz w:val="28"/>
          <w:szCs w:val="28"/>
        </w:rPr>
        <w:t xml:space="preserve">                          DO PREÇO E CONDIÇÕES DE PAGAMENTO</w:t>
      </w:r>
    </w:p>
    <w:p w:rsidR="0097693D" w:rsidRDefault="0097693D">
      <w:pPr>
        <w:pStyle w:val="Recuodecorpodetexto"/>
        <w:ind w:right="-1011"/>
        <w:rPr>
          <w:b/>
          <w:bCs/>
          <w:i/>
          <w:iCs/>
          <w:szCs w:val="28"/>
        </w:rPr>
      </w:pPr>
    </w:p>
    <w:p w:rsidR="0097693D" w:rsidRDefault="0097693D">
      <w:pPr>
        <w:ind w:right="-1011"/>
        <w:jc w:val="both"/>
        <w:rPr>
          <w:b/>
          <w:iCs/>
          <w:sz w:val="28"/>
          <w:szCs w:val="28"/>
        </w:rPr>
      </w:pPr>
      <w:r>
        <w:rPr>
          <w:b/>
          <w:iCs/>
          <w:sz w:val="28"/>
          <w:szCs w:val="28"/>
        </w:rPr>
        <w:t>CLÁUSULA SEGUNDA</w:t>
      </w:r>
      <w:r>
        <w:rPr>
          <w:i/>
          <w:iCs/>
          <w:sz w:val="28"/>
          <w:szCs w:val="28"/>
        </w:rPr>
        <w:t>:</w:t>
      </w:r>
      <w:r>
        <w:rPr>
          <w:b/>
          <w:i/>
          <w:sz w:val="28"/>
          <w:szCs w:val="28"/>
        </w:rPr>
        <w:t xml:space="preserve"> </w:t>
      </w:r>
      <w:r>
        <w:rPr>
          <w:bCs/>
          <w:iCs/>
          <w:sz w:val="28"/>
          <w:szCs w:val="28"/>
        </w:rPr>
        <w:t xml:space="preserve">Pelo serviço contratado o CONTRATANTE pagará a CONTRATADA a importância de R$............................, em </w:t>
      </w:r>
      <w:r w:rsidR="00E25939">
        <w:rPr>
          <w:bCs/>
          <w:iCs/>
          <w:sz w:val="28"/>
          <w:szCs w:val="28"/>
        </w:rPr>
        <w:t>03</w:t>
      </w:r>
      <w:r>
        <w:rPr>
          <w:bCs/>
          <w:iCs/>
          <w:sz w:val="28"/>
          <w:szCs w:val="28"/>
        </w:rPr>
        <w:t xml:space="preserve"> (</w:t>
      </w:r>
      <w:r w:rsidR="00E25939">
        <w:rPr>
          <w:bCs/>
          <w:iCs/>
          <w:sz w:val="28"/>
          <w:szCs w:val="28"/>
        </w:rPr>
        <w:t>três</w:t>
      </w:r>
      <w:r>
        <w:rPr>
          <w:bCs/>
          <w:iCs/>
          <w:sz w:val="28"/>
          <w:szCs w:val="28"/>
        </w:rPr>
        <w:t>) parcelas mensais</w:t>
      </w:r>
      <w:r>
        <w:rPr>
          <w:sz w:val="28"/>
        </w:rPr>
        <w:t>, mediante a emissão de laudo de conclusão de cada etapa da obra por parte da fiscalização</w:t>
      </w:r>
      <w:r>
        <w:rPr>
          <w:bCs/>
          <w:iCs/>
          <w:sz w:val="28"/>
          <w:szCs w:val="28"/>
        </w:rPr>
        <w:t xml:space="preserve">. </w:t>
      </w:r>
      <w:r>
        <w:rPr>
          <w:sz w:val="28"/>
        </w:rPr>
        <w:t>Ocorrendo atraso no pagamento, os valores serão corrigidos monetariamente pelo IGPM/FGV do período, ou outro índice que vier a substituí-lo, e a Administração compensará a contratada com juros de 0,5% (meio por cento) ao mês, pro rata.</w:t>
      </w:r>
    </w:p>
    <w:p w:rsidR="0097693D" w:rsidRDefault="0097693D">
      <w:pPr>
        <w:pStyle w:val="Recuodecorpodetexto"/>
        <w:ind w:right="-1011" w:firstLine="1800"/>
        <w:rPr>
          <w:b/>
          <w:iCs/>
          <w:szCs w:val="28"/>
        </w:rPr>
      </w:pPr>
    </w:p>
    <w:p w:rsidR="0097693D" w:rsidRDefault="0097693D">
      <w:pPr>
        <w:pStyle w:val="Recuodecorpodetexto"/>
        <w:ind w:right="-1011" w:firstLine="1800"/>
        <w:rPr>
          <w:bCs/>
          <w:iCs/>
          <w:szCs w:val="28"/>
        </w:rPr>
      </w:pPr>
      <w:r>
        <w:rPr>
          <w:b/>
          <w:iCs/>
          <w:szCs w:val="28"/>
        </w:rPr>
        <w:lastRenderedPageBreak/>
        <w:t>§ 1º</w:t>
      </w:r>
      <w:r>
        <w:rPr>
          <w:bCs/>
          <w:iCs/>
          <w:szCs w:val="28"/>
        </w:rPr>
        <w:t xml:space="preserve"> - A Contratada </w:t>
      </w:r>
      <w:r>
        <w:t>deverá até cinco (05) dias após a conclusão da obra para apresentar à Contratante, fatura da qual constem discriminadamente todos os serviços executados</w:t>
      </w:r>
      <w:r>
        <w:rPr>
          <w:bCs/>
          <w:iCs/>
          <w:szCs w:val="28"/>
        </w:rPr>
        <w:t>.</w:t>
      </w:r>
    </w:p>
    <w:p w:rsidR="0097693D" w:rsidRDefault="0097693D">
      <w:pPr>
        <w:pStyle w:val="Recuodecorpodetexto"/>
        <w:ind w:right="-1011" w:firstLine="1800"/>
        <w:rPr>
          <w:bCs/>
          <w:iCs/>
          <w:szCs w:val="28"/>
        </w:rPr>
      </w:pPr>
    </w:p>
    <w:p w:rsidR="0097693D" w:rsidRDefault="0097693D">
      <w:pPr>
        <w:pStyle w:val="Recuodecorpodetexto"/>
        <w:ind w:right="-1011" w:firstLine="1800"/>
        <w:rPr>
          <w:bCs/>
          <w:iCs/>
          <w:szCs w:val="28"/>
        </w:rPr>
      </w:pPr>
      <w:r>
        <w:rPr>
          <w:b/>
          <w:iCs/>
          <w:szCs w:val="28"/>
        </w:rPr>
        <w:t>§ 2º</w:t>
      </w:r>
      <w:r>
        <w:rPr>
          <w:bCs/>
          <w:iCs/>
          <w:szCs w:val="28"/>
        </w:rPr>
        <w:t xml:space="preserve"> - Para efetivo pagamento, a nota fiscal deverá estar acompanhada de cópia autenticada da folha de pagamento e das guias de recolhimento do FGTS e INSS dos empregados ligados diretamente com a execução dos serviços.</w:t>
      </w:r>
    </w:p>
    <w:p w:rsidR="0097693D" w:rsidRDefault="0097693D">
      <w:pPr>
        <w:pStyle w:val="Recuodecorpodetexto"/>
        <w:ind w:right="-1011" w:firstLine="1800"/>
        <w:rPr>
          <w:bCs/>
          <w:iCs/>
          <w:szCs w:val="28"/>
        </w:rPr>
      </w:pPr>
    </w:p>
    <w:p w:rsidR="0097693D" w:rsidRDefault="0097693D">
      <w:pPr>
        <w:ind w:right="-1011" w:firstLine="1416"/>
        <w:jc w:val="both"/>
        <w:rPr>
          <w:bCs/>
          <w:iCs/>
          <w:sz w:val="28"/>
          <w:szCs w:val="28"/>
        </w:rPr>
      </w:pPr>
      <w:r>
        <w:rPr>
          <w:b/>
          <w:iCs/>
          <w:sz w:val="28"/>
          <w:szCs w:val="28"/>
        </w:rPr>
        <w:t xml:space="preserve">     § 3º</w:t>
      </w:r>
      <w:r>
        <w:rPr>
          <w:bCs/>
          <w:iCs/>
          <w:szCs w:val="28"/>
        </w:rPr>
        <w:t xml:space="preserve"> - </w:t>
      </w:r>
      <w:r>
        <w:rPr>
          <w:bCs/>
          <w:sz w:val="28"/>
        </w:rPr>
        <w:t>Serão processadas as retenções previdenciárias e Imposto de Renda, nos termos da legislação que regula a matéria.</w:t>
      </w:r>
    </w:p>
    <w:p w:rsidR="0097693D" w:rsidRDefault="0097693D">
      <w:pPr>
        <w:pStyle w:val="Recuodecorpodetexto"/>
        <w:ind w:right="-1011" w:firstLine="1800"/>
        <w:rPr>
          <w:bCs/>
          <w:iCs/>
          <w:szCs w:val="28"/>
        </w:rPr>
      </w:pPr>
    </w:p>
    <w:p w:rsidR="0097693D" w:rsidRDefault="0097693D">
      <w:pPr>
        <w:ind w:right="-1011" w:firstLine="1416"/>
        <w:jc w:val="both"/>
        <w:rPr>
          <w:b/>
          <w:bCs/>
          <w:iCs/>
          <w:sz w:val="28"/>
          <w:szCs w:val="28"/>
        </w:rPr>
      </w:pPr>
      <w:r>
        <w:rPr>
          <w:b/>
          <w:iCs/>
          <w:sz w:val="28"/>
          <w:szCs w:val="28"/>
        </w:rPr>
        <w:t xml:space="preserve">      § 4º</w:t>
      </w:r>
      <w:r>
        <w:rPr>
          <w:b/>
          <w:bCs/>
          <w:iCs/>
          <w:szCs w:val="28"/>
        </w:rPr>
        <w:t xml:space="preserve"> </w:t>
      </w:r>
      <w:r>
        <w:rPr>
          <w:bCs/>
          <w:iCs/>
          <w:szCs w:val="28"/>
        </w:rPr>
        <w:t xml:space="preserve">- </w:t>
      </w:r>
      <w:r>
        <w:rPr>
          <w:bCs/>
          <w:sz w:val="28"/>
        </w:rPr>
        <w:t>O pagamento será efetuado mediante a apresentação da CND do ISS,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 enquadrar</w:t>
      </w:r>
      <w:r>
        <w:rPr>
          <w:bCs/>
          <w:color w:val="0000FF"/>
          <w:sz w:val="28"/>
        </w:rPr>
        <w:t>.</w:t>
      </w:r>
    </w:p>
    <w:p w:rsidR="0097693D" w:rsidRDefault="0097693D">
      <w:pPr>
        <w:pStyle w:val="Recuodecorpodetexto"/>
        <w:ind w:right="-1011" w:firstLine="1800"/>
        <w:rPr>
          <w:b/>
          <w:bCs/>
          <w:iCs/>
          <w:szCs w:val="28"/>
        </w:rPr>
      </w:pPr>
    </w:p>
    <w:p w:rsidR="0097693D" w:rsidRDefault="0097693D">
      <w:pPr>
        <w:ind w:right="-1011" w:firstLine="1800"/>
        <w:jc w:val="both"/>
        <w:rPr>
          <w:b/>
          <w:sz w:val="28"/>
        </w:rPr>
      </w:pPr>
      <w:r>
        <w:rPr>
          <w:b/>
          <w:bCs/>
          <w:sz w:val="28"/>
          <w:szCs w:val="28"/>
        </w:rPr>
        <w:t xml:space="preserve">§ 5º - </w:t>
      </w:r>
      <w:r>
        <w:rPr>
          <w:sz w:val="28"/>
          <w:szCs w:val="28"/>
        </w:rPr>
        <w:t xml:space="preserve">Para as despesas decorrentes do presente contrato, serão utilizados recursos </w:t>
      </w:r>
      <w:r>
        <w:rPr>
          <w:b/>
          <w:bCs/>
          <w:sz w:val="28"/>
        </w:rPr>
        <w:t xml:space="preserve">através das </w:t>
      </w:r>
      <w:r>
        <w:rPr>
          <w:b/>
          <w:sz w:val="28"/>
        </w:rPr>
        <w:t>Dotações Orçamentárias:</w:t>
      </w:r>
    </w:p>
    <w:p w:rsidR="00892F48" w:rsidRPr="001871B1" w:rsidRDefault="00892F48" w:rsidP="001871B1">
      <w:pPr>
        <w:ind w:right="-1011"/>
        <w:jc w:val="both"/>
        <w:rPr>
          <w:sz w:val="28"/>
          <w:lang w:val="en-US"/>
        </w:rPr>
      </w:pPr>
    </w:p>
    <w:p w:rsidR="001871B1" w:rsidRPr="00064836" w:rsidRDefault="001871B1" w:rsidP="001871B1">
      <w:pPr>
        <w:ind w:left="708" w:right="-711" w:firstLine="708"/>
        <w:jc w:val="both"/>
        <w:rPr>
          <w:sz w:val="28"/>
          <w:lang w:val="en-US"/>
        </w:rPr>
      </w:pPr>
      <w:r w:rsidRPr="00064836">
        <w:rPr>
          <w:sz w:val="28"/>
          <w:lang w:val="en-US"/>
        </w:rPr>
        <w:t>03.02.27.812.0009.1.004 – 4.4.90.51. – Red. 0093 – Rec. 01;</w:t>
      </w:r>
    </w:p>
    <w:p w:rsidR="001871B1" w:rsidRPr="00064836" w:rsidRDefault="001871B1" w:rsidP="001871B1">
      <w:pPr>
        <w:ind w:left="708" w:right="-711" w:firstLine="708"/>
        <w:jc w:val="both"/>
        <w:rPr>
          <w:sz w:val="28"/>
          <w:lang w:val="en-US"/>
        </w:rPr>
      </w:pPr>
      <w:r w:rsidRPr="00064836">
        <w:rPr>
          <w:sz w:val="28"/>
          <w:lang w:val="en-US"/>
        </w:rPr>
        <w:t>03.02.27.812.0009.1.004 – 4.4.90.51. – Red. 5666 – Rec. 1186.</w:t>
      </w:r>
    </w:p>
    <w:p w:rsidR="0097693D" w:rsidRPr="001871B1" w:rsidRDefault="0097693D" w:rsidP="001871B1">
      <w:pPr>
        <w:tabs>
          <w:tab w:val="left" w:pos="0"/>
          <w:tab w:val="left" w:pos="4962"/>
          <w:tab w:val="left" w:pos="5664"/>
          <w:tab w:val="left" w:pos="6372"/>
          <w:tab w:val="left" w:pos="7080"/>
          <w:tab w:val="left" w:pos="7788"/>
          <w:tab w:val="left" w:pos="8496"/>
        </w:tabs>
        <w:ind w:right="-1011"/>
        <w:jc w:val="both"/>
        <w:rPr>
          <w:sz w:val="28"/>
          <w:szCs w:val="28"/>
        </w:rPr>
      </w:pPr>
    </w:p>
    <w:p w:rsidR="00B21A94" w:rsidRDefault="00B21A94" w:rsidP="001871B1">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r>
        <w:rPr>
          <w:b/>
          <w:bCs/>
          <w:sz w:val="28"/>
          <w:szCs w:val="28"/>
        </w:rPr>
        <w:t>DO PRAZO</w:t>
      </w:r>
    </w:p>
    <w:p w:rsidR="0097693D" w:rsidRDefault="0097693D" w:rsidP="001871B1">
      <w:pPr>
        <w:tabs>
          <w:tab w:val="center" w:pos="4535"/>
          <w:tab w:val="left" w:pos="4962"/>
          <w:tab w:val="left" w:pos="5664"/>
          <w:tab w:val="left" w:pos="6372"/>
          <w:tab w:val="left" w:pos="7080"/>
          <w:tab w:val="left" w:pos="7788"/>
          <w:tab w:val="left" w:pos="8496"/>
        </w:tabs>
        <w:ind w:right="-1011"/>
        <w:jc w:val="both"/>
        <w:rPr>
          <w:b/>
          <w:bCs/>
          <w:sz w:val="28"/>
          <w:szCs w:val="28"/>
        </w:rPr>
      </w:pPr>
      <w:r>
        <w:rPr>
          <w:b/>
          <w:bCs/>
          <w:sz w:val="28"/>
          <w:szCs w:val="28"/>
        </w:rPr>
        <w:tab/>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CLÁUSULA TERCEIRA:</w:t>
      </w:r>
      <w:r>
        <w:rPr>
          <w:sz w:val="28"/>
          <w:szCs w:val="28"/>
        </w:rPr>
        <w:t xml:space="preserve"> O prazo para conclusão da obra totalmente concluída será de </w:t>
      </w:r>
      <w:r w:rsidR="00E25939">
        <w:rPr>
          <w:sz w:val="28"/>
          <w:szCs w:val="28"/>
        </w:rPr>
        <w:t>90</w:t>
      </w:r>
      <w:r>
        <w:rPr>
          <w:sz w:val="28"/>
          <w:szCs w:val="28"/>
        </w:rPr>
        <w:t xml:space="preserve"> (</w:t>
      </w:r>
      <w:r w:rsidR="00E25939">
        <w:rPr>
          <w:sz w:val="28"/>
          <w:szCs w:val="28"/>
        </w:rPr>
        <w:t>noventa</w:t>
      </w:r>
      <w:r>
        <w:rPr>
          <w:sz w:val="28"/>
          <w:szCs w:val="28"/>
        </w:rPr>
        <w:t>) dias, a contar da ordem de serviço emitida pelo Prefeito, após a assinatura do presente contrato.</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p>
    <w:p w:rsidR="00B21A94" w:rsidRDefault="00B21A94">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pPr>
        <w:ind w:left="708" w:right="-1011" w:firstLine="708"/>
        <w:rPr>
          <w:b/>
          <w:sz w:val="28"/>
          <w:szCs w:val="28"/>
        </w:rPr>
      </w:pPr>
      <w:r>
        <w:rPr>
          <w:b/>
          <w:sz w:val="28"/>
          <w:szCs w:val="28"/>
        </w:rPr>
        <w:t xml:space="preserve">   DAS PENALIDADES</w:t>
      </w:r>
    </w:p>
    <w:p w:rsidR="0097693D" w:rsidRDefault="0097693D">
      <w:pPr>
        <w:ind w:right="-1011"/>
        <w:rPr>
          <w:b/>
          <w:sz w:val="28"/>
          <w:szCs w:val="28"/>
        </w:rPr>
      </w:pPr>
    </w:p>
    <w:p w:rsidR="0097693D" w:rsidRDefault="0097693D">
      <w:pPr>
        <w:ind w:right="-1011" w:firstLine="1416"/>
        <w:jc w:val="both"/>
        <w:rPr>
          <w:b/>
          <w:sz w:val="28"/>
          <w:szCs w:val="28"/>
        </w:rPr>
      </w:pPr>
      <w:r>
        <w:rPr>
          <w:b/>
          <w:bCs/>
          <w:sz w:val="28"/>
          <w:szCs w:val="28"/>
        </w:rPr>
        <w:t xml:space="preserve">   CLÁUSULA QUARTA</w:t>
      </w:r>
      <w:r>
        <w:rPr>
          <w:sz w:val="28"/>
          <w:szCs w:val="28"/>
        </w:rPr>
        <w:t>: A licitante vencedora sujeitar-se-á às seguintes penalidades, as quais poderão ser aplicadas na forma do art. 86 e seguintes da Lei 8.666/93:</w:t>
      </w:r>
    </w:p>
    <w:p w:rsidR="0097693D" w:rsidRDefault="0097693D">
      <w:pPr>
        <w:ind w:right="-1011" w:firstLine="1620"/>
        <w:jc w:val="both"/>
        <w:rPr>
          <w:b/>
        </w:rPr>
      </w:pPr>
      <w:r>
        <w:rPr>
          <w:b/>
          <w:sz w:val="28"/>
          <w:szCs w:val="28"/>
        </w:rPr>
        <w:t>§ 1º - Advertência</w:t>
      </w:r>
      <w:r>
        <w:rPr>
          <w:sz w:val="28"/>
          <w:szCs w:val="28"/>
        </w:rPr>
        <w:t>, por escrito, sempre que ocorrerem pequenas irregularidades, assim consideradas as que não se enquadrarem nos dispositivos seguintes</w:t>
      </w:r>
      <w:r>
        <w:t>:</w:t>
      </w:r>
    </w:p>
    <w:p w:rsidR="0097693D" w:rsidRDefault="0097693D">
      <w:pPr>
        <w:ind w:right="-1011"/>
        <w:rPr>
          <w:b/>
        </w:rPr>
      </w:pPr>
    </w:p>
    <w:p w:rsidR="0097693D" w:rsidRDefault="0097693D">
      <w:pPr>
        <w:ind w:right="-1011" w:firstLine="1620"/>
        <w:rPr>
          <w:b/>
          <w:sz w:val="28"/>
          <w:szCs w:val="28"/>
        </w:rPr>
      </w:pPr>
      <w:r>
        <w:rPr>
          <w:b/>
          <w:sz w:val="28"/>
          <w:szCs w:val="28"/>
        </w:rPr>
        <w:lastRenderedPageBreak/>
        <w:t>§ 2º - Multa:</w:t>
      </w:r>
    </w:p>
    <w:p w:rsidR="0097693D" w:rsidRDefault="0097693D">
      <w:pPr>
        <w:ind w:right="-1011" w:firstLine="2124"/>
        <w:jc w:val="both"/>
        <w:rPr>
          <w:b/>
          <w:sz w:val="28"/>
          <w:szCs w:val="28"/>
        </w:rPr>
      </w:pPr>
      <w:r>
        <w:rPr>
          <w:b/>
          <w:sz w:val="28"/>
          <w:szCs w:val="28"/>
        </w:rPr>
        <w:t>a)</w:t>
      </w:r>
      <w:r>
        <w:rPr>
          <w:sz w:val="28"/>
          <w:szCs w:val="28"/>
        </w:rPr>
        <w:t xml:space="preserve"> de 5% sobre o valor da NOTA FISCAL/FATURA relativa ao fornecimento, pelo descumprimento de disposição do Edital, cláusula contratual ou norma de legislação pertinente;</w:t>
      </w:r>
    </w:p>
    <w:p w:rsidR="0097693D" w:rsidRDefault="0097693D">
      <w:pPr>
        <w:ind w:right="-1011" w:firstLine="2124"/>
        <w:jc w:val="both"/>
        <w:rPr>
          <w:b/>
          <w:sz w:val="28"/>
          <w:szCs w:val="28"/>
        </w:rPr>
      </w:pPr>
      <w:r>
        <w:rPr>
          <w:b/>
          <w:sz w:val="28"/>
          <w:szCs w:val="28"/>
        </w:rPr>
        <w:t>b)</w:t>
      </w:r>
      <w:r>
        <w:rPr>
          <w:sz w:val="28"/>
          <w:szCs w:val="28"/>
        </w:rPr>
        <w:t xml:space="preserve"> de 10% sobre o valor total atualizado do Contrato/Empenho, nos casos de inexecução parcial ou total, execução imperfeita ou negligência na execução do objeto contratado.</w:t>
      </w:r>
    </w:p>
    <w:p w:rsidR="0097693D" w:rsidRDefault="0097693D">
      <w:pPr>
        <w:ind w:right="-1011"/>
        <w:jc w:val="both"/>
        <w:rPr>
          <w:b/>
          <w:sz w:val="28"/>
          <w:szCs w:val="28"/>
        </w:rPr>
      </w:pPr>
    </w:p>
    <w:p w:rsidR="0097693D" w:rsidRDefault="0097693D">
      <w:pPr>
        <w:ind w:right="-1011" w:firstLine="1620"/>
        <w:jc w:val="both"/>
        <w:rPr>
          <w:b/>
          <w:sz w:val="28"/>
          <w:szCs w:val="28"/>
        </w:rPr>
      </w:pPr>
      <w:r>
        <w:rPr>
          <w:b/>
          <w:sz w:val="28"/>
          <w:szCs w:val="28"/>
        </w:rPr>
        <w:t>§ 3º - Suspensão temporária do direito de participar de licitação e impedimento de contratar com a PREFEITURA MUNICIPAL DE CAÇAPAVA DO SUL,</w:t>
      </w:r>
      <w:r>
        <w:rPr>
          <w:sz w:val="28"/>
          <w:szCs w:val="28"/>
        </w:rPr>
        <w:t xml:space="preserve"> conforme a seguinte gradação:</w:t>
      </w:r>
    </w:p>
    <w:p w:rsidR="0097693D" w:rsidRDefault="0097693D">
      <w:pPr>
        <w:ind w:left="1416" w:right="-1011" w:firstLine="708"/>
        <w:jc w:val="both"/>
        <w:rPr>
          <w:b/>
          <w:sz w:val="28"/>
          <w:szCs w:val="28"/>
        </w:rPr>
      </w:pPr>
      <w:r>
        <w:rPr>
          <w:b/>
          <w:sz w:val="28"/>
          <w:szCs w:val="28"/>
        </w:rPr>
        <w:t>a)</w:t>
      </w:r>
      <w:r>
        <w:rPr>
          <w:sz w:val="28"/>
          <w:szCs w:val="28"/>
        </w:rPr>
        <w:t xml:space="preserve"> nos casos definidos no § 2º Alínea “a” acima: por 1 (um) ano;</w:t>
      </w:r>
    </w:p>
    <w:p w:rsidR="0097693D" w:rsidRDefault="0097693D">
      <w:pPr>
        <w:ind w:left="1416" w:right="-1011" w:firstLine="708"/>
        <w:jc w:val="both"/>
        <w:rPr>
          <w:b/>
          <w:sz w:val="28"/>
          <w:szCs w:val="28"/>
        </w:rPr>
      </w:pPr>
      <w:r>
        <w:rPr>
          <w:b/>
          <w:sz w:val="28"/>
          <w:szCs w:val="28"/>
        </w:rPr>
        <w:t>b)</w:t>
      </w:r>
      <w:r>
        <w:rPr>
          <w:sz w:val="28"/>
          <w:szCs w:val="28"/>
        </w:rPr>
        <w:t xml:space="preserve"> nos casos definidos no § 2º Alínea “b” acima: por 2 (dois) anos.</w:t>
      </w:r>
    </w:p>
    <w:p w:rsidR="0097693D" w:rsidRDefault="0097693D">
      <w:pPr>
        <w:ind w:right="-1011"/>
        <w:jc w:val="both"/>
        <w:rPr>
          <w:b/>
          <w:sz w:val="28"/>
          <w:szCs w:val="28"/>
        </w:rPr>
      </w:pPr>
    </w:p>
    <w:p w:rsidR="0097693D" w:rsidRDefault="0097693D">
      <w:pPr>
        <w:ind w:right="-1011" w:firstLine="1620"/>
        <w:jc w:val="both"/>
        <w:rPr>
          <w:b/>
          <w:sz w:val="28"/>
          <w:szCs w:val="28"/>
        </w:rPr>
      </w:pPr>
      <w:r>
        <w:rPr>
          <w:b/>
          <w:sz w:val="28"/>
          <w:szCs w:val="28"/>
        </w:rPr>
        <w:t>§ 4º - Declaração de inidoneidade para licitar ou contratar com a Administração</w:t>
      </w:r>
      <w:r>
        <w:rPr>
          <w:sz w:val="28"/>
          <w:szCs w:val="28"/>
        </w:rPr>
        <w:t xml:space="preserve"> </w:t>
      </w:r>
      <w:r>
        <w:rPr>
          <w:b/>
          <w:sz w:val="28"/>
          <w:szCs w:val="28"/>
        </w:rPr>
        <w:t>Pública</w:t>
      </w:r>
      <w:r>
        <w:rPr>
          <w:sz w:val="28"/>
          <w:szCs w:val="28"/>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7693D" w:rsidRDefault="0097693D" w:rsidP="001871B1">
      <w:pPr>
        <w:ind w:right="-1011"/>
        <w:jc w:val="both"/>
        <w:rPr>
          <w:b/>
          <w:sz w:val="28"/>
          <w:szCs w:val="28"/>
        </w:rPr>
      </w:pPr>
    </w:p>
    <w:p w:rsidR="0097693D" w:rsidRDefault="0097693D">
      <w:pPr>
        <w:ind w:right="-1011" w:firstLine="1620"/>
        <w:jc w:val="both"/>
        <w:rPr>
          <w:b/>
          <w:color w:val="000000"/>
          <w:sz w:val="28"/>
          <w:szCs w:val="28"/>
        </w:rPr>
      </w:pPr>
      <w:r>
        <w:rPr>
          <w:b/>
          <w:sz w:val="28"/>
          <w:szCs w:val="28"/>
        </w:rPr>
        <w:t xml:space="preserve">§ 5º - </w:t>
      </w:r>
      <w:r>
        <w:rPr>
          <w:sz w:val="28"/>
          <w:szCs w:val="28"/>
        </w:rPr>
        <w:t>A multa dobrará em cada caso de reincidência, não podendo ultrapassar a 30% do valor atualizado do Contrato/Empenho, sem prejuízo da cobrança de perdas e danos de qualquer valor, que venham a ser causados ao erário público, e/ou rescisão.</w:t>
      </w:r>
    </w:p>
    <w:p w:rsidR="0097693D" w:rsidRDefault="0097693D" w:rsidP="001871B1">
      <w:pPr>
        <w:ind w:right="-1011"/>
        <w:jc w:val="both"/>
        <w:rPr>
          <w:b/>
          <w:color w:val="000000"/>
          <w:sz w:val="28"/>
          <w:szCs w:val="28"/>
        </w:rPr>
      </w:pPr>
    </w:p>
    <w:p w:rsidR="0097693D" w:rsidRDefault="0097693D">
      <w:pPr>
        <w:ind w:right="-1011" w:firstLine="1620"/>
        <w:jc w:val="both"/>
        <w:rPr>
          <w:b/>
          <w:bCs/>
          <w:sz w:val="28"/>
          <w:szCs w:val="28"/>
        </w:rPr>
      </w:pPr>
      <w:r>
        <w:rPr>
          <w:b/>
          <w:sz w:val="28"/>
          <w:szCs w:val="28"/>
        </w:rPr>
        <w:t xml:space="preserve">§ 6º - </w:t>
      </w:r>
      <w:r>
        <w:rPr>
          <w:color w:val="000000"/>
          <w:sz w:val="28"/>
          <w:szCs w:val="28"/>
        </w:rPr>
        <w:t>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 ficando a licitante sujeita às penalidades previstas neste item.</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620"/>
        <w:jc w:val="both"/>
        <w:rPr>
          <w:b/>
          <w:bCs/>
          <w:sz w:val="28"/>
          <w:szCs w:val="28"/>
        </w:rPr>
      </w:pPr>
      <w:r>
        <w:rPr>
          <w:b/>
          <w:bCs/>
          <w:sz w:val="28"/>
          <w:szCs w:val="28"/>
        </w:rPr>
        <w:t>DAS RESPONSABILIDADES</w:t>
      </w:r>
    </w:p>
    <w:p w:rsidR="0097693D" w:rsidRDefault="0097693D" w:rsidP="001871B1">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620"/>
        <w:jc w:val="both"/>
        <w:rPr>
          <w:sz w:val="28"/>
          <w:szCs w:val="28"/>
        </w:rPr>
      </w:pPr>
      <w:r>
        <w:rPr>
          <w:b/>
          <w:bCs/>
          <w:sz w:val="28"/>
          <w:szCs w:val="28"/>
        </w:rPr>
        <w:t xml:space="preserve">CLÁUSULA QUINTA: </w:t>
      </w:r>
      <w:r>
        <w:rPr>
          <w:sz w:val="28"/>
          <w:szCs w:val="28"/>
        </w:rPr>
        <w:t>A CONTRATADA será responsável pela qualidade, acabamento, segurança e perfeição dos serviços executados.</w:t>
      </w:r>
    </w:p>
    <w:p w:rsidR="0097693D" w:rsidRDefault="0097693D" w:rsidP="001871B1">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 1 –</w:t>
      </w:r>
      <w:r>
        <w:rPr>
          <w:sz w:val="28"/>
          <w:szCs w:val="28"/>
        </w:rPr>
        <w:t xml:space="preserve"> </w:t>
      </w:r>
      <w:r>
        <w:rPr>
          <w:sz w:val="28"/>
        </w:rPr>
        <w:t xml:space="preserve">Os materiais a serem utilizados na execução da obra deverão ser de boa qualidade e serão revisados pela fiscalização. Os materiais que não estiverem dentro </w:t>
      </w:r>
      <w:r>
        <w:rPr>
          <w:sz w:val="28"/>
        </w:rPr>
        <w:lastRenderedPageBreak/>
        <w:t>dos padrões exigidos serão devolvidos à Empresa, sendo desta a responsabilidade pela reposição dos mesmos.</w:t>
      </w:r>
    </w:p>
    <w:p w:rsidR="0097693D" w:rsidRDefault="0097693D">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sz w:val="28"/>
          <w:szCs w:val="28"/>
        </w:rPr>
      </w:pPr>
      <w:r>
        <w:rPr>
          <w:sz w:val="28"/>
          <w:szCs w:val="28"/>
        </w:rPr>
        <w:t xml:space="preserve">                         </w:t>
      </w:r>
      <w:r>
        <w:rPr>
          <w:b/>
          <w:bCs/>
          <w:sz w:val="28"/>
          <w:szCs w:val="28"/>
        </w:rPr>
        <w:t xml:space="preserve">§ 2 </w:t>
      </w:r>
      <w:r>
        <w:rPr>
          <w:sz w:val="28"/>
          <w:szCs w:val="28"/>
        </w:rPr>
        <w:t>- A empresa CONTRATADA fica responsável por quaisquer danos, inclusive contra terceiros, ocorridos durante a execução dos serviços ou dele decorrentes.</w:t>
      </w:r>
    </w:p>
    <w:p w:rsidR="0097693D" w:rsidRDefault="0097693D" w:rsidP="001871B1">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 xml:space="preserve">CLÁUSULA SEXTA: </w:t>
      </w:r>
      <w:r>
        <w:rPr>
          <w:sz w:val="28"/>
          <w:szCs w:val="28"/>
        </w:rPr>
        <w:t>O CONTRATANTE não pagará nenhuma indenização ou contribuição devida pela CONTRATADA, em face da legislação social, previdenciária e do trabalho, bem como por caso fortuito ou força maior. O presente contrato não gera, entre as partes, nenhum vínculo empregatício, inclusive com relação aos prepostos ou outros que estejam desenvolvendo qualquer tipo de serviço para a CONTRATADA.</w:t>
      </w:r>
    </w:p>
    <w:p w:rsidR="0097693D" w:rsidRDefault="0097693D" w:rsidP="00E25939">
      <w:pPr>
        <w:tabs>
          <w:tab w:val="center" w:pos="4535"/>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r>
        <w:rPr>
          <w:b/>
          <w:bCs/>
          <w:sz w:val="28"/>
          <w:szCs w:val="28"/>
        </w:rPr>
        <w:t>DA FISCALIZAÇÃO</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Pr="00E114D1" w:rsidRDefault="0097693D">
      <w:pPr>
        <w:tabs>
          <w:tab w:val="left" w:pos="0"/>
          <w:tab w:val="left" w:pos="4962"/>
          <w:tab w:val="left" w:pos="5664"/>
          <w:tab w:val="left" w:pos="6372"/>
          <w:tab w:val="left" w:pos="7080"/>
          <w:tab w:val="left" w:pos="7788"/>
          <w:tab w:val="left" w:pos="8496"/>
        </w:tabs>
        <w:ind w:right="-1011"/>
        <w:jc w:val="both"/>
        <w:rPr>
          <w:sz w:val="28"/>
          <w:szCs w:val="28"/>
        </w:rPr>
      </w:pPr>
      <w:r>
        <w:rPr>
          <w:b/>
          <w:bCs/>
          <w:sz w:val="28"/>
          <w:szCs w:val="28"/>
        </w:rPr>
        <w:t xml:space="preserve">                        </w:t>
      </w:r>
      <w:r w:rsidRPr="00E114D1">
        <w:rPr>
          <w:b/>
          <w:bCs/>
          <w:sz w:val="28"/>
          <w:szCs w:val="28"/>
        </w:rPr>
        <w:t xml:space="preserve">CLÁUSULA SÉTIMA – </w:t>
      </w:r>
      <w:r w:rsidRPr="00E114D1">
        <w:rPr>
          <w:sz w:val="28"/>
          <w:szCs w:val="28"/>
        </w:rPr>
        <w:t>Será responsável pela fiscalização dos serviços o Sr</w:t>
      </w:r>
      <w:r w:rsidR="00E114D1" w:rsidRPr="00E114D1">
        <w:rPr>
          <w:sz w:val="28"/>
          <w:szCs w:val="28"/>
        </w:rPr>
        <w:t>ª</w:t>
      </w:r>
      <w:r w:rsidRPr="00E114D1">
        <w:rPr>
          <w:sz w:val="28"/>
          <w:szCs w:val="28"/>
        </w:rPr>
        <w:t>.</w:t>
      </w:r>
      <w:r w:rsidR="00E114D1" w:rsidRPr="00E114D1">
        <w:rPr>
          <w:sz w:val="28"/>
          <w:szCs w:val="28"/>
        </w:rPr>
        <w:t xml:space="preserve"> Helmesona de Oliveira Santana, </w:t>
      </w:r>
      <w:r w:rsidR="00E114D1">
        <w:rPr>
          <w:sz w:val="28"/>
          <w:szCs w:val="28"/>
        </w:rPr>
        <w:t xml:space="preserve">CPF de </w:t>
      </w:r>
      <w:r w:rsidR="00E114D1" w:rsidRPr="00E114D1">
        <w:rPr>
          <w:sz w:val="28"/>
          <w:szCs w:val="28"/>
        </w:rPr>
        <w:t>nº</w:t>
      </w:r>
      <w:r w:rsidRPr="00E114D1">
        <w:rPr>
          <w:sz w:val="28"/>
          <w:szCs w:val="28"/>
        </w:rPr>
        <w:t xml:space="preserve"> </w:t>
      </w:r>
      <w:r w:rsidR="00E114D1" w:rsidRPr="00E114D1">
        <w:rPr>
          <w:sz w:val="28"/>
          <w:szCs w:val="28"/>
        </w:rPr>
        <w:t>952.776.410-68</w:t>
      </w:r>
      <w:r w:rsidRPr="00E114D1">
        <w:rPr>
          <w:sz w:val="28"/>
          <w:szCs w:val="28"/>
        </w:rPr>
        <w:t xml:space="preserve">, </w:t>
      </w:r>
      <w:r w:rsidR="00E114D1" w:rsidRPr="00E114D1">
        <w:rPr>
          <w:sz w:val="28"/>
          <w:szCs w:val="28"/>
        </w:rPr>
        <w:t xml:space="preserve">tendo como suplente o Sr. Marcelo de Souza Silva, </w:t>
      </w:r>
      <w:r w:rsidR="00E114D1">
        <w:rPr>
          <w:sz w:val="28"/>
          <w:szCs w:val="28"/>
        </w:rPr>
        <w:t>CPF de</w:t>
      </w:r>
      <w:r w:rsidR="00E114D1" w:rsidRPr="00E114D1">
        <w:rPr>
          <w:sz w:val="28"/>
          <w:szCs w:val="28"/>
        </w:rPr>
        <w:t xml:space="preserve"> nº 396.814.815-49, </w:t>
      </w:r>
      <w:r w:rsidRPr="00E114D1">
        <w:rPr>
          <w:sz w:val="28"/>
          <w:szCs w:val="28"/>
        </w:rPr>
        <w:t>sendo que todos os assuntos atinentes à obra serão resolvidos através do</w:t>
      </w:r>
      <w:r w:rsidR="00E114D1" w:rsidRPr="00E114D1">
        <w:rPr>
          <w:sz w:val="28"/>
          <w:szCs w:val="28"/>
        </w:rPr>
        <w:t>s</w:t>
      </w:r>
      <w:r w:rsidRPr="00E114D1">
        <w:rPr>
          <w:sz w:val="28"/>
          <w:szCs w:val="28"/>
        </w:rPr>
        <w:t xml:space="preserve"> mesmo</w:t>
      </w:r>
      <w:r w:rsidR="00E114D1" w:rsidRPr="00E114D1">
        <w:rPr>
          <w:sz w:val="28"/>
          <w:szCs w:val="28"/>
        </w:rPr>
        <w:t>s</w:t>
      </w:r>
      <w:r w:rsidRPr="00E114D1">
        <w:rPr>
          <w:sz w:val="28"/>
          <w:szCs w:val="28"/>
        </w:rPr>
        <w:t>.</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b/>
          <w:bCs/>
          <w:sz w:val="28"/>
          <w:szCs w:val="28"/>
        </w:rPr>
        <w:t xml:space="preserve">                          § 1º - </w:t>
      </w:r>
      <w:r>
        <w:rPr>
          <w:sz w:val="28"/>
          <w:szCs w:val="28"/>
        </w:rPr>
        <w:t>A fiscalização fará o controle de tempo e qualidade da obra, conforme Projeto e Cronograma Físico de execução, aprovados pela CONTRATANTE.</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b/>
          <w:bCs/>
          <w:sz w:val="28"/>
          <w:szCs w:val="28"/>
        </w:rPr>
        <w:t xml:space="preserve">                          § 2º - </w:t>
      </w:r>
      <w:r>
        <w:rPr>
          <w:sz w:val="28"/>
          <w:szCs w:val="28"/>
        </w:rPr>
        <w:t>A CONTRATADA deverá cooperar com a fiscalização quanto à previsão de eventos e circunstâncias adversas que possam prejudicar o andamento normal da obra.</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b/>
          <w:bCs/>
          <w:sz w:val="28"/>
          <w:szCs w:val="28"/>
        </w:rPr>
        <w:t xml:space="preserve">                          DA RESCISÃO</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b/>
          <w:bCs/>
          <w:sz w:val="28"/>
          <w:szCs w:val="28"/>
        </w:rPr>
        <w:t xml:space="preserve">                         CLAUSULA OITAVA – </w:t>
      </w:r>
      <w:r>
        <w:rPr>
          <w:sz w:val="28"/>
          <w:szCs w:val="28"/>
        </w:rPr>
        <w:t>O CONTRATANTE, na forma do estatuído na Lei n.º 8.666/93, art. 79, I, com suas alterações, poderá rescindir unilateralmente o contrato, nas hipóteses especificadas nos incisos I a XII e XVII do art. 78 desta Lei, sem que assista a CONTRATADA indenização de qualquer espécie, excetuada a hipótese prevista no §2º do citado artigo.</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b/>
          <w:bCs/>
          <w:sz w:val="28"/>
          <w:szCs w:val="28"/>
        </w:rPr>
        <w:t xml:space="preserve">                       DISPOSIÇÕES GERAIS</w:t>
      </w:r>
    </w:p>
    <w:p w:rsidR="0097693D" w:rsidRDefault="0097693D" w:rsidP="00E25939">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CLÁUSULA NONA:</w:t>
      </w:r>
      <w:r>
        <w:rPr>
          <w:sz w:val="28"/>
          <w:szCs w:val="28"/>
        </w:rPr>
        <w:t xml:space="preserve"> Fica estabelecido que qualquer variação na forma da contraprestação, ora ajustada, será efetuada mediante acordo escrito, firmado por ambas as partes, o qual fará parte integrantes deste instrumento observadas as condições </w:t>
      </w:r>
      <w:r>
        <w:rPr>
          <w:sz w:val="28"/>
          <w:szCs w:val="28"/>
        </w:rPr>
        <w:lastRenderedPageBreak/>
        <w:t>legais estabelecidas, ressalvadas as alterações unilaterais permitidas a Administração na forma estipulada no inciso I do art. 65 da Lei nº 8.666/93 e suas alterações.</w:t>
      </w:r>
    </w:p>
    <w:p w:rsidR="0097693D" w:rsidRDefault="0097693D" w:rsidP="00E25939">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r>
        <w:rPr>
          <w:b/>
          <w:bCs/>
          <w:sz w:val="28"/>
          <w:szCs w:val="28"/>
        </w:rPr>
        <w:t>CLÁUSULA DÉCIMA:</w:t>
      </w:r>
      <w:r>
        <w:rPr>
          <w:sz w:val="28"/>
          <w:szCs w:val="28"/>
        </w:rPr>
        <w:t xml:space="preserve"> As partes contratantes declaram-se, ainda, cientes e conformes em todas as disposições e regras atinentes ao contrato contidas na Lei nº 8.666/93 e suas alterações.</w:t>
      </w:r>
    </w:p>
    <w:p w:rsidR="0097693D" w:rsidRDefault="0097693D" w:rsidP="00E25939">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rsidP="00E25939">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r>
        <w:rPr>
          <w:b/>
          <w:bCs/>
          <w:sz w:val="28"/>
          <w:szCs w:val="28"/>
        </w:rPr>
        <w:t>DO FORO</w:t>
      </w:r>
    </w:p>
    <w:p w:rsidR="0097693D" w:rsidRDefault="0097693D" w:rsidP="00E25939">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 xml:space="preserve">CLÁUSULA DÉCIMA PRIMEIRA: </w:t>
      </w:r>
      <w:r>
        <w:rPr>
          <w:sz w:val="28"/>
          <w:szCs w:val="28"/>
        </w:rPr>
        <w:t>As partes elegem o Foro da comarca de Caçapava do Sul para dirimir dúvidas oriundas do presente contrato.</w:t>
      </w:r>
    </w:p>
    <w:p w:rsidR="0097693D" w:rsidRDefault="0097693D" w:rsidP="00E25939">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sz w:val="28"/>
          <w:szCs w:val="28"/>
        </w:rPr>
        <w:t>E, por estarem certos e ajustados, assinam o presente contrato, em 04 (quatro) vias de igual teor e forma.</w:t>
      </w:r>
    </w:p>
    <w:p w:rsidR="0097693D" w:rsidRDefault="0097693D" w:rsidP="00E25939">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sz w:val="28"/>
          <w:szCs w:val="28"/>
        </w:rPr>
        <w:t xml:space="preserve">Caçapava do Sul, ......... de ........... de </w:t>
      </w:r>
      <w:r w:rsidR="008055C1">
        <w:rPr>
          <w:sz w:val="28"/>
          <w:szCs w:val="28"/>
        </w:rPr>
        <w:t>2017</w:t>
      </w:r>
      <w:r>
        <w:rPr>
          <w:sz w:val="28"/>
          <w:szCs w:val="28"/>
        </w:rPr>
        <w:t>.</w:t>
      </w:r>
    </w:p>
    <w:p w:rsidR="0097693D" w:rsidRDefault="0097693D" w:rsidP="00E25939">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5664"/>
        <w:jc w:val="both"/>
        <w:rPr>
          <w:sz w:val="28"/>
          <w:szCs w:val="28"/>
        </w:rPr>
      </w:pPr>
    </w:p>
    <w:p w:rsidR="00514FE5" w:rsidRDefault="00892F48" w:rsidP="00892F48">
      <w:pPr>
        <w:tabs>
          <w:tab w:val="left" w:pos="0"/>
          <w:tab w:val="left" w:pos="4962"/>
          <w:tab w:val="left" w:pos="5664"/>
          <w:tab w:val="left" w:pos="6372"/>
          <w:tab w:val="left" w:pos="7080"/>
          <w:tab w:val="left" w:pos="7788"/>
          <w:tab w:val="left" w:pos="8496"/>
        </w:tabs>
        <w:ind w:right="-1011"/>
        <w:jc w:val="both"/>
        <w:rPr>
          <w:sz w:val="28"/>
          <w:szCs w:val="28"/>
        </w:rPr>
      </w:pPr>
      <w:r>
        <w:rPr>
          <w:sz w:val="28"/>
          <w:szCs w:val="28"/>
        </w:rPr>
        <w:t>.............................................</w:t>
      </w:r>
      <w:r>
        <w:rPr>
          <w:sz w:val="28"/>
          <w:szCs w:val="28"/>
        </w:rPr>
        <w:tab/>
      </w:r>
      <w:r w:rsidR="0097693D">
        <w:rPr>
          <w:sz w:val="28"/>
          <w:szCs w:val="28"/>
        </w:rPr>
        <w:tab/>
      </w:r>
      <w:r w:rsidR="00514FE5">
        <w:rPr>
          <w:sz w:val="28"/>
          <w:szCs w:val="28"/>
        </w:rPr>
        <w:t>GIOVANI AMESTOY DA SILVA</w:t>
      </w:r>
      <w:r w:rsidR="0097693D">
        <w:rPr>
          <w:sz w:val="28"/>
          <w:szCs w:val="28"/>
        </w:rPr>
        <w:t>,</w:t>
      </w:r>
    </w:p>
    <w:p w:rsidR="0097693D" w:rsidRDefault="00892F48" w:rsidP="00892F48">
      <w:pPr>
        <w:tabs>
          <w:tab w:val="left" w:pos="0"/>
          <w:tab w:val="left" w:pos="4962"/>
          <w:tab w:val="left" w:pos="5664"/>
          <w:tab w:val="left" w:pos="6372"/>
          <w:tab w:val="left" w:pos="7080"/>
          <w:tab w:val="left" w:pos="7788"/>
          <w:tab w:val="left" w:pos="8496"/>
        </w:tabs>
        <w:ind w:right="-1011"/>
        <w:rPr>
          <w:sz w:val="28"/>
          <w:szCs w:val="28"/>
        </w:rPr>
      </w:pPr>
      <w:r>
        <w:rPr>
          <w:bCs/>
          <w:sz w:val="28"/>
          <w:szCs w:val="28"/>
        </w:rPr>
        <w:t xml:space="preserve">          Contratada</w:t>
      </w:r>
      <w:r w:rsidR="00B17B8B">
        <w:rPr>
          <w:sz w:val="28"/>
          <w:szCs w:val="28"/>
        </w:rPr>
        <w:t xml:space="preserve">              </w:t>
      </w:r>
      <w:r>
        <w:rPr>
          <w:sz w:val="28"/>
          <w:szCs w:val="28"/>
        </w:rPr>
        <w:tab/>
      </w:r>
      <w:r>
        <w:rPr>
          <w:sz w:val="28"/>
          <w:szCs w:val="28"/>
        </w:rPr>
        <w:tab/>
      </w:r>
      <w:r>
        <w:rPr>
          <w:sz w:val="28"/>
          <w:szCs w:val="28"/>
        </w:rPr>
        <w:tab/>
      </w:r>
      <w:r w:rsidR="00F54C0C">
        <w:rPr>
          <w:sz w:val="28"/>
          <w:szCs w:val="28"/>
        </w:rPr>
        <w:tab/>
      </w:r>
      <w:r w:rsidR="0097693D">
        <w:rPr>
          <w:sz w:val="28"/>
          <w:szCs w:val="28"/>
        </w:rPr>
        <w:t>Prefeito.</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sz w:val="28"/>
          <w:szCs w:val="28"/>
        </w:rPr>
        <w:tab/>
      </w:r>
      <w:r>
        <w:rPr>
          <w:sz w:val="28"/>
          <w:szCs w:val="28"/>
        </w:rPr>
        <w:tab/>
        <w:t xml:space="preserve">  </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rsidP="00892F48">
      <w:pPr>
        <w:tabs>
          <w:tab w:val="left" w:pos="0"/>
          <w:tab w:val="left" w:pos="4962"/>
          <w:tab w:val="left" w:pos="5664"/>
          <w:tab w:val="left" w:pos="6372"/>
          <w:tab w:val="left" w:pos="7080"/>
          <w:tab w:val="left" w:pos="7788"/>
          <w:tab w:val="left" w:pos="8496"/>
        </w:tabs>
        <w:ind w:right="-1011" w:firstLine="1700"/>
        <w:jc w:val="both"/>
        <w:rPr>
          <w:b/>
        </w:rPr>
      </w:pPr>
      <w:r>
        <w:rPr>
          <w:sz w:val="28"/>
          <w:szCs w:val="28"/>
        </w:rPr>
        <w:tab/>
      </w:r>
    </w:p>
    <w:p w:rsidR="0097693D" w:rsidRDefault="0097693D">
      <w:pPr>
        <w:ind w:right="-1011"/>
        <w:rPr>
          <w:b/>
        </w:rPr>
      </w:pPr>
    </w:p>
    <w:p w:rsidR="0097693D" w:rsidRDefault="0097693D">
      <w:pPr>
        <w:ind w:right="-1011"/>
        <w:rPr>
          <w:b/>
        </w:rPr>
      </w:pPr>
    </w:p>
    <w:p w:rsidR="0097693D" w:rsidRDefault="0097693D">
      <w:pPr>
        <w:ind w:right="-1011"/>
        <w:rPr>
          <w:b/>
          <w:bCs/>
          <w:sz w:val="28"/>
        </w:rPr>
      </w:pPr>
      <w:r>
        <w:rPr>
          <w:b/>
        </w:rPr>
        <w:t xml:space="preserve">   </w:t>
      </w:r>
    </w:p>
    <w:p w:rsidR="0097693D" w:rsidRDefault="0097693D">
      <w:pPr>
        <w:ind w:right="-1011"/>
        <w:jc w:val="both"/>
        <w:rPr>
          <w:b/>
          <w:bCs/>
          <w:sz w:val="28"/>
        </w:rPr>
      </w:pPr>
    </w:p>
    <w:p w:rsidR="0097693D" w:rsidRDefault="0097693D">
      <w:pPr>
        <w:ind w:right="-1011"/>
        <w:jc w:val="both"/>
        <w:rPr>
          <w:b/>
          <w:bCs/>
          <w:sz w:val="28"/>
        </w:rPr>
      </w:pPr>
      <w:r>
        <w:rPr>
          <w:b/>
          <w:bCs/>
          <w:sz w:val="28"/>
        </w:rPr>
        <w:tab/>
      </w:r>
      <w:r>
        <w:rPr>
          <w:b/>
          <w:bCs/>
          <w:sz w:val="28"/>
        </w:rPr>
        <w:tab/>
      </w:r>
      <w:r>
        <w:rPr>
          <w:b/>
          <w:bCs/>
          <w:sz w:val="28"/>
        </w:rPr>
        <w:tab/>
        <w:t xml:space="preserve">                      </w:t>
      </w:r>
    </w:p>
    <w:p w:rsidR="0097693D" w:rsidRDefault="0097693D">
      <w:pPr>
        <w:ind w:right="-1011"/>
        <w:jc w:val="both"/>
        <w:rPr>
          <w:b/>
          <w:bCs/>
          <w:sz w:val="28"/>
        </w:rPr>
      </w:pPr>
    </w:p>
    <w:p w:rsidR="0097693D" w:rsidRDefault="0097693D">
      <w:pPr>
        <w:ind w:right="-1011"/>
        <w:jc w:val="both"/>
        <w:rPr>
          <w:b/>
          <w:bCs/>
          <w:sz w:val="28"/>
        </w:rPr>
      </w:pPr>
    </w:p>
    <w:p w:rsidR="0097693D" w:rsidRDefault="0097693D">
      <w:pPr>
        <w:ind w:right="-1011"/>
        <w:jc w:val="both"/>
        <w:rPr>
          <w:b/>
          <w:bCs/>
          <w:sz w:val="28"/>
        </w:rPr>
      </w:pPr>
    </w:p>
    <w:p w:rsidR="0097693D" w:rsidRDefault="0097693D">
      <w:pPr>
        <w:ind w:right="-1011"/>
        <w:jc w:val="center"/>
        <w:rPr>
          <w:b/>
          <w:bCs/>
          <w:sz w:val="28"/>
        </w:rPr>
      </w:pPr>
    </w:p>
    <w:p w:rsidR="0097693D" w:rsidRDefault="0097693D">
      <w:pPr>
        <w:ind w:left="2832" w:right="-1011" w:firstLine="708"/>
        <w:rPr>
          <w:b/>
          <w:bCs/>
          <w:sz w:val="28"/>
        </w:rPr>
      </w:pPr>
      <w:r>
        <w:rPr>
          <w:b/>
          <w:bCs/>
          <w:sz w:val="28"/>
        </w:rPr>
        <w:t xml:space="preserve"> </w:t>
      </w:r>
    </w:p>
    <w:p w:rsidR="0097693D" w:rsidRDefault="0097693D">
      <w:pPr>
        <w:ind w:left="2832" w:right="-1011" w:firstLine="708"/>
        <w:rPr>
          <w:b/>
          <w:bCs/>
          <w:sz w:val="28"/>
        </w:rPr>
      </w:pPr>
    </w:p>
    <w:p w:rsidR="0097693D" w:rsidRDefault="0097693D">
      <w:pPr>
        <w:ind w:left="2832" w:right="-1011" w:firstLine="708"/>
        <w:rPr>
          <w:b/>
          <w:bCs/>
          <w:sz w:val="28"/>
        </w:rPr>
      </w:pPr>
    </w:p>
    <w:p w:rsidR="0097693D" w:rsidRDefault="0097693D">
      <w:pPr>
        <w:ind w:left="2832" w:right="-1011" w:firstLine="708"/>
        <w:rPr>
          <w:b/>
          <w:bCs/>
          <w:sz w:val="28"/>
        </w:rPr>
      </w:pPr>
      <w:r>
        <w:rPr>
          <w:b/>
          <w:bCs/>
          <w:sz w:val="28"/>
        </w:rPr>
        <w:t xml:space="preserve">  </w:t>
      </w:r>
    </w:p>
    <w:p w:rsidR="0097693D" w:rsidRDefault="0097693D">
      <w:pPr>
        <w:ind w:left="2832" w:right="-1011" w:firstLine="708"/>
        <w:rPr>
          <w:b/>
          <w:bCs/>
          <w:sz w:val="28"/>
        </w:rPr>
      </w:pPr>
    </w:p>
    <w:p w:rsidR="0097693D" w:rsidRDefault="0097693D">
      <w:pPr>
        <w:ind w:left="2832" w:right="-1011" w:firstLine="708"/>
        <w:rPr>
          <w:b/>
          <w:bCs/>
          <w:sz w:val="28"/>
        </w:rPr>
      </w:pPr>
    </w:p>
    <w:p w:rsidR="0097693D" w:rsidRDefault="0097693D">
      <w:pPr>
        <w:ind w:left="2832" w:right="-1011" w:firstLine="708"/>
        <w:rPr>
          <w:b/>
          <w:bCs/>
          <w:sz w:val="28"/>
        </w:rPr>
      </w:pPr>
    </w:p>
    <w:p w:rsidR="0097693D" w:rsidRDefault="0097693D">
      <w:pPr>
        <w:ind w:left="2832" w:right="-1011" w:firstLine="708"/>
        <w:rPr>
          <w:b/>
          <w:bCs/>
          <w:sz w:val="28"/>
        </w:rPr>
      </w:pPr>
    </w:p>
    <w:p w:rsidR="0097693D" w:rsidRDefault="0097693D" w:rsidP="00F54C0C">
      <w:pPr>
        <w:ind w:right="-1011"/>
        <w:jc w:val="center"/>
        <w:rPr>
          <w:b/>
          <w:bCs/>
          <w:sz w:val="28"/>
        </w:rPr>
      </w:pPr>
    </w:p>
    <w:p w:rsidR="0097693D" w:rsidRDefault="0097693D" w:rsidP="00F54C0C">
      <w:pPr>
        <w:ind w:right="-1011"/>
        <w:jc w:val="center"/>
        <w:rPr>
          <w:b/>
          <w:bCs/>
          <w:sz w:val="28"/>
        </w:rPr>
      </w:pPr>
    </w:p>
    <w:p w:rsidR="0097693D" w:rsidRDefault="0097693D" w:rsidP="00F54C0C">
      <w:pPr>
        <w:ind w:right="-1011"/>
        <w:jc w:val="center"/>
        <w:rPr>
          <w:b/>
          <w:bCs/>
          <w:sz w:val="28"/>
        </w:rPr>
      </w:pPr>
    </w:p>
    <w:p w:rsidR="0097693D" w:rsidRDefault="0097693D" w:rsidP="00F54C0C">
      <w:pPr>
        <w:ind w:right="-1011"/>
        <w:jc w:val="center"/>
        <w:rPr>
          <w:b/>
          <w:bCs/>
          <w:sz w:val="28"/>
        </w:rPr>
      </w:pPr>
      <w:r>
        <w:rPr>
          <w:b/>
          <w:bCs/>
          <w:sz w:val="28"/>
        </w:rPr>
        <w:t>ANEXO I</w:t>
      </w:r>
    </w:p>
    <w:p w:rsidR="0097693D" w:rsidRDefault="0097693D" w:rsidP="00F54C0C">
      <w:pPr>
        <w:ind w:right="-1011"/>
        <w:jc w:val="center"/>
        <w:rPr>
          <w:b/>
          <w:bCs/>
          <w:sz w:val="28"/>
        </w:rPr>
      </w:pPr>
    </w:p>
    <w:p w:rsidR="0097693D" w:rsidRDefault="0097693D" w:rsidP="00F54C0C">
      <w:pPr>
        <w:ind w:right="-1011"/>
        <w:jc w:val="center"/>
        <w:rPr>
          <w:b/>
          <w:bCs/>
          <w:sz w:val="28"/>
        </w:rPr>
      </w:pPr>
    </w:p>
    <w:p w:rsidR="0097693D" w:rsidRDefault="0097693D" w:rsidP="00F54C0C">
      <w:pPr>
        <w:ind w:right="-1011"/>
        <w:jc w:val="center"/>
        <w:rPr>
          <w:b/>
          <w:bCs/>
          <w:sz w:val="28"/>
        </w:rPr>
      </w:pPr>
      <w:r>
        <w:rPr>
          <w:b/>
          <w:bCs/>
          <w:sz w:val="28"/>
        </w:rPr>
        <w:t>DECLARAÇÃO DE IDONEIDADE</w:t>
      </w:r>
    </w:p>
    <w:p w:rsidR="0097693D" w:rsidRDefault="0097693D">
      <w:pPr>
        <w:ind w:right="-1011"/>
        <w:jc w:val="both"/>
        <w:rPr>
          <w:b/>
          <w:bCs/>
          <w:sz w:val="28"/>
        </w:rPr>
      </w:pPr>
    </w:p>
    <w:p w:rsidR="0097693D" w:rsidRDefault="0097693D">
      <w:pPr>
        <w:ind w:right="-1011"/>
        <w:jc w:val="both"/>
        <w:rPr>
          <w:b/>
          <w:bCs/>
          <w:sz w:val="28"/>
        </w:rPr>
      </w:pPr>
    </w:p>
    <w:p w:rsidR="0097693D" w:rsidRDefault="0097693D">
      <w:pPr>
        <w:ind w:right="-1011"/>
        <w:jc w:val="both"/>
        <w:rPr>
          <w:b/>
          <w:bCs/>
          <w:sz w:val="28"/>
        </w:rPr>
      </w:pPr>
    </w:p>
    <w:p w:rsidR="0097693D" w:rsidRDefault="0097693D">
      <w:pPr>
        <w:pStyle w:val="Corpodetexto"/>
        <w:ind w:right="-1011" w:firstLine="1416"/>
        <w:rPr>
          <w:b/>
          <w:bCs/>
        </w:rPr>
      </w:pPr>
      <w:r>
        <w:t xml:space="preserve">Declaro sob as penas da Lei, que a Empresa.......................................................................................(nome da Licitante), inscrita no CNPJ sob nº ....................................................... não foi declarada </w:t>
      </w:r>
      <w:proofErr w:type="gramStart"/>
      <w:r>
        <w:t>inidônea,  para</w:t>
      </w:r>
      <w:proofErr w:type="gramEnd"/>
      <w:r>
        <w:t xml:space="preserve"> licitar ou contratar com a Administração Pública, nos termos do </w:t>
      </w:r>
      <w:r>
        <w:rPr>
          <w:b/>
          <w:bCs/>
        </w:rPr>
        <w:t>Inciso IV, do art. 87 da Lei 8.666/93 e suas alterações.</w:t>
      </w:r>
    </w:p>
    <w:p w:rsidR="0097693D" w:rsidRDefault="0097693D">
      <w:pPr>
        <w:ind w:right="-1011"/>
        <w:jc w:val="both"/>
        <w:rPr>
          <w:b/>
          <w:bCs/>
          <w:sz w:val="28"/>
        </w:rPr>
      </w:pPr>
    </w:p>
    <w:p w:rsidR="0097693D" w:rsidRDefault="0097693D">
      <w:pPr>
        <w:ind w:right="-1011"/>
        <w:jc w:val="both"/>
        <w:rPr>
          <w:sz w:val="28"/>
        </w:rPr>
      </w:pPr>
      <w:r>
        <w:rPr>
          <w:sz w:val="28"/>
        </w:rPr>
        <w:tab/>
      </w:r>
      <w:r>
        <w:rPr>
          <w:sz w:val="28"/>
        </w:rPr>
        <w:tab/>
        <w:t>Por ser expressão da verdade, firmamos a presente.</w:t>
      </w:r>
    </w:p>
    <w:p w:rsidR="0097693D" w:rsidRDefault="0097693D">
      <w:pPr>
        <w:ind w:right="-1011"/>
        <w:jc w:val="both"/>
        <w:rPr>
          <w:sz w:val="28"/>
        </w:rPr>
      </w:pPr>
    </w:p>
    <w:p w:rsidR="0097693D" w:rsidRDefault="0097693D">
      <w:pPr>
        <w:ind w:right="-1011"/>
        <w:jc w:val="both"/>
        <w:rPr>
          <w:b/>
          <w:bCs/>
          <w:sz w:val="28"/>
        </w:rPr>
      </w:pPr>
      <w:r>
        <w:rPr>
          <w:sz w:val="28"/>
        </w:rPr>
        <w:tab/>
      </w:r>
      <w:r>
        <w:rPr>
          <w:sz w:val="28"/>
        </w:rPr>
        <w:tab/>
        <w:t>Local e data.</w:t>
      </w:r>
    </w:p>
    <w:p w:rsidR="0097693D" w:rsidRDefault="0097693D">
      <w:pPr>
        <w:ind w:right="-1011"/>
        <w:jc w:val="both"/>
        <w:rPr>
          <w:b/>
          <w:bCs/>
          <w:sz w:val="28"/>
        </w:rPr>
      </w:pPr>
      <w:r>
        <w:rPr>
          <w:b/>
          <w:bCs/>
          <w:sz w:val="28"/>
        </w:rPr>
        <w:tab/>
      </w:r>
      <w:r>
        <w:rPr>
          <w:b/>
          <w:bCs/>
          <w:sz w:val="28"/>
        </w:rPr>
        <w:tab/>
      </w:r>
      <w:r>
        <w:rPr>
          <w:b/>
          <w:bCs/>
          <w:sz w:val="28"/>
        </w:rPr>
        <w:tab/>
      </w:r>
      <w:r>
        <w:rPr>
          <w:b/>
          <w:bCs/>
          <w:sz w:val="28"/>
        </w:rPr>
        <w:tab/>
      </w:r>
    </w:p>
    <w:p w:rsidR="0097693D" w:rsidRDefault="001959CD" w:rsidP="001959CD">
      <w:pPr>
        <w:ind w:right="-1011"/>
        <w:jc w:val="center"/>
        <w:rPr>
          <w:b/>
          <w:bCs/>
          <w:sz w:val="28"/>
        </w:rPr>
      </w:pPr>
      <w:r>
        <w:rPr>
          <w:b/>
          <w:bCs/>
          <w:sz w:val="28"/>
        </w:rPr>
        <w:t>NOME E ASSINATURA DO DIRETOR</w:t>
      </w:r>
    </w:p>
    <w:p w:rsidR="0097693D" w:rsidRDefault="0097693D">
      <w:pPr>
        <w:ind w:right="-1011"/>
        <w:jc w:val="both"/>
        <w:rPr>
          <w:b/>
          <w:bCs/>
          <w:sz w:val="28"/>
        </w:rPr>
      </w:pPr>
    </w:p>
    <w:p w:rsidR="0097693D" w:rsidRDefault="0097693D">
      <w:pPr>
        <w:ind w:right="-1011"/>
        <w:jc w:val="both"/>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left="2832" w:right="-1011" w:firstLine="708"/>
        <w:rPr>
          <w:b/>
          <w:sz w:val="28"/>
        </w:rPr>
      </w:pPr>
    </w:p>
    <w:p w:rsidR="0097693D" w:rsidRDefault="0097693D">
      <w:pPr>
        <w:ind w:left="2832" w:right="-1011" w:firstLine="708"/>
        <w:rPr>
          <w:b/>
          <w:sz w:val="28"/>
        </w:rPr>
      </w:pPr>
    </w:p>
    <w:p w:rsidR="0097693D" w:rsidRDefault="0097693D">
      <w:pPr>
        <w:ind w:left="2832" w:right="-1011" w:firstLine="708"/>
        <w:rPr>
          <w:b/>
          <w:sz w:val="28"/>
          <w:szCs w:val="28"/>
        </w:rPr>
      </w:pPr>
      <w:r>
        <w:rPr>
          <w:b/>
          <w:sz w:val="28"/>
          <w:szCs w:val="28"/>
        </w:rPr>
        <w:t xml:space="preserve"> </w:t>
      </w:r>
    </w:p>
    <w:p w:rsidR="0097693D" w:rsidRDefault="0097693D">
      <w:pPr>
        <w:ind w:left="2832" w:right="-1011" w:firstLine="708"/>
        <w:rPr>
          <w:b/>
          <w:sz w:val="28"/>
          <w:szCs w:val="28"/>
        </w:rPr>
      </w:pPr>
      <w:r>
        <w:rPr>
          <w:b/>
          <w:sz w:val="28"/>
          <w:szCs w:val="28"/>
        </w:rPr>
        <w:lastRenderedPageBreak/>
        <w:t xml:space="preserve">  </w:t>
      </w:r>
    </w:p>
    <w:p w:rsidR="0097693D" w:rsidRDefault="0097693D">
      <w:pPr>
        <w:ind w:left="2832" w:right="-1011" w:firstLine="708"/>
        <w:rPr>
          <w:b/>
          <w:sz w:val="28"/>
          <w:szCs w:val="28"/>
        </w:rPr>
      </w:pPr>
    </w:p>
    <w:p w:rsidR="0097693D" w:rsidRDefault="0097693D">
      <w:pPr>
        <w:ind w:right="-1011"/>
        <w:jc w:val="center"/>
        <w:rPr>
          <w:b/>
          <w:sz w:val="28"/>
          <w:szCs w:val="28"/>
        </w:rPr>
      </w:pPr>
      <w:r>
        <w:rPr>
          <w:b/>
          <w:sz w:val="28"/>
          <w:szCs w:val="28"/>
        </w:rPr>
        <w:t>ANEXO II</w:t>
      </w:r>
    </w:p>
    <w:p w:rsidR="0097693D" w:rsidRDefault="0097693D">
      <w:pPr>
        <w:ind w:right="-1011"/>
        <w:jc w:val="center"/>
        <w:rPr>
          <w:b/>
          <w:sz w:val="28"/>
          <w:szCs w:val="28"/>
        </w:rPr>
      </w:pPr>
    </w:p>
    <w:p w:rsidR="0097693D" w:rsidRDefault="0097693D" w:rsidP="00406DDD">
      <w:pPr>
        <w:pStyle w:val="Ttulo3"/>
        <w:numPr>
          <w:ilvl w:val="0"/>
          <w:numId w:val="0"/>
        </w:numPr>
        <w:ind w:right="-1011"/>
        <w:jc w:val="center"/>
        <w:rPr>
          <w:rFonts w:cs="Times New Roman"/>
          <w:sz w:val="28"/>
          <w:szCs w:val="28"/>
        </w:rPr>
      </w:pPr>
      <w:r>
        <w:rPr>
          <w:rFonts w:ascii="Times New Roman" w:hAnsi="Times New Roman" w:cs="Times New Roman"/>
          <w:sz w:val="28"/>
          <w:szCs w:val="28"/>
        </w:rPr>
        <w:t>D E C L A R A Ç Ã O</w:t>
      </w:r>
    </w:p>
    <w:p w:rsidR="0097693D" w:rsidRDefault="0097693D">
      <w:pPr>
        <w:ind w:right="-1011"/>
        <w:jc w:val="both"/>
        <w:rPr>
          <w:b/>
          <w:sz w:val="28"/>
          <w:szCs w:val="28"/>
        </w:rPr>
      </w:pPr>
    </w:p>
    <w:p w:rsidR="0097693D" w:rsidRDefault="0097693D">
      <w:pPr>
        <w:ind w:right="-1011"/>
        <w:jc w:val="both"/>
        <w:rPr>
          <w:b/>
          <w:sz w:val="28"/>
          <w:szCs w:val="28"/>
        </w:rPr>
      </w:pPr>
    </w:p>
    <w:p w:rsidR="0097693D" w:rsidRDefault="0097693D">
      <w:pPr>
        <w:ind w:right="-1011"/>
        <w:jc w:val="both"/>
        <w:rPr>
          <w:b/>
          <w:sz w:val="28"/>
          <w:szCs w:val="28"/>
        </w:rPr>
      </w:pPr>
    </w:p>
    <w:p w:rsidR="0097693D" w:rsidRDefault="0097693D">
      <w:pPr>
        <w:ind w:right="-1011"/>
        <w:jc w:val="both"/>
        <w:rPr>
          <w:b/>
          <w:sz w:val="28"/>
          <w:szCs w:val="28"/>
        </w:rPr>
      </w:pPr>
    </w:p>
    <w:p w:rsidR="0097693D" w:rsidRDefault="0097693D">
      <w:pPr>
        <w:ind w:right="-1011"/>
        <w:jc w:val="both"/>
        <w:rPr>
          <w:sz w:val="28"/>
        </w:rPr>
      </w:pPr>
      <w:r>
        <w:rPr>
          <w:b/>
          <w:sz w:val="28"/>
        </w:rPr>
        <w:tab/>
      </w:r>
      <w:r>
        <w:rPr>
          <w:b/>
          <w:sz w:val="28"/>
        </w:rPr>
        <w:tab/>
      </w:r>
      <w:r>
        <w:rPr>
          <w:sz w:val="28"/>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97693D" w:rsidRDefault="0097693D">
      <w:pPr>
        <w:ind w:right="-1011"/>
        <w:jc w:val="both"/>
        <w:rPr>
          <w:sz w:val="28"/>
        </w:rPr>
      </w:pPr>
    </w:p>
    <w:p w:rsidR="0097693D" w:rsidRDefault="0097693D">
      <w:pPr>
        <w:ind w:right="-1011"/>
        <w:jc w:val="both"/>
        <w:rPr>
          <w:sz w:val="28"/>
        </w:rPr>
      </w:pPr>
      <w:r>
        <w:rPr>
          <w:sz w:val="28"/>
        </w:rPr>
        <w:t>Ressalva: Emprega menor, a partir de quatorze (14) anos, na condição de aprendiz (   )</w:t>
      </w:r>
    </w:p>
    <w:p w:rsidR="0097693D" w:rsidRDefault="0097693D">
      <w:pPr>
        <w:ind w:right="-1011"/>
        <w:jc w:val="both"/>
        <w:rPr>
          <w:sz w:val="28"/>
        </w:rPr>
      </w:pPr>
    </w:p>
    <w:p w:rsidR="0097693D" w:rsidRDefault="0097693D">
      <w:pPr>
        <w:ind w:right="-1011"/>
        <w:jc w:val="both"/>
        <w:rPr>
          <w:sz w:val="28"/>
        </w:rPr>
      </w:pPr>
    </w:p>
    <w:p w:rsidR="0097693D" w:rsidRDefault="0097693D">
      <w:pPr>
        <w:ind w:right="-1011"/>
        <w:jc w:val="both"/>
        <w:rPr>
          <w:sz w:val="28"/>
        </w:rPr>
      </w:pPr>
      <w:r>
        <w:rPr>
          <w:sz w:val="28"/>
        </w:rPr>
        <w:tab/>
      </w:r>
      <w:r>
        <w:rPr>
          <w:sz w:val="28"/>
        </w:rPr>
        <w:tab/>
      </w:r>
      <w:r>
        <w:rPr>
          <w:sz w:val="28"/>
        </w:rPr>
        <w:tab/>
      </w:r>
      <w:r>
        <w:rPr>
          <w:sz w:val="28"/>
        </w:rPr>
        <w:tab/>
      </w:r>
      <w:r>
        <w:rPr>
          <w:sz w:val="28"/>
        </w:rPr>
        <w:tab/>
        <w:t>..............................................................</w:t>
      </w:r>
    </w:p>
    <w:p w:rsidR="0097693D" w:rsidRDefault="0097693D">
      <w:pPr>
        <w:ind w:right="-1011"/>
        <w:jc w:val="both"/>
        <w:rPr>
          <w:sz w:val="28"/>
        </w:rPr>
      </w:pPr>
      <w:r>
        <w:rPr>
          <w:sz w:val="28"/>
        </w:rPr>
        <w:tab/>
      </w:r>
      <w:r>
        <w:rPr>
          <w:sz w:val="28"/>
        </w:rPr>
        <w:tab/>
      </w:r>
      <w:r>
        <w:rPr>
          <w:sz w:val="28"/>
        </w:rPr>
        <w:tab/>
      </w:r>
      <w:r>
        <w:rPr>
          <w:sz w:val="28"/>
        </w:rPr>
        <w:tab/>
      </w:r>
      <w:r>
        <w:rPr>
          <w:sz w:val="28"/>
        </w:rPr>
        <w:tab/>
      </w:r>
      <w:r>
        <w:rPr>
          <w:sz w:val="28"/>
        </w:rPr>
        <w:tab/>
      </w:r>
      <w:r>
        <w:rPr>
          <w:sz w:val="28"/>
        </w:rPr>
        <w:tab/>
        <w:t xml:space="preserve">     (data)</w:t>
      </w:r>
    </w:p>
    <w:p w:rsidR="0097693D" w:rsidRDefault="0097693D">
      <w:pPr>
        <w:ind w:right="-1011"/>
        <w:jc w:val="both"/>
        <w:rPr>
          <w:sz w:val="28"/>
        </w:rPr>
      </w:pPr>
    </w:p>
    <w:p w:rsidR="0097693D" w:rsidRDefault="0097693D">
      <w:pPr>
        <w:ind w:right="-1011"/>
        <w:rPr>
          <w:sz w:val="28"/>
        </w:rPr>
      </w:pPr>
    </w:p>
    <w:p w:rsidR="0097693D" w:rsidRDefault="0097693D">
      <w:pPr>
        <w:ind w:right="-1011"/>
        <w:rPr>
          <w:sz w:val="28"/>
        </w:rPr>
      </w:pPr>
    </w:p>
    <w:p w:rsidR="0097693D" w:rsidRDefault="0097693D">
      <w:pPr>
        <w:ind w:right="-1011"/>
        <w:rPr>
          <w:sz w:val="28"/>
        </w:rPr>
      </w:pPr>
      <w:r>
        <w:rPr>
          <w:sz w:val="28"/>
        </w:rPr>
        <w:tab/>
      </w:r>
      <w:r>
        <w:rPr>
          <w:sz w:val="28"/>
        </w:rPr>
        <w:tab/>
      </w:r>
      <w:r>
        <w:rPr>
          <w:sz w:val="28"/>
        </w:rPr>
        <w:tab/>
      </w:r>
      <w:r>
        <w:rPr>
          <w:sz w:val="28"/>
        </w:rPr>
        <w:tab/>
      </w:r>
      <w:r>
        <w:rPr>
          <w:sz w:val="28"/>
        </w:rPr>
        <w:tab/>
        <w:t>.................................................................</w:t>
      </w:r>
    </w:p>
    <w:p w:rsidR="0097693D" w:rsidRDefault="0097693D">
      <w:pPr>
        <w:ind w:right="-1011"/>
        <w:rPr>
          <w:sz w:val="28"/>
        </w:rPr>
      </w:pPr>
      <w:r>
        <w:rPr>
          <w:sz w:val="28"/>
        </w:rPr>
        <w:tab/>
      </w:r>
      <w:r>
        <w:rPr>
          <w:sz w:val="28"/>
        </w:rPr>
        <w:tab/>
      </w:r>
      <w:r>
        <w:rPr>
          <w:sz w:val="28"/>
        </w:rPr>
        <w:tab/>
      </w:r>
      <w:r>
        <w:rPr>
          <w:sz w:val="28"/>
        </w:rPr>
        <w:tab/>
      </w:r>
      <w:r>
        <w:rPr>
          <w:sz w:val="28"/>
        </w:rPr>
        <w:tab/>
      </w:r>
      <w:r>
        <w:rPr>
          <w:sz w:val="28"/>
        </w:rPr>
        <w:tab/>
        <w:t>(representante legal)</w:t>
      </w:r>
    </w:p>
    <w:p w:rsidR="0097693D" w:rsidRDefault="0097693D">
      <w:pPr>
        <w:ind w:right="-1011"/>
        <w:rPr>
          <w:sz w:val="28"/>
        </w:rPr>
      </w:pPr>
    </w:p>
    <w:p w:rsidR="0097693D" w:rsidRDefault="0097693D">
      <w:pPr>
        <w:ind w:right="-1011"/>
        <w:rPr>
          <w:b/>
          <w:sz w:val="28"/>
        </w:rPr>
      </w:pPr>
    </w:p>
    <w:p w:rsidR="0097693D" w:rsidRDefault="0097693D">
      <w:pPr>
        <w:ind w:right="-1011"/>
        <w:rPr>
          <w:sz w:val="28"/>
        </w:rPr>
      </w:pPr>
      <w:r>
        <w:rPr>
          <w:b/>
          <w:sz w:val="28"/>
        </w:rPr>
        <w:t>Observação:</w:t>
      </w:r>
      <w:r>
        <w:rPr>
          <w:sz w:val="28"/>
        </w:rPr>
        <w:t xml:space="preserve"> Em caso afirmativo, assinalar a ressalva acima.</w:t>
      </w:r>
    </w:p>
    <w:p w:rsidR="0097693D" w:rsidRDefault="0097693D">
      <w:pPr>
        <w:ind w:right="-1011"/>
        <w:rPr>
          <w:sz w:val="28"/>
        </w:rPr>
      </w:pPr>
    </w:p>
    <w:p w:rsidR="0097693D" w:rsidRDefault="0097693D">
      <w:pPr>
        <w:ind w:right="-1011"/>
        <w:rPr>
          <w:sz w:val="28"/>
        </w:rPr>
      </w:pPr>
    </w:p>
    <w:p w:rsidR="0097693D" w:rsidRDefault="0097693D">
      <w:pPr>
        <w:ind w:right="-1011"/>
        <w:rPr>
          <w:sz w:val="28"/>
        </w:rPr>
      </w:pPr>
    </w:p>
    <w:p w:rsidR="00B17B8B" w:rsidRDefault="00B17B8B">
      <w:pPr>
        <w:ind w:right="-1011"/>
        <w:rPr>
          <w:sz w:val="28"/>
        </w:rPr>
      </w:pPr>
    </w:p>
    <w:p w:rsidR="00B17B8B" w:rsidRDefault="00B17B8B">
      <w:pPr>
        <w:ind w:right="-1011"/>
        <w:rPr>
          <w:sz w:val="28"/>
        </w:rPr>
      </w:pPr>
    </w:p>
    <w:p w:rsidR="00B17B8B" w:rsidRDefault="00B17B8B">
      <w:pPr>
        <w:ind w:right="-1011"/>
        <w:rPr>
          <w:sz w:val="28"/>
        </w:rPr>
      </w:pPr>
    </w:p>
    <w:p w:rsidR="00B17B8B" w:rsidRDefault="00B17B8B">
      <w:pPr>
        <w:ind w:right="-1011"/>
        <w:rPr>
          <w:sz w:val="28"/>
        </w:rPr>
      </w:pPr>
    </w:p>
    <w:p w:rsidR="00B17B8B" w:rsidRDefault="00B17B8B">
      <w:pPr>
        <w:ind w:right="-1011"/>
        <w:rPr>
          <w:sz w:val="28"/>
        </w:rPr>
      </w:pPr>
    </w:p>
    <w:p w:rsidR="00B17B8B" w:rsidRDefault="00B17B8B">
      <w:pPr>
        <w:ind w:right="-1011"/>
        <w:rPr>
          <w:sz w:val="28"/>
        </w:rPr>
      </w:pPr>
    </w:p>
    <w:p w:rsidR="00B17B8B" w:rsidRDefault="00B17B8B">
      <w:pPr>
        <w:ind w:right="-1011"/>
        <w:rPr>
          <w:sz w:val="28"/>
        </w:rPr>
      </w:pPr>
    </w:p>
    <w:p w:rsidR="0097693D" w:rsidRDefault="0097693D">
      <w:pPr>
        <w:ind w:right="-1011"/>
        <w:rPr>
          <w:b/>
          <w:bCs/>
          <w:sz w:val="28"/>
          <w:szCs w:val="28"/>
        </w:rPr>
      </w:pPr>
    </w:p>
    <w:p w:rsidR="0097693D" w:rsidRDefault="0097693D">
      <w:pPr>
        <w:ind w:left="2832" w:right="-1011" w:firstLine="708"/>
        <w:rPr>
          <w:b/>
          <w:bCs/>
          <w:sz w:val="28"/>
          <w:szCs w:val="28"/>
        </w:rPr>
      </w:pPr>
    </w:p>
    <w:p w:rsidR="0097693D" w:rsidRDefault="0097693D">
      <w:pPr>
        <w:ind w:right="-1011"/>
        <w:jc w:val="center"/>
        <w:rPr>
          <w:b/>
          <w:bCs/>
          <w:sz w:val="28"/>
          <w:szCs w:val="28"/>
        </w:rPr>
      </w:pPr>
      <w:r>
        <w:rPr>
          <w:b/>
          <w:bCs/>
          <w:sz w:val="28"/>
          <w:szCs w:val="28"/>
        </w:rPr>
        <w:t>ANEXO III</w:t>
      </w:r>
    </w:p>
    <w:p w:rsidR="0097693D" w:rsidRDefault="0097693D">
      <w:pPr>
        <w:ind w:right="-1011"/>
        <w:jc w:val="center"/>
        <w:rPr>
          <w:b/>
          <w:bCs/>
          <w:sz w:val="28"/>
          <w:szCs w:val="28"/>
        </w:rPr>
      </w:pPr>
    </w:p>
    <w:p w:rsidR="0097693D" w:rsidRDefault="0097693D">
      <w:pPr>
        <w:pStyle w:val="Ttulo2"/>
        <w:ind w:left="0" w:right="-1011" w:firstLine="0"/>
        <w:rPr>
          <w:rFonts w:eastAsia="Arial Unicode MS"/>
          <w:caps/>
          <w:sz w:val="28"/>
          <w:szCs w:val="28"/>
        </w:rPr>
      </w:pPr>
      <w:r>
        <w:rPr>
          <w:caps/>
          <w:sz w:val="28"/>
          <w:szCs w:val="28"/>
        </w:rPr>
        <w:t>TERMO DE VISTORIA</w:t>
      </w:r>
    </w:p>
    <w:p w:rsidR="0097693D" w:rsidRDefault="0097693D">
      <w:pPr>
        <w:ind w:right="-1011"/>
        <w:jc w:val="center"/>
        <w:rPr>
          <w:rFonts w:eastAsia="Arial Unicode MS"/>
          <w:b/>
          <w:caps/>
          <w:sz w:val="28"/>
          <w:szCs w:val="28"/>
        </w:rPr>
      </w:pPr>
    </w:p>
    <w:p w:rsidR="0097693D" w:rsidRDefault="0097693D">
      <w:pPr>
        <w:ind w:right="-1011"/>
        <w:jc w:val="center"/>
        <w:rPr>
          <w:b/>
          <w:sz w:val="28"/>
          <w:szCs w:val="28"/>
        </w:rPr>
      </w:pPr>
      <w:r>
        <w:rPr>
          <w:b/>
          <w:sz w:val="28"/>
          <w:szCs w:val="28"/>
        </w:rPr>
        <w:t>(MODELO)</w:t>
      </w:r>
    </w:p>
    <w:p w:rsidR="0097693D" w:rsidRDefault="0097693D">
      <w:pPr>
        <w:ind w:right="-1011"/>
        <w:jc w:val="both"/>
        <w:rPr>
          <w:b/>
          <w:sz w:val="28"/>
          <w:szCs w:val="28"/>
        </w:rPr>
      </w:pPr>
    </w:p>
    <w:p w:rsidR="0097693D" w:rsidRDefault="0097693D">
      <w:pPr>
        <w:ind w:right="-1011"/>
        <w:jc w:val="both"/>
        <w:rPr>
          <w:b/>
          <w:sz w:val="28"/>
          <w:szCs w:val="28"/>
        </w:rPr>
      </w:pPr>
    </w:p>
    <w:p w:rsidR="0097693D" w:rsidRPr="001D53D6" w:rsidRDefault="0097693D">
      <w:pPr>
        <w:ind w:right="-1011"/>
        <w:jc w:val="both"/>
        <w:rPr>
          <w:b/>
          <w:iCs/>
          <w:sz w:val="28"/>
          <w:szCs w:val="28"/>
        </w:rPr>
      </w:pPr>
    </w:p>
    <w:p w:rsidR="0097693D" w:rsidRDefault="0097693D">
      <w:pPr>
        <w:ind w:right="-1011"/>
        <w:jc w:val="both"/>
        <w:rPr>
          <w:rFonts w:eastAsia="Arial Unicode MS"/>
          <w:sz w:val="28"/>
          <w:szCs w:val="28"/>
        </w:rPr>
      </w:pPr>
      <w:r>
        <w:rPr>
          <w:sz w:val="28"/>
          <w:szCs w:val="28"/>
        </w:rPr>
        <w:t xml:space="preserve">                             Caçapava do Sul/RS. ....... de ............................. de </w:t>
      </w:r>
      <w:r w:rsidR="008055C1">
        <w:rPr>
          <w:sz w:val="28"/>
          <w:szCs w:val="28"/>
        </w:rPr>
        <w:t>2017</w:t>
      </w:r>
      <w:r>
        <w:rPr>
          <w:sz w:val="28"/>
          <w:szCs w:val="28"/>
        </w:rPr>
        <w:t>.</w:t>
      </w:r>
    </w:p>
    <w:p w:rsidR="0097693D" w:rsidRDefault="0097693D">
      <w:pPr>
        <w:ind w:right="-1011"/>
        <w:jc w:val="both"/>
        <w:rPr>
          <w:rFonts w:eastAsia="Arial Unicode MS"/>
          <w:sz w:val="28"/>
          <w:szCs w:val="28"/>
        </w:rPr>
      </w:pPr>
    </w:p>
    <w:p w:rsidR="0097693D" w:rsidRDefault="0097693D">
      <w:pPr>
        <w:ind w:right="-1011"/>
        <w:jc w:val="both"/>
        <w:rPr>
          <w:rFonts w:eastAsia="Arial Unicode MS"/>
          <w:sz w:val="28"/>
          <w:szCs w:val="28"/>
        </w:rPr>
      </w:pPr>
    </w:p>
    <w:p w:rsidR="0097693D" w:rsidRDefault="0097693D">
      <w:pPr>
        <w:ind w:right="-1011"/>
        <w:jc w:val="both"/>
        <w:rPr>
          <w:rFonts w:eastAsia="Arial Unicode MS"/>
          <w:iCs/>
          <w:sz w:val="28"/>
          <w:szCs w:val="28"/>
        </w:rPr>
      </w:pPr>
      <w:r>
        <w:rPr>
          <w:sz w:val="28"/>
          <w:szCs w:val="28"/>
        </w:rPr>
        <w:t>Atestamos</w:t>
      </w:r>
      <w:r>
        <w:rPr>
          <w:bCs/>
          <w:sz w:val="28"/>
          <w:szCs w:val="28"/>
        </w:rPr>
        <w:t xml:space="preserve">, para os devidos fins, nos termos do </w:t>
      </w:r>
      <w:r>
        <w:rPr>
          <w:b/>
          <w:bCs/>
          <w:sz w:val="28"/>
          <w:szCs w:val="28"/>
        </w:rPr>
        <w:t xml:space="preserve">EDITAL nº </w:t>
      </w:r>
      <w:r w:rsidR="00F54C0C" w:rsidRPr="00F54C0C">
        <w:rPr>
          <w:b/>
          <w:bCs/>
          <w:sz w:val="28"/>
          <w:szCs w:val="28"/>
        </w:rPr>
        <w:t>2622</w:t>
      </w:r>
      <w:r>
        <w:rPr>
          <w:b/>
          <w:bCs/>
          <w:sz w:val="28"/>
          <w:szCs w:val="28"/>
        </w:rPr>
        <w:t>/</w:t>
      </w:r>
      <w:r w:rsidR="008055C1">
        <w:rPr>
          <w:b/>
          <w:bCs/>
          <w:sz w:val="28"/>
          <w:szCs w:val="28"/>
        </w:rPr>
        <w:t>2017</w:t>
      </w:r>
      <w:r>
        <w:rPr>
          <w:bCs/>
          <w:sz w:val="28"/>
          <w:szCs w:val="28"/>
        </w:rPr>
        <w:t xml:space="preserve">, que a Empresa .......................................................................................... visitou o local das obras e serviços, </w:t>
      </w:r>
      <w:r w:rsidRPr="00B273EF">
        <w:rPr>
          <w:bCs/>
          <w:sz w:val="28"/>
          <w:szCs w:val="28"/>
        </w:rPr>
        <w:t xml:space="preserve">referentes aos </w:t>
      </w:r>
      <w:r w:rsidRPr="00B273EF">
        <w:rPr>
          <w:sz w:val="28"/>
          <w:szCs w:val="28"/>
        </w:rPr>
        <w:t xml:space="preserve">serviços de </w:t>
      </w:r>
      <w:r w:rsidR="00B273EF" w:rsidRPr="00B273EF">
        <w:rPr>
          <w:sz w:val="28"/>
          <w:szCs w:val="28"/>
        </w:rPr>
        <w:t>Implantação e Modernização do Campo de Futebol do Bairro Promorar</w:t>
      </w:r>
      <w:r w:rsidRPr="00B273EF">
        <w:rPr>
          <w:sz w:val="28"/>
          <w:szCs w:val="28"/>
        </w:rPr>
        <w:t>.</w:t>
      </w:r>
      <w:r w:rsidRPr="00B273EF">
        <w:rPr>
          <w:b/>
          <w:bCs/>
          <w:sz w:val="28"/>
          <w:szCs w:val="28"/>
        </w:rPr>
        <w:t xml:space="preserve"> </w:t>
      </w:r>
      <w:r w:rsidRPr="00B273EF">
        <w:rPr>
          <w:bCs/>
          <w:sz w:val="28"/>
          <w:szCs w:val="28"/>
        </w:rPr>
        <w:t>Nessa visita a empresa,</w:t>
      </w:r>
      <w:r>
        <w:rPr>
          <w:bCs/>
          <w:sz w:val="28"/>
          <w:szCs w:val="28"/>
        </w:rPr>
        <w:t xml:space="preserve"> por meio de seu representante, o (a) Sr. (a) .......................................................... tomou ciência</w:t>
      </w:r>
      <w:r>
        <w:rPr>
          <w:bCs/>
          <w:color w:val="FF0000"/>
          <w:sz w:val="28"/>
          <w:szCs w:val="28"/>
        </w:rPr>
        <w:t xml:space="preserve"> </w:t>
      </w:r>
      <w:r>
        <w:rPr>
          <w:bCs/>
          <w:sz w:val="28"/>
          <w:szCs w:val="28"/>
        </w:rPr>
        <w:t>das condições atuais da</w:t>
      </w:r>
      <w:r w:rsidR="001F7A87">
        <w:rPr>
          <w:bCs/>
          <w:sz w:val="28"/>
          <w:szCs w:val="28"/>
        </w:rPr>
        <w:t xml:space="preserve"> Obra, suas instalações </w:t>
      </w:r>
      <w:r>
        <w:rPr>
          <w:bCs/>
          <w:sz w:val="28"/>
          <w:szCs w:val="28"/>
        </w:rPr>
        <w:t>e serviços a serem realizados.</w:t>
      </w:r>
    </w:p>
    <w:p w:rsidR="0097693D" w:rsidRDefault="0097693D">
      <w:pPr>
        <w:ind w:right="-1011"/>
        <w:jc w:val="both"/>
        <w:rPr>
          <w:rFonts w:eastAsia="Arial Unicode MS"/>
          <w:iCs/>
          <w:sz w:val="28"/>
          <w:szCs w:val="28"/>
        </w:rPr>
      </w:pPr>
    </w:p>
    <w:p w:rsidR="0097693D" w:rsidRDefault="0097693D">
      <w:pPr>
        <w:ind w:right="-1011"/>
        <w:jc w:val="both"/>
        <w:rPr>
          <w:rFonts w:eastAsia="Arial Unicode MS"/>
          <w:iCs/>
          <w:sz w:val="28"/>
          <w:szCs w:val="28"/>
        </w:rPr>
      </w:pPr>
    </w:p>
    <w:p w:rsidR="0097693D" w:rsidRDefault="0097693D">
      <w:pPr>
        <w:ind w:right="-1011"/>
        <w:jc w:val="both"/>
        <w:rPr>
          <w:sz w:val="28"/>
          <w:szCs w:val="28"/>
        </w:rPr>
      </w:pPr>
      <w:r>
        <w:rPr>
          <w:sz w:val="28"/>
          <w:szCs w:val="28"/>
        </w:rPr>
        <w:t>_____________________________________</w:t>
      </w:r>
    </w:p>
    <w:p w:rsidR="0097693D" w:rsidRDefault="0097693D">
      <w:pPr>
        <w:ind w:right="-1011"/>
        <w:jc w:val="both"/>
        <w:rPr>
          <w:iCs/>
          <w:sz w:val="28"/>
          <w:szCs w:val="28"/>
        </w:rPr>
      </w:pPr>
      <w:r>
        <w:rPr>
          <w:sz w:val="28"/>
          <w:szCs w:val="28"/>
        </w:rPr>
        <w:t>Assinatura do representante da empresa licitante</w:t>
      </w:r>
    </w:p>
    <w:p w:rsidR="0097693D" w:rsidRDefault="0097693D">
      <w:pPr>
        <w:ind w:right="-1011"/>
        <w:jc w:val="both"/>
        <w:rPr>
          <w:iCs/>
          <w:sz w:val="28"/>
          <w:szCs w:val="28"/>
        </w:rPr>
      </w:pPr>
    </w:p>
    <w:p w:rsidR="0097693D" w:rsidRDefault="0097693D">
      <w:pPr>
        <w:ind w:right="-1011"/>
        <w:jc w:val="both"/>
        <w:rPr>
          <w:iCs/>
          <w:sz w:val="28"/>
          <w:szCs w:val="28"/>
        </w:rPr>
      </w:pPr>
    </w:p>
    <w:p w:rsidR="0097693D" w:rsidRDefault="0097693D">
      <w:pPr>
        <w:ind w:right="-1011"/>
        <w:jc w:val="both"/>
        <w:rPr>
          <w:iCs/>
          <w:sz w:val="28"/>
          <w:szCs w:val="28"/>
        </w:rPr>
      </w:pPr>
    </w:p>
    <w:p w:rsidR="0097693D" w:rsidRDefault="0097693D">
      <w:pPr>
        <w:ind w:right="-1011"/>
        <w:jc w:val="both"/>
        <w:rPr>
          <w:iCs/>
          <w:sz w:val="28"/>
          <w:szCs w:val="28"/>
        </w:rPr>
      </w:pPr>
    </w:p>
    <w:p w:rsidR="0097693D" w:rsidRDefault="0097693D">
      <w:pPr>
        <w:ind w:right="-1011"/>
        <w:jc w:val="both"/>
        <w:rPr>
          <w:sz w:val="28"/>
          <w:szCs w:val="28"/>
        </w:rPr>
      </w:pPr>
      <w:r>
        <w:rPr>
          <w:sz w:val="28"/>
          <w:szCs w:val="28"/>
        </w:rPr>
        <w:t>_____________________________________</w:t>
      </w:r>
    </w:p>
    <w:p w:rsidR="0097693D" w:rsidRDefault="0097693D">
      <w:pPr>
        <w:ind w:right="-1011"/>
        <w:jc w:val="both"/>
      </w:pPr>
      <w:r>
        <w:rPr>
          <w:sz w:val="28"/>
          <w:szCs w:val="28"/>
        </w:rPr>
        <w:t>Assinatura do representante da Prefeitura</w:t>
      </w:r>
    </w:p>
    <w:p w:rsidR="0097693D" w:rsidRDefault="0097693D">
      <w:pPr>
        <w:tabs>
          <w:tab w:val="left" w:pos="4530"/>
        </w:tabs>
        <w:ind w:right="-1011"/>
        <w:rPr>
          <w:sz w:val="28"/>
          <w:szCs w:val="28"/>
        </w:rPr>
      </w:pPr>
      <w:r>
        <w:t xml:space="preserve">                     </w:t>
      </w:r>
      <w:r>
        <w:rPr>
          <w:sz w:val="28"/>
          <w:szCs w:val="28"/>
        </w:rPr>
        <w:t>(nome e cargo)</w:t>
      </w:r>
      <w:r>
        <w:rPr>
          <w:sz w:val="28"/>
          <w:szCs w:val="28"/>
        </w:rPr>
        <w:tab/>
      </w:r>
    </w:p>
    <w:p w:rsidR="0097693D" w:rsidRDefault="0097693D">
      <w:pPr>
        <w:ind w:right="-1011"/>
        <w:rPr>
          <w:sz w:val="28"/>
          <w:szCs w:val="28"/>
        </w:rPr>
      </w:pPr>
    </w:p>
    <w:p w:rsidR="0097693D" w:rsidRDefault="0097693D">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97693D" w:rsidRDefault="0097693D">
      <w:pPr>
        <w:ind w:right="-1011"/>
        <w:jc w:val="both"/>
        <w:rPr>
          <w:bCs/>
          <w:sz w:val="28"/>
          <w:szCs w:val="28"/>
        </w:rPr>
      </w:pPr>
    </w:p>
    <w:p w:rsidR="00717C9C" w:rsidRDefault="00717C9C" w:rsidP="00717C9C">
      <w:pPr>
        <w:ind w:right="-831"/>
        <w:jc w:val="center"/>
        <w:rPr>
          <w:b/>
          <w:bCs/>
          <w:sz w:val="28"/>
        </w:rPr>
      </w:pPr>
    </w:p>
    <w:p w:rsidR="00717C9C" w:rsidRDefault="00717C9C" w:rsidP="00717C9C">
      <w:pPr>
        <w:ind w:right="-831"/>
        <w:jc w:val="center"/>
        <w:rPr>
          <w:b/>
          <w:bCs/>
          <w:sz w:val="28"/>
        </w:rPr>
      </w:pPr>
    </w:p>
    <w:p w:rsidR="00717C9C" w:rsidRDefault="00717C9C" w:rsidP="00717C9C">
      <w:pPr>
        <w:ind w:right="-831"/>
        <w:jc w:val="center"/>
        <w:rPr>
          <w:b/>
          <w:bCs/>
          <w:sz w:val="28"/>
        </w:rPr>
      </w:pPr>
    </w:p>
    <w:p w:rsidR="00717C9C" w:rsidRDefault="00717C9C" w:rsidP="00717C9C">
      <w:pPr>
        <w:ind w:right="-831"/>
        <w:jc w:val="center"/>
        <w:rPr>
          <w:b/>
          <w:bCs/>
          <w:sz w:val="28"/>
        </w:rPr>
      </w:pPr>
      <w:r>
        <w:rPr>
          <w:b/>
          <w:bCs/>
          <w:sz w:val="28"/>
        </w:rPr>
        <w:t>ANEXO IV</w:t>
      </w:r>
    </w:p>
    <w:p w:rsidR="00717C9C" w:rsidRDefault="00717C9C" w:rsidP="00717C9C">
      <w:pPr>
        <w:ind w:right="-831"/>
        <w:jc w:val="both"/>
        <w:rPr>
          <w:b/>
          <w:bCs/>
          <w:sz w:val="28"/>
        </w:rPr>
      </w:pPr>
    </w:p>
    <w:p w:rsidR="00717C9C" w:rsidRDefault="00717C9C" w:rsidP="00717C9C">
      <w:pPr>
        <w:ind w:right="-831"/>
        <w:jc w:val="both"/>
        <w:rPr>
          <w:b/>
          <w:bCs/>
          <w:sz w:val="28"/>
        </w:rPr>
      </w:pPr>
    </w:p>
    <w:p w:rsidR="00717C9C" w:rsidRDefault="00717C9C" w:rsidP="00717C9C">
      <w:pPr>
        <w:ind w:right="-831"/>
        <w:jc w:val="center"/>
        <w:rPr>
          <w:b/>
          <w:bCs/>
          <w:sz w:val="28"/>
        </w:rPr>
      </w:pPr>
      <w:r>
        <w:rPr>
          <w:b/>
          <w:bCs/>
          <w:sz w:val="28"/>
        </w:rPr>
        <w:t>DECLARAÇÃO QUE NÃO POSSUI SERVIDOR PÚBLICO</w:t>
      </w:r>
    </w:p>
    <w:p w:rsidR="00717C9C" w:rsidRDefault="00717C9C" w:rsidP="00717C9C">
      <w:pPr>
        <w:ind w:right="-831"/>
        <w:jc w:val="both"/>
        <w:rPr>
          <w:b/>
          <w:bCs/>
          <w:sz w:val="28"/>
        </w:rPr>
      </w:pPr>
    </w:p>
    <w:p w:rsidR="00717C9C" w:rsidRDefault="00717C9C" w:rsidP="00717C9C">
      <w:pPr>
        <w:ind w:right="-831"/>
        <w:jc w:val="both"/>
        <w:rPr>
          <w:b/>
          <w:bCs/>
          <w:sz w:val="28"/>
        </w:rPr>
      </w:pPr>
    </w:p>
    <w:p w:rsidR="00717C9C" w:rsidRPr="009E0F9F" w:rsidRDefault="00717C9C" w:rsidP="00717C9C">
      <w:pPr>
        <w:ind w:right="-831"/>
        <w:jc w:val="both"/>
        <w:rPr>
          <w:bCs/>
          <w:sz w:val="28"/>
        </w:rPr>
      </w:pPr>
      <w:r w:rsidRPr="009E0F9F">
        <w:rPr>
          <w:bCs/>
          <w:sz w:val="28"/>
        </w:rPr>
        <w:tab/>
      </w:r>
      <w:r w:rsidRPr="009E0F9F">
        <w:rPr>
          <w:bCs/>
          <w:sz w:val="28"/>
        </w:rPr>
        <w:tab/>
        <w:t xml:space="preserve">Declaro sob as penas da Lei que a Empresa ......................................................................, CNPJ ......................................., na qualidade de proponente do procedimento licitatório supra, que trata o Edital nº </w:t>
      </w:r>
      <w:r w:rsidR="00F54C0C">
        <w:rPr>
          <w:bCs/>
          <w:sz w:val="28"/>
        </w:rPr>
        <w:t>2622</w:t>
      </w:r>
      <w:r w:rsidRPr="009E0F9F">
        <w:rPr>
          <w:bCs/>
          <w:sz w:val="28"/>
        </w:rPr>
        <w:t>/201</w:t>
      </w:r>
      <w:r>
        <w:rPr>
          <w:bCs/>
          <w:sz w:val="28"/>
        </w:rPr>
        <w:t>7</w:t>
      </w:r>
      <w:r w:rsidRPr="009E0F9F">
        <w:rPr>
          <w:bCs/>
          <w:sz w:val="28"/>
        </w:rPr>
        <w:t>, instaurado pelo Município de Caçapava do Sul, não possui em seu quadro societário servidor da ativa, ou empregado de empresa pública ou de sociedade de economia mista</w:t>
      </w:r>
      <w:r w:rsidR="008975AE">
        <w:rPr>
          <w:bCs/>
          <w:sz w:val="28"/>
        </w:rPr>
        <w:t xml:space="preserve"> na Entidade Contratante.</w:t>
      </w: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r>
        <w:rPr>
          <w:bCs/>
          <w:sz w:val="28"/>
        </w:rPr>
        <w:tab/>
      </w:r>
      <w:r>
        <w:rPr>
          <w:bCs/>
          <w:sz w:val="28"/>
        </w:rPr>
        <w:tab/>
        <w:t>Local ………………. de ................................... 2017</w:t>
      </w: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1D53D6">
      <w:pPr>
        <w:ind w:right="-831"/>
        <w:jc w:val="center"/>
        <w:rPr>
          <w:bCs/>
          <w:sz w:val="28"/>
        </w:rPr>
      </w:pPr>
      <w:r>
        <w:rPr>
          <w:bCs/>
          <w:sz w:val="28"/>
        </w:rPr>
        <w:t>Diretor ou Representante legal</w:t>
      </w: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rPr>
          <w:b/>
          <w:sz w:val="28"/>
        </w:rPr>
      </w:pPr>
    </w:p>
    <w:p w:rsidR="00717C9C" w:rsidRDefault="00717C9C" w:rsidP="00717C9C">
      <w:pPr>
        <w:ind w:right="-831"/>
        <w:jc w:val="center"/>
      </w:pPr>
      <w:r>
        <w:rPr>
          <w:b/>
          <w:sz w:val="28"/>
        </w:rPr>
        <w:t xml:space="preserve"> </w:t>
      </w: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1D53D6" w:rsidRDefault="001D53D6" w:rsidP="00717C9C">
      <w:pPr>
        <w:ind w:right="-831"/>
        <w:jc w:val="center"/>
      </w:pPr>
    </w:p>
    <w:p w:rsidR="001D53D6" w:rsidRDefault="001D53D6" w:rsidP="00717C9C">
      <w:pPr>
        <w:ind w:right="-831"/>
        <w:jc w:val="center"/>
      </w:pPr>
    </w:p>
    <w:p w:rsidR="00717C9C" w:rsidRDefault="00717C9C" w:rsidP="00717C9C">
      <w:pPr>
        <w:ind w:right="-831"/>
        <w:jc w:val="center"/>
      </w:pPr>
    </w:p>
    <w:p w:rsidR="00717C9C" w:rsidRDefault="00717C9C" w:rsidP="00717C9C">
      <w:pPr>
        <w:ind w:right="-831"/>
        <w:jc w:val="center"/>
        <w:rPr>
          <w:b/>
          <w:sz w:val="28"/>
        </w:rPr>
      </w:pPr>
      <w:r>
        <w:rPr>
          <w:b/>
          <w:sz w:val="28"/>
        </w:rPr>
        <w:t>ANEXO V</w:t>
      </w:r>
    </w:p>
    <w:p w:rsidR="00717C9C" w:rsidRDefault="00717C9C" w:rsidP="00717C9C">
      <w:pPr>
        <w:ind w:right="-831"/>
        <w:rPr>
          <w:b/>
          <w:sz w:val="28"/>
        </w:rPr>
      </w:pPr>
    </w:p>
    <w:p w:rsidR="00717C9C" w:rsidRDefault="00717C9C" w:rsidP="00717C9C">
      <w:pPr>
        <w:ind w:right="-831"/>
        <w:rPr>
          <w:b/>
          <w:sz w:val="28"/>
        </w:rPr>
      </w:pPr>
    </w:p>
    <w:p w:rsidR="00717C9C" w:rsidRDefault="00717C9C" w:rsidP="00717C9C">
      <w:pPr>
        <w:ind w:right="-831"/>
        <w:jc w:val="center"/>
        <w:rPr>
          <w:b/>
          <w:sz w:val="28"/>
        </w:rPr>
      </w:pPr>
      <w:r>
        <w:rPr>
          <w:b/>
          <w:sz w:val="28"/>
        </w:rPr>
        <w:t xml:space="preserve"> DECLARAÇÃO DE ATENDIMENTO AO DECRETO Nº 7983/2013</w:t>
      </w:r>
    </w:p>
    <w:p w:rsidR="00717C9C" w:rsidRDefault="00717C9C" w:rsidP="00717C9C">
      <w:pPr>
        <w:ind w:right="-831"/>
        <w:rPr>
          <w:b/>
          <w:sz w:val="28"/>
        </w:rPr>
      </w:pPr>
    </w:p>
    <w:p w:rsidR="00717C9C" w:rsidRDefault="00717C9C" w:rsidP="00717C9C">
      <w:pPr>
        <w:ind w:right="-831"/>
        <w:rPr>
          <w:b/>
          <w:sz w:val="28"/>
        </w:rPr>
      </w:pPr>
    </w:p>
    <w:p w:rsidR="00717C9C" w:rsidRDefault="00717C9C" w:rsidP="00717C9C">
      <w:pPr>
        <w:ind w:right="-831"/>
        <w:rPr>
          <w:sz w:val="28"/>
        </w:rPr>
      </w:pPr>
    </w:p>
    <w:p w:rsidR="00717C9C" w:rsidRDefault="00717C9C" w:rsidP="00717C9C">
      <w:pPr>
        <w:ind w:right="-831" w:firstLine="708"/>
        <w:jc w:val="both"/>
        <w:rPr>
          <w:bCs/>
          <w:sz w:val="28"/>
        </w:rPr>
      </w:pPr>
      <w:r>
        <w:rPr>
          <w:bCs/>
          <w:sz w:val="28"/>
        </w:rPr>
        <w:t xml:space="preserve">Declaro sob as penas da Lei que a Empresa ………......................................................................., CNPJ ......................................., na qualidade de proponente do procedimento licitatório supra, instaurado pelo Município de Caçapava do Sul, declara que cumpre as regras e os critérios para a elaboração do orçamento de referência da obra de que trata o Edital nº </w:t>
      </w:r>
      <w:r w:rsidR="00F54C0C">
        <w:rPr>
          <w:bCs/>
          <w:sz w:val="28"/>
        </w:rPr>
        <w:t>2622</w:t>
      </w:r>
      <w:r>
        <w:rPr>
          <w:bCs/>
          <w:sz w:val="28"/>
        </w:rPr>
        <w:t>/2017, estabelecidos no Decreto nº 7.983/2013 de 08 de abril de 2013.</w:t>
      </w: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center"/>
        <w:rPr>
          <w:bCs/>
          <w:sz w:val="28"/>
        </w:rPr>
      </w:pPr>
      <w:r>
        <w:rPr>
          <w:bCs/>
          <w:sz w:val="28"/>
        </w:rPr>
        <w:t>Local ……………... de ................................... 2017.</w:t>
      </w:r>
    </w:p>
    <w:p w:rsidR="00717C9C" w:rsidRDefault="00717C9C" w:rsidP="00717C9C">
      <w:pPr>
        <w:ind w:right="-831"/>
        <w:jc w:val="both"/>
        <w:rPr>
          <w:bCs/>
          <w:sz w:val="28"/>
        </w:rPr>
      </w:pPr>
    </w:p>
    <w:p w:rsidR="00717C9C" w:rsidRDefault="00717C9C" w:rsidP="00717C9C">
      <w:pPr>
        <w:ind w:right="-831"/>
        <w:rPr>
          <w:bCs/>
          <w:sz w:val="28"/>
        </w:rPr>
      </w:pPr>
    </w:p>
    <w:p w:rsidR="00717C9C" w:rsidRDefault="00717C9C" w:rsidP="00717C9C">
      <w:pPr>
        <w:ind w:right="-831"/>
        <w:rPr>
          <w:bCs/>
          <w:sz w:val="28"/>
        </w:rPr>
      </w:pPr>
    </w:p>
    <w:p w:rsidR="00717C9C" w:rsidRDefault="00717C9C" w:rsidP="00717C9C">
      <w:pPr>
        <w:ind w:right="-831"/>
        <w:rPr>
          <w:sz w:val="28"/>
        </w:rPr>
      </w:pPr>
    </w:p>
    <w:p w:rsidR="00717C9C" w:rsidRDefault="00717C9C" w:rsidP="00717C9C">
      <w:pPr>
        <w:ind w:right="-831"/>
        <w:rPr>
          <w:sz w:val="28"/>
        </w:rPr>
      </w:pPr>
    </w:p>
    <w:p w:rsidR="00717C9C" w:rsidRDefault="00717C9C" w:rsidP="00717C9C">
      <w:pPr>
        <w:ind w:right="-831"/>
        <w:rPr>
          <w:sz w:val="28"/>
        </w:rPr>
      </w:pPr>
    </w:p>
    <w:p w:rsidR="00717C9C" w:rsidRDefault="00717C9C" w:rsidP="00717C9C">
      <w:pPr>
        <w:ind w:right="-831"/>
        <w:jc w:val="center"/>
        <w:rPr>
          <w:bCs/>
          <w:sz w:val="28"/>
        </w:rPr>
      </w:pPr>
      <w:r>
        <w:rPr>
          <w:bCs/>
          <w:sz w:val="28"/>
        </w:rPr>
        <w:t>Diretor ou Representante legal</w:t>
      </w:r>
    </w:p>
    <w:p w:rsidR="0097693D" w:rsidRDefault="0097693D" w:rsidP="00717C9C">
      <w:pPr>
        <w:ind w:right="-1011"/>
        <w:jc w:val="center"/>
        <w:rPr>
          <w:bCs/>
          <w:sz w:val="28"/>
          <w:szCs w:val="28"/>
        </w:rPr>
      </w:pPr>
    </w:p>
    <w:p w:rsidR="0097693D" w:rsidRDefault="0097693D">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97693D" w:rsidRDefault="0097693D">
      <w:pPr>
        <w:ind w:right="-1011"/>
        <w:jc w:val="both"/>
        <w:rPr>
          <w:bCs/>
          <w:sz w:val="28"/>
          <w:szCs w:val="28"/>
        </w:rPr>
      </w:pPr>
    </w:p>
    <w:p w:rsidR="0097693D" w:rsidRDefault="0097693D">
      <w:pPr>
        <w:pBdr>
          <w:top w:val="single" w:sz="12" w:space="1" w:color="000000"/>
          <w:left w:val="single" w:sz="12" w:space="1" w:color="000000"/>
          <w:bottom w:val="single" w:sz="12" w:space="1" w:color="000000"/>
          <w:right w:val="single" w:sz="12" w:space="1" w:color="000000"/>
        </w:pBdr>
        <w:shd w:val="clear" w:color="auto" w:fill="CCCCCC"/>
        <w:ind w:right="-1011"/>
        <w:jc w:val="both"/>
        <w:rPr>
          <w:b/>
          <w:sz w:val="36"/>
        </w:rPr>
      </w:pPr>
      <w:r>
        <w:rPr>
          <w:b/>
          <w:sz w:val="36"/>
        </w:rPr>
        <w:t xml:space="preserve">EDITAL Nº </w:t>
      </w:r>
      <w:r w:rsidR="00F54C0C">
        <w:rPr>
          <w:b/>
          <w:sz w:val="36"/>
        </w:rPr>
        <w:t>2622</w:t>
      </w:r>
      <w:r>
        <w:rPr>
          <w:b/>
          <w:sz w:val="36"/>
        </w:rPr>
        <w:t>/</w:t>
      </w:r>
      <w:r w:rsidR="008055C1">
        <w:rPr>
          <w:b/>
          <w:sz w:val="36"/>
        </w:rPr>
        <w:t>2017</w:t>
      </w:r>
    </w:p>
    <w:p w:rsidR="0097693D" w:rsidRDefault="0097693D">
      <w:pPr>
        <w:pBdr>
          <w:top w:val="single" w:sz="12" w:space="1" w:color="000000"/>
          <w:left w:val="single" w:sz="12" w:space="1" w:color="000000"/>
          <w:bottom w:val="single" w:sz="12" w:space="1" w:color="000000"/>
          <w:right w:val="single" w:sz="12" w:space="1" w:color="000000"/>
        </w:pBdr>
        <w:shd w:val="clear" w:color="auto" w:fill="CCCCCC"/>
        <w:ind w:right="-1011"/>
        <w:jc w:val="both"/>
        <w:rPr>
          <w:b/>
          <w:sz w:val="36"/>
        </w:rPr>
      </w:pPr>
      <w:r>
        <w:rPr>
          <w:b/>
          <w:sz w:val="36"/>
        </w:rPr>
        <w:t xml:space="preserve">MODALIDADE: </w:t>
      </w:r>
      <w:r>
        <w:rPr>
          <w:sz w:val="36"/>
        </w:rPr>
        <w:t>Tomada de Preços</w:t>
      </w:r>
    </w:p>
    <w:p w:rsidR="0097693D" w:rsidRDefault="0097693D">
      <w:pPr>
        <w:pBdr>
          <w:top w:val="single" w:sz="12" w:space="1" w:color="000000"/>
          <w:left w:val="single" w:sz="12" w:space="1" w:color="000000"/>
          <w:bottom w:val="single" w:sz="12" w:space="1" w:color="000000"/>
          <w:right w:val="single" w:sz="12" w:space="1" w:color="000000"/>
        </w:pBdr>
        <w:shd w:val="clear" w:color="auto" w:fill="CCCCCC"/>
        <w:ind w:right="-1011"/>
        <w:jc w:val="both"/>
        <w:rPr>
          <w:b/>
          <w:sz w:val="36"/>
        </w:rPr>
      </w:pPr>
      <w:r>
        <w:rPr>
          <w:b/>
          <w:sz w:val="36"/>
        </w:rPr>
        <w:t xml:space="preserve">TIPO: </w:t>
      </w:r>
      <w:r>
        <w:rPr>
          <w:sz w:val="36"/>
        </w:rPr>
        <w:t>Menor Preço Global</w:t>
      </w:r>
    </w:p>
    <w:p w:rsidR="0097693D" w:rsidRDefault="0097693D">
      <w:pPr>
        <w:pBdr>
          <w:top w:val="single" w:sz="12" w:space="1" w:color="000000"/>
          <w:left w:val="single" w:sz="12" w:space="1" w:color="000000"/>
          <w:bottom w:val="single" w:sz="12" w:space="1" w:color="000000"/>
          <w:right w:val="single" w:sz="12" w:space="1" w:color="000000"/>
        </w:pBdr>
        <w:shd w:val="clear" w:color="auto" w:fill="CCCCCC"/>
        <w:ind w:right="-1011"/>
        <w:jc w:val="both"/>
        <w:rPr>
          <w:b/>
          <w:sz w:val="36"/>
        </w:rPr>
      </w:pPr>
      <w:r>
        <w:rPr>
          <w:b/>
          <w:sz w:val="36"/>
        </w:rPr>
        <w:t xml:space="preserve">ABERTURA: Dia </w:t>
      </w:r>
      <w:r w:rsidR="00F54C0C" w:rsidRPr="00F54C0C">
        <w:rPr>
          <w:b/>
          <w:sz w:val="36"/>
        </w:rPr>
        <w:t>28</w:t>
      </w:r>
      <w:r>
        <w:rPr>
          <w:b/>
          <w:sz w:val="36"/>
        </w:rPr>
        <w:t xml:space="preserve"> de </w:t>
      </w:r>
      <w:r w:rsidR="00F54C0C">
        <w:rPr>
          <w:b/>
          <w:sz w:val="36"/>
        </w:rPr>
        <w:t>Agosto</w:t>
      </w:r>
      <w:r>
        <w:rPr>
          <w:b/>
          <w:sz w:val="36"/>
        </w:rPr>
        <w:t>/</w:t>
      </w:r>
      <w:r w:rsidR="008055C1">
        <w:rPr>
          <w:b/>
          <w:sz w:val="36"/>
        </w:rPr>
        <w:t>2017</w:t>
      </w:r>
      <w:r>
        <w:rPr>
          <w:b/>
          <w:sz w:val="36"/>
        </w:rPr>
        <w:t>, às 10:00 horas</w:t>
      </w:r>
    </w:p>
    <w:p w:rsidR="0097693D" w:rsidRDefault="0097693D">
      <w:pPr>
        <w:pBdr>
          <w:top w:val="single" w:sz="12" w:space="1" w:color="000000"/>
          <w:left w:val="single" w:sz="12" w:space="1" w:color="000000"/>
          <w:bottom w:val="single" w:sz="12" w:space="1" w:color="000000"/>
          <w:right w:val="single" w:sz="12" w:space="1" w:color="000000"/>
        </w:pBdr>
        <w:shd w:val="clear" w:color="auto" w:fill="CCCCCC"/>
        <w:ind w:right="-1011"/>
        <w:jc w:val="both"/>
        <w:rPr>
          <w:sz w:val="28"/>
        </w:rPr>
      </w:pPr>
      <w:r>
        <w:rPr>
          <w:b/>
          <w:sz w:val="36"/>
        </w:rPr>
        <w:t>LOCAL DE ABERTURA:</w:t>
      </w:r>
      <w:r w:rsidR="001F7A87">
        <w:rPr>
          <w:sz w:val="36"/>
        </w:rPr>
        <w:t xml:space="preserve"> Setor de Licitações</w:t>
      </w:r>
    </w:p>
    <w:p w:rsidR="0097693D" w:rsidRDefault="0097693D">
      <w:pPr>
        <w:ind w:right="-1011"/>
        <w:jc w:val="both"/>
        <w:rPr>
          <w:sz w:val="28"/>
        </w:rPr>
      </w:pPr>
    </w:p>
    <w:p w:rsidR="0097693D" w:rsidRDefault="0097693D">
      <w:pPr>
        <w:ind w:right="-1011"/>
        <w:jc w:val="both"/>
        <w:rPr>
          <w:sz w:val="28"/>
        </w:rPr>
      </w:pPr>
    </w:p>
    <w:p w:rsidR="0097693D" w:rsidRDefault="0097693D">
      <w:pPr>
        <w:pBdr>
          <w:top w:val="single" w:sz="4" w:space="1" w:color="000000"/>
          <w:left w:val="single" w:sz="4" w:space="4" w:color="000000"/>
          <w:bottom w:val="single" w:sz="4" w:space="1" w:color="000000"/>
          <w:right w:val="single" w:sz="4" w:space="4" w:color="000000"/>
        </w:pBdr>
        <w:shd w:val="clear" w:color="auto" w:fill="E0E0E0"/>
        <w:ind w:right="-1011"/>
        <w:jc w:val="both"/>
        <w:rPr>
          <w:b/>
          <w:bCs/>
          <w:sz w:val="36"/>
          <w:szCs w:val="36"/>
        </w:rPr>
      </w:pPr>
      <w:r>
        <w:rPr>
          <w:b/>
          <w:sz w:val="36"/>
          <w:szCs w:val="36"/>
        </w:rPr>
        <w:t xml:space="preserve">OBJETO: </w:t>
      </w:r>
      <w:r w:rsidR="00E156A3" w:rsidRPr="00E156A3">
        <w:rPr>
          <w:sz w:val="30"/>
          <w:szCs w:val="30"/>
        </w:rPr>
        <w:t xml:space="preserve">Contratação de Empresa para Implantação e Modernização do Campo de Futebol do Bairro Promorar, conforme Contrato de Repasse nº </w:t>
      </w:r>
      <w:r w:rsidR="00B273EF">
        <w:rPr>
          <w:sz w:val="30"/>
          <w:szCs w:val="30"/>
        </w:rPr>
        <w:t>784275</w:t>
      </w:r>
      <w:r w:rsidR="00E156A3" w:rsidRPr="00E156A3">
        <w:rPr>
          <w:sz w:val="30"/>
          <w:szCs w:val="30"/>
        </w:rPr>
        <w:t>/2013/</w:t>
      </w:r>
      <w:r w:rsidR="00B273EF">
        <w:rPr>
          <w:sz w:val="30"/>
          <w:szCs w:val="30"/>
        </w:rPr>
        <w:t>ME</w:t>
      </w:r>
      <w:r w:rsidR="00E156A3" w:rsidRPr="00E156A3">
        <w:rPr>
          <w:sz w:val="30"/>
          <w:szCs w:val="30"/>
        </w:rPr>
        <w:t>/CAIXA</w:t>
      </w:r>
      <w:r w:rsidR="00E156A3">
        <w:rPr>
          <w:sz w:val="30"/>
          <w:szCs w:val="30"/>
        </w:rPr>
        <w:t>.</w:t>
      </w:r>
    </w:p>
    <w:p w:rsidR="0097693D" w:rsidRDefault="0097693D">
      <w:pPr>
        <w:ind w:right="-1011"/>
        <w:rPr>
          <w:b/>
          <w:bCs/>
          <w:sz w:val="36"/>
          <w:szCs w:val="36"/>
        </w:rPr>
      </w:pPr>
    </w:p>
    <w:p w:rsidR="00F54C0C" w:rsidRDefault="0097693D" w:rsidP="00F54C0C">
      <w:pPr>
        <w:pBdr>
          <w:top w:val="single" w:sz="4" w:space="1" w:color="000000"/>
          <w:left w:val="single" w:sz="4" w:space="4" w:color="000000"/>
          <w:bottom w:val="single" w:sz="4" w:space="1" w:color="000000"/>
          <w:right w:val="single" w:sz="4" w:space="4" w:color="000000"/>
        </w:pBdr>
        <w:shd w:val="clear" w:color="auto" w:fill="D9D9D9"/>
        <w:ind w:right="-1011"/>
        <w:rPr>
          <w:b/>
          <w:sz w:val="36"/>
          <w:szCs w:val="36"/>
        </w:rPr>
      </w:pPr>
      <w:r>
        <w:rPr>
          <w:b/>
          <w:sz w:val="36"/>
          <w:szCs w:val="36"/>
        </w:rPr>
        <w:t>DOTAÇÃO:</w:t>
      </w:r>
    </w:p>
    <w:p w:rsidR="00F54C0C" w:rsidRPr="00F54C0C" w:rsidRDefault="00F54C0C" w:rsidP="00F54C0C">
      <w:pPr>
        <w:pBdr>
          <w:top w:val="single" w:sz="4" w:space="1" w:color="000000"/>
          <w:left w:val="single" w:sz="4" w:space="4" w:color="000000"/>
          <w:bottom w:val="single" w:sz="4" w:space="1" w:color="000000"/>
          <w:right w:val="single" w:sz="4" w:space="4" w:color="000000"/>
        </w:pBdr>
        <w:shd w:val="clear" w:color="auto" w:fill="D9D9D9"/>
        <w:ind w:right="-1011"/>
        <w:rPr>
          <w:sz w:val="30"/>
          <w:szCs w:val="30"/>
        </w:rPr>
      </w:pPr>
      <w:r w:rsidRPr="00F54C0C">
        <w:rPr>
          <w:sz w:val="30"/>
          <w:szCs w:val="30"/>
        </w:rPr>
        <w:t>03.02.27.812.0009.1.004 – 4.4.90.51. – Red. 0093 – Rec. 01;</w:t>
      </w:r>
    </w:p>
    <w:p w:rsidR="0097693D" w:rsidRPr="00F54C0C" w:rsidRDefault="00F54C0C" w:rsidP="00F54C0C">
      <w:pPr>
        <w:pBdr>
          <w:top w:val="single" w:sz="4" w:space="1" w:color="000000"/>
          <w:left w:val="single" w:sz="4" w:space="4" w:color="000000"/>
          <w:bottom w:val="single" w:sz="4" w:space="1" w:color="000000"/>
          <w:right w:val="single" w:sz="4" w:space="4" w:color="000000"/>
        </w:pBdr>
        <w:shd w:val="clear" w:color="auto" w:fill="D9D9D9"/>
        <w:ind w:right="-1011"/>
        <w:rPr>
          <w:b/>
          <w:bCs/>
          <w:sz w:val="30"/>
          <w:szCs w:val="30"/>
        </w:rPr>
      </w:pPr>
      <w:r w:rsidRPr="00F54C0C">
        <w:rPr>
          <w:sz w:val="30"/>
          <w:szCs w:val="30"/>
        </w:rPr>
        <w:t>03.02.27.812.0009.1.004 – 4.4.90.51. – Red. 5666 – Rec. 1186.</w:t>
      </w:r>
    </w:p>
    <w:p w:rsidR="0097693D" w:rsidRDefault="00F54C0C">
      <w:pPr>
        <w:ind w:right="-1011"/>
        <w:rPr>
          <w:b/>
          <w:bCs/>
        </w:rPr>
      </w:pPr>
      <w:r>
        <w:rPr>
          <w:b/>
          <w:bCs/>
          <w:sz w:val="28"/>
        </w:rPr>
        <w:t>Campo Futebol Promorar.doc</w:t>
      </w: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F54C0C" w:rsidRDefault="00F54C0C">
      <w:pPr>
        <w:ind w:right="-1011"/>
        <w:rPr>
          <w:b/>
          <w:bCs/>
        </w:rPr>
      </w:pPr>
    </w:p>
    <w:p w:rsidR="00F54C0C" w:rsidRDefault="00F54C0C">
      <w:pPr>
        <w:ind w:right="-1011"/>
        <w:rPr>
          <w:b/>
          <w:bCs/>
        </w:rPr>
      </w:pPr>
    </w:p>
    <w:p w:rsidR="00F54C0C" w:rsidRDefault="00F54C0C">
      <w:pPr>
        <w:ind w:right="-1011"/>
        <w:rPr>
          <w:b/>
          <w:bCs/>
        </w:rPr>
      </w:pPr>
    </w:p>
    <w:p w:rsidR="0097693D" w:rsidRDefault="0097693D">
      <w:pPr>
        <w:ind w:right="-1011"/>
        <w:rPr>
          <w:b/>
          <w:bCs/>
        </w:rPr>
      </w:pPr>
    </w:p>
    <w:p w:rsidR="0097693D" w:rsidRDefault="0097693D">
      <w:pPr>
        <w:ind w:right="-831"/>
        <w:jc w:val="center"/>
        <w:rPr>
          <w:b/>
          <w:bCs/>
        </w:rPr>
      </w:pPr>
    </w:p>
    <w:p w:rsidR="0097693D" w:rsidRPr="006B768B" w:rsidRDefault="0097693D">
      <w:pPr>
        <w:ind w:right="-831"/>
        <w:jc w:val="center"/>
        <w:rPr>
          <w:b/>
          <w:sz w:val="27"/>
          <w:szCs w:val="27"/>
        </w:rPr>
      </w:pPr>
      <w:r w:rsidRPr="006B768B">
        <w:rPr>
          <w:b/>
          <w:sz w:val="27"/>
          <w:szCs w:val="27"/>
        </w:rPr>
        <w:t>ATA DE ABERTURA DO EDITAL Nº 2</w:t>
      </w:r>
      <w:r w:rsidR="00793491" w:rsidRPr="006B768B">
        <w:rPr>
          <w:b/>
          <w:sz w:val="27"/>
          <w:szCs w:val="27"/>
        </w:rPr>
        <w:t>622</w:t>
      </w:r>
      <w:r w:rsidRPr="006B768B">
        <w:rPr>
          <w:b/>
          <w:sz w:val="27"/>
          <w:szCs w:val="27"/>
        </w:rPr>
        <w:t>/</w:t>
      </w:r>
      <w:r w:rsidR="008055C1" w:rsidRPr="006B768B">
        <w:rPr>
          <w:b/>
          <w:sz w:val="27"/>
          <w:szCs w:val="27"/>
        </w:rPr>
        <w:t>2017</w:t>
      </w:r>
    </w:p>
    <w:p w:rsidR="0097693D" w:rsidRPr="006B768B" w:rsidRDefault="0097693D">
      <w:pPr>
        <w:ind w:right="-831"/>
        <w:jc w:val="center"/>
        <w:rPr>
          <w:b/>
          <w:sz w:val="27"/>
          <w:szCs w:val="27"/>
        </w:rPr>
      </w:pPr>
    </w:p>
    <w:p w:rsidR="0097693D" w:rsidRPr="006B768B" w:rsidRDefault="0097693D">
      <w:pPr>
        <w:ind w:right="-831"/>
        <w:jc w:val="center"/>
        <w:rPr>
          <w:b/>
          <w:sz w:val="27"/>
          <w:szCs w:val="27"/>
        </w:rPr>
      </w:pPr>
    </w:p>
    <w:p w:rsidR="0097693D" w:rsidRPr="006B768B" w:rsidRDefault="0097693D">
      <w:pPr>
        <w:ind w:right="-831" w:firstLine="708"/>
        <w:jc w:val="both"/>
        <w:rPr>
          <w:sz w:val="27"/>
          <w:szCs w:val="27"/>
        </w:rPr>
      </w:pPr>
      <w:r w:rsidRPr="006B768B">
        <w:rPr>
          <w:sz w:val="27"/>
          <w:szCs w:val="27"/>
        </w:rPr>
        <w:t xml:space="preserve">Às dez horas (10:00) do dia </w:t>
      </w:r>
      <w:r w:rsidR="00793491" w:rsidRPr="006B768B">
        <w:rPr>
          <w:sz w:val="27"/>
          <w:szCs w:val="27"/>
        </w:rPr>
        <w:t xml:space="preserve">vinte e oito </w:t>
      </w:r>
      <w:r w:rsidRPr="006B768B">
        <w:rPr>
          <w:sz w:val="27"/>
          <w:szCs w:val="27"/>
        </w:rPr>
        <w:t>(</w:t>
      </w:r>
      <w:r w:rsidR="00793491" w:rsidRPr="006B768B">
        <w:rPr>
          <w:sz w:val="27"/>
          <w:szCs w:val="27"/>
        </w:rPr>
        <w:t>28</w:t>
      </w:r>
      <w:r w:rsidRPr="006B768B">
        <w:rPr>
          <w:sz w:val="27"/>
          <w:szCs w:val="27"/>
        </w:rPr>
        <w:t xml:space="preserve">) de </w:t>
      </w:r>
      <w:r w:rsidR="00793491" w:rsidRPr="006B768B">
        <w:rPr>
          <w:sz w:val="27"/>
          <w:szCs w:val="27"/>
        </w:rPr>
        <w:t>agosto</w:t>
      </w:r>
      <w:r w:rsidRPr="006B768B">
        <w:rPr>
          <w:sz w:val="27"/>
          <w:szCs w:val="27"/>
        </w:rPr>
        <w:t xml:space="preserve"> do ano de Dois Mil e Dezesse</w:t>
      </w:r>
      <w:r w:rsidR="006B554D" w:rsidRPr="006B768B">
        <w:rPr>
          <w:sz w:val="27"/>
          <w:szCs w:val="27"/>
        </w:rPr>
        <w:t>te</w:t>
      </w:r>
      <w:r w:rsidRPr="006B768B">
        <w:rPr>
          <w:sz w:val="27"/>
          <w:szCs w:val="27"/>
        </w:rPr>
        <w:t xml:space="preserve"> (</w:t>
      </w:r>
      <w:r w:rsidR="008055C1" w:rsidRPr="006B768B">
        <w:rPr>
          <w:sz w:val="27"/>
          <w:szCs w:val="27"/>
        </w:rPr>
        <w:t>2017</w:t>
      </w:r>
      <w:r w:rsidRPr="006B768B">
        <w:rPr>
          <w:sz w:val="27"/>
          <w:szCs w:val="27"/>
        </w:rPr>
        <w:t xml:space="preserve">), na Sala do Setor de Licitações desta Prefeitura, reuniram-se os membros da Comissão Permanente de Licitações, designados pela Portaria nº </w:t>
      </w:r>
      <w:r w:rsidR="00793491" w:rsidRPr="006B768B">
        <w:rPr>
          <w:sz w:val="27"/>
          <w:szCs w:val="27"/>
        </w:rPr>
        <w:t>20.378</w:t>
      </w:r>
      <w:r w:rsidRPr="006B768B">
        <w:rPr>
          <w:sz w:val="27"/>
          <w:szCs w:val="27"/>
        </w:rPr>
        <w:t>/</w:t>
      </w:r>
      <w:r w:rsidR="008055C1" w:rsidRPr="006B768B">
        <w:rPr>
          <w:sz w:val="27"/>
          <w:szCs w:val="27"/>
        </w:rPr>
        <w:t>2017</w:t>
      </w:r>
      <w:r w:rsidRPr="006B768B">
        <w:rPr>
          <w:sz w:val="27"/>
          <w:szCs w:val="27"/>
        </w:rPr>
        <w:t xml:space="preserve">, para procederem a abertura dos envelopes relativos ao </w:t>
      </w:r>
      <w:r w:rsidRPr="006B768B">
        <w:rPr>
          <w:b/>
          <w:sz w:val="27"/>
          <w:szCs w:val="27"/>
        </w:rPr>
        <w:t>Edital nº 2</w:t>
      </w:r>
      <w:r w:rsidR="00793491" w:rsidRPr="006B768B">
        <w:rPr>
          <w:b/>
          <w:sz w:val="27"/>
          <w:szCs w:val="27"/>
        </w:rPr>
        <w:t>622</w:t>
      </w:r>
      <w:r w:rsidRPr="006B768B">
        <w:rPr>
          <w:b/>
          <w:sz w:val="27"/>
          <w:szCs w:val="27"/>
        </w:rPr>
        <w:t>/</w:t>
      </w:r>
      <w:r w:rsidR="008055C1" w:rsidRPr="006B768B">
        <w:rPr>
          <w:b/>
          <w:sz w:val="27"/>
          <w:szCs w:val="27"/>
        </w:rPr>
        <w:t>2017</w:t>
      </w:r>
      <w:r w:rsidRPr="006B768B">
        <w:rPr>
          <w:b/>
          <w:sz w:val="27"/>
          <w:szCs w:val="27"/>
        </w:rPr>
        <w:t xml:space="preserve"> (Tomada de Preços),</w:t>
      </w:r>
      <w:r w:rsidRPr="006B768B">
        <w:rPr>
          <w:sz w:val="27"/>
          <w:szCs w:val="27"/>
        </w:rPr>
        <w:t xml:space="preserve"> que tem como Objeto a </w:t>
      </w:r>
      <w:r w:rsidRPr="006B768B">
        <w:rPr>
          <w:b/>
          <w:sz w:val="27"/>
          <w:szCs w:val="27"/>
        </w:rPr>
        <w:t xml:space="preserve">Contratação de Empresa para </w:t>
      </w:r>
      <w:r w:rsidR="00793491" w:rsidRPr="006B768B">
        <w:rPr>
          <w:b/>
          <w:sz w:val="27"/>
          <w:szCs w:val="27"/>
        </w:rPr>
        <w:t xml:space="preserve">implantação  e modernização do Campo de Futebol do Bairro Promorar, conforme Contrato de Repasse nº 784275/2013/ME/CAIXA. </w:t>
      </w:r>
      <w:r w:rsidRPr="006B768B">
        <w:rPr>
          <w:sz w:val="27"/>
          <w:szCs w:val="27"/>
        </w:rPr>
        <w:t xml:space="preserve">O Extrato do presente Edital foi publicado no dia </w:t>
      </w:r>
      <w:r w:rsidR="00D30372" w:rsidRPr="006B768B">
        <w:rPr>
          <w:sz w:val="27"/>
          <w:szCs w:val="27"/>
        </w:rPr>
        <w:t>10 de agosto/2017</w:t>
      </w:r>
      <w:r w:rsidRPr="006B768B">
        <w:rPr>
          <w:sz w:val="27"/>
          <w:szCs w:val="27"/>
        </w:rPr>
        <w:t xml:space="preserve"> no Jornal </w:t>
      </w:r>
      <w:r w:rsidR="00D30372" w:rsidRPr="006B768B">
        <w:rPr>
          <w:sz w:val="27"/>
          <w:szCs w:val="27"/>
        </w:rPr>
        <w:t>A Palavra (local)</w:t>
      </w:r>
      <w:r w:rsidRPr="006B768B">
        <w:rPr>
          <w:sz w:val="27"/>
          <w:szCs w:val="27"/>
        </w:rPr>
        <w:t xml:space="preserve">, Jornal </w:t>
      </w:r>
      <w:r w:rsidR="00D30372" w:rsidRPr="006B768B">
        <w:rPr>
          <w:sz w:val="27"/>
          <w:szCs w:val="27"/>
        </w:rPr>
        <w:t>Cidades,</w:t>
      </w:r>
      <w:r w:rsidRPr="006B768B">
        <w:rPr>
          <w:sz w:val="27"/>
          <w:szCs w:val="27"/>
        </w:rPr>
        <w:t xml:space="preserve"> Diário Oficial do Estado</w:t>
      </w:r>
      <w:r w:rsidR="00D30372" w:rsidRPr="006B768B">
        <w:rPr>
          <w:sz w:val="27"/>
          <w:szCs w:val="27"/>
        </w:rPr>
        <w:t xml:space="preserve"> e Diário Oficial da União</w:t>
      </w:r>
      <w:r w:rsidRPr="006B768B">
        <w:rPr>
          <w:sz w:val="27"/>
          <w:szCs w:val="27"/>
        </w:rPr>
        <w:t>. Publicado ainda no Mural da Secretaria de Município da Fazenda e na página oficial do Município na Internet. Apresent</w:t>
      </w:r>
      <w:r w:rsidR="00D3239A" w:rsidRPr="006B768B">
        <w:rPr>
          <w:sz w:val="27"/>
          <w:szCs w:val="27"/>
        </w:rPr>
        <w:t>ou</w:t>
      </w:r>
      <w:r w:rsidRPr="006B768B">
        <w:rPr>
          <w:sz w:val="27"/>
          <w:szCs w:val="27"/>
        </w:rPr>
        <w:t xml:space="preserve"> proposta à presente Licitação </w:t>
      </w:r>
      <w:r w:rsidR="00D3239A" w:rsidRPr="006B768B">
        <w:rPr>
          <w:sz w:val="27"/>
          <w:szCs w:val="27"/>
        </w:rPr>
        <w:t xml:space="preserve">somente a </w:t>
      </w:r>
      <w:r w:rsidRPr="006B768B">
        <w:rPr>
          <w:sz w:val="27"/>
          <w:szCs w:val="27"/>
        </w:rPr>
        <w:t>Empresa</w:t>
      </w:r>
      <w:r w:rsidR="00D3239A" w:rsidRPr="006B768B">
        <w:rPr>
          <w:sz w:val="27"/>
          <w:szCs w:val="27"/>
        </w:rPr>
        <w:t xml:space="preserve"> </w:t>
      </w:r>
      <w:r w:rsidR="00D3239A" w:rsidRPr="006B768B">
        <w:rPr>
          <w:b/>
          <w:sz w:val="27"/>
          <w:szCs w:val="27"/>
        </w:rPr>
        <w:t>LEONARDO FERNANDES DE FREITAS EIRELI</w:t>
      </w:r>
      <w:r w:rsidR="00D3239A" w:rsidRPr="006B768B">
        <w:rPr>
          <w:sz w:val="27"/>
          <w:szCs w:val="27"/>
        </w:rPr>
        <w:t>, sem representante presente</w:t>
      </w:r>
      <w:r w:rsidR="00D3239A" w:rsidRPr="006B768B">
        <w:rPr>
          <w:color w:val="FF0000"/>
          <w:sz w:val="27"/>
          <w:szCs w:val="27"/>
        </w:rPr>
        <w:t>.</w:t>
      </w:r>
      <w:r w:rsidRPr="006B768B">
        <w:rPr>
          <w:sz w:val="27"/>
          <w:szCs w:val="27"/>
        </w:rPr>
        <w:t xml:space="preserve"> Aberto o envelope contendo os documentos de habilitação, foram os mesmos analisados pela Comissão de Licitações, ocasião em que </w:t>
      </w:r>
      <w:proofErr w:type="gramStart"/>
      <w:r w:rsidRPr="006B768B">
        <w:rPr>
          <w:sz w:val="27"/>
          <w:szCs w:val="27"/>
        </w:rPr>
        <w:t>constatou-se</w:t>
      </w:r>
      <w:proofErr w:type="gramEnd"/>
      <w:r w:rsidRPr="006B768B">
        <w:rPr>
          <w:sz w:val="27"/>
          <w:szCs w:val="27"/>
        </w:rPr>
        <w:t xml:space="preserve"> que a </w:t>
      </w:r>
      <w:r w:rsidR="00D3239A" w:rsidRPr="006B768B">
        <w:rPr>
          <w:sz w:val="27"/>
          <w:szCs w:val="27"/>
        </w:rPr>
        <w:t>Licitante</w:t>
      </w:r>
      <w:r w:rsidRPr="006B768B">
        <w:rPr>
          <w:sz w:val="27"/>
          <w:szCs w:val="27"/>
        </w:rPr>
        <w:t xml:space="preserve"> </w:t>
      </w:r>
      <w:r w:rsidR="00D3239A" w:rsidRPr="006B768B">
        <w:rPr>
          <w:sz w:val="27"/>
          <w:szCs w:val="27"/>
        </w:rPr>
        <w:t xml:space="preserve">apresentou todos os documentos exigidos pelo Edital, razão pela qual, foi declarada </w:t>
      </w:r>
      <w:r w:rsidR="00D3239A" w:rsidRPr="006B768B">
        <w:rPr>
          <w:b/>
          <w:sz w:val="27"/>
          <w:szCs w:val="27"/>
        </w:rPr>
        <w:t>HABILITADA</w:t>
      </w:r>
      <w:r w:rsidR="00D3239A" w:rsidRPr="006B768B">
        <w:rPr>
          <w:sz w:val="27"/>
          <w:szCs w:val="27"/>
        </w:rPr>
        <w:t xml:space="preserve">. Ato contínuo, deu-se prosseguimento ao presente Certame com a abertura do envelope nº 02 (Proposta Financeira), o qual verificou-se a apresentação do valor global </w:t>
      </w:r>
      <w:r w:rsidR="00D3239A" w:rsidRPr="005E55CA">
        <w:rPr>
          <w:sz w:val="27"/>
          <w:szCs w:val="27"/>
        </w:rPr>
        <w:t>de</w:t>
      </w:r>
      <w:r w:rsidR="00D3239A" w:rsidRPr="005E55CA">
        <w:rPr>
          <w:b/>
          <w:sz w:val="27"/>
          <w:szCs w:val="27"/>
        </w:rPr>
        <w:t xml:space="preserve"> R$ </w:t>
      </w:r>
      <w:r w:rsidR="005E55CA" w:rsidRPr="005E55CA">
        <w:rPr>
          <w:b/>
          <w:sz w:val="27"/>
          <w:szCs w:val="27"/>
        </w:rPr>
        <w:t>73.547,39 (setenta e três mil, quinhentos e quarenta e sete reais e trinta e nove centavos)</w:t>
      </w:r>
      <w:r w:rsidR="00D3239A" w:rsidRPr="006B768B">
        <w:rPr>
          <w:sz w:val="27"/>
          <w:szCs w:val="27"/>
        </w:rPr>
        <w:t xml:space="preserve"> pela execução dos serviços ora licitados.  Encaminhe-se a proposta apresentada</w:t>
      </w:r>
      <w:r w:rsidR="00D3239A" w:rsidRPr="006B768B">
        <w:rPr>
          <w:b/>
          <w:sz w:val="27"/>
          <w:szCs w:val="27"/>
        </w:rPr>
        <w:t xml:space="preserve"> </w:t>
      </w:r>
      <w:r w:rsidR="00D3239A" w:rsidRPr="006B768B">
        <w:rPr>
          <w:bCs/>
          <w:sz w:val="27"/>
          <w:szCs w:val="27"/>
        </w:rPr>
        <w:t>à apreciação dos</w:t>
      </w:r>
      <w:r w:rsidR="00D3239A" w:rsidRPr="006B768B">
        <w:rPr>
          <w:b/>
          <w:bCs/>
          <w:sz w:val="27"/>
          <w:szCs w:val="27"/>
        </w:rPr>
        <w:t xml:space="preserve"> </w:t>
      </w:r>
      <w:r w:rsidR="00D3239A" w:rsidRPr="006B768B">
        <w:rPr>
          <w:sz w:val="27"/>
          <w:szCs w:val="27"/>
        </w:rPr>
        <w:t xml:space="preserve">Profissionais responsáveis pela elaboração do Projeto, para análise e emissão de parecer acerca da viabilidade técnica e econômica da obra. Aguarde-se a emissão de parecer técnico para o julgamento da presente licitação. Nada mais havendo a </w:t>
      </w:r>
      <w:r w:rsidRPr="006B768B">
        <w:rPr>
          <w:sz w:val="27"/>
          <w:szCs w:val="27"/>
        </w:rPr>
        <w:t>tratar, lavrou-se a presente Ata, que vai por todos assinada.</w:t>
      </w:r>
    </w:p>
    <w:p w:rsidR="0097693D" w:rsidRPr="006B768B" w:rsidRDefault="0097693D">
      <w:pPr>
        <w:ind w:right="360"/>
        <w:jc w:val="both"/>
        <w:rPr>
          <w:sz w:val="27"/>
          <w:szCs w:val="27"/>
        </w:rPr>
      </w:pPr>
    </w:p>
    <w:p w:rsidR="0097693D" w:rsidRPr="006B768B" w:rsidRDefault="0097693D">
      <w:pPr>
        <w:ind w:right="360"/>
        <w:jc w:val="both"/>
        <w:rPr>
          <w:sz w:val="27"/>
          <w:szCs w:val="27"/>
        </w:rPr>
      </w:pPr>
      <w:r w:rsidRPr="006B768B">
        <w:rPr>
          <w:sz w:val="27"/>
          <w:szCs w:val="27"/>
        </w:rPr>
        <w:t xml:space="preserve">                                                                           </w:t>
      </w:r>
    </w:p>
    <w:p w:rsidR="0097693D" w:rsidRPr="006B768B" w:rsidRDefault="0097693D">
      <w:pPr>
        <w:ind w:right="360"/>
        <w:jc w:val="both"/>
        <w:rPr>
          <w:b/>
          <w:bCs/>
          <w:sz w:val="27"/>
          <w:szCs w:val="27"/>
        </w:rPr>
      </w:pPr>
    </w:p>
    <w:p w:rsidR="0097693D" w:rsidRPr="006B768B" w:rsidRDefault="0097693D" w:rsidP="008666DC">
      <w:pPr>
        <w:ind w:right="-907"/>
        <w:jc w:val="center"/>
        <w:rPr>
          <w:sz w:val="27"/>
          <w:szCs w:val="27"/>
        </w:rPr>
      </w:pPr>
      <w:r w:rsidRPr="006B768B">
        <w:rPr>
          <w:sz w:val="27"/>
          <w:szCs w:val="27"/>
        </w:rPr>
        <w:t xml:space="preserve">ELENILTON ILHA FLORES      </w:t>
      </w:r>
      <w:r w:rsidR="006B768B">
        <w:rPr>
          <w:sz w:val="27"/>
          <w:szCs w:val="27"/>
        </w:rPr>
        <w:t xml:space="preserve">           </w:t>
      </w:r>
      <w:r w:rsidR="005E55CA">
        <w:rPr>
          <w:sz w:val="27"/>
          <w:szCs w:val="27"/>
        </w:rPr>
        <w:t xml:space="preserve">             </w:t>
      </w:r>
      <w:r w:rsidRPr="006B768B">
        <w:rPr>
          <w:sz w:val="27"/>
          <w:szCs w:val="27"/>
        </w:rPr>
        <w:t>RUDINEI DIAS MORALES</w:t>
      </w:r>
    </w:p>
    <w:p w:rsidR="0097693D" w:rsidRPr="006B768B" w:rsidRDefault="0097693D" w:rsidP="008666DC">
      <w:pPr>
        <w:ind w:right="360"/>
        <w:jc w:val="center"/>
        <w:rPr>
          <w:sz w:val="27"/>
          <w:szCs w:val="27"/>
        </w:rPr>
      </w:pPr>
    </w:p>
    <w:p w:rsidR="0097693D" w:rsidRPr="006B768B" w:rsidRDefault="0097693D" w:rsidP="008666DC">
      <w:pPr>
        <w:ind w:right="-831"/>
        <w:jc w:val="center"/>
        <w:rPr>
          <w:b/>
          <w:bCs/>
          <w:sz w:val="27"/>
          <w:szCs w:val="27"/>
        </w:rPr>
      </w:pPr>
    </w:p>
    <w:p w:rsidR="0097693D" w:rsidRPr="006B768B" w:rsidRDefault="00F97376" w:rsidP="008666DC">
      <w:pPr>
        <w:ind w:right="-831"/>
        <w:jc w:val="center"/>
        <w:rPr>
          <w:sz w:val="27"/>
          <w:szCs w:val="27"/>
        </w:rPr>
      </w:pPr>
      <w:r w:rsidRPr="006B768B">
        <w:rPr>
          <w:sz w:val="27"/>
          <w:szCs w:val="27"/>
        </w:rPr>
        <w:t>LUIZ ARISTIDES BITENCOURT DIAS</w:t>
      </w:r>
    </w:p>
    <w:p w:rsidR="0097693D" w:rsidRPr="006B768B" w:rsidRDefault="0097693D">
      <w:pPr>
        <w:ind w:right="-831"/>
        <w:jc w:val="both"/>
        <w:rPr>
          <w:sz w:val="27"/>
          <w:szCs w:val="27"/>
        </w:rPr>
      </w:pPr>
    </w:p>
    <w:p w:rsidR="0097693D" w:rsidRDefault="0097693D">
      <w:pPr>
        <w:ind w:right="-831"/>
        <w:jc w:val="center"/>
        <w:rPr>
          <w:b/>
          <w:sz w:val="27"/>
          <w:szCs w:val="27"/>
        </w:rPr>
      </w:pPr>
    </w:p>
    <w:p w:rsidR="0097693D" w:rsidRDefault="0097693D">
      <w:pPr>
        <w:ind w:right="-831"/>
        <w:jc w:val="center"/>
        <w:rPr>
          <w:b/>
          <w:sz w:val="27"/>
          <w:szCs w:val="27"/>
        </w:rPr>
      </w:pPr>
    </w:p>
    <w:p w:rsidR="0097693D" w:rsidRDefault="0097693D">
      <w:pPr>
        <w:ind w:right="-831"/>
        <w:jc w:val="center"/>
        <w:rPr>
          <w:b/>
          <w:sz w:val="27"/>
          <w:szCs w:val="27"/>
        </w:rPr>
      </w:pPr>
    </w:p>
    <w:p w:rsidR="0097693D" w:rsidRDefault="0097693D">
      <w:pPr>
        <w:ind w:right="-831"/>
        <w:jc w:val="center"/>
        <w:rPr>
          <w:b/>
          <w:sz w:val="27"/>
          <w:szCs w:val="27"/>
        </w:rPr>
      </w:pPr>
    </w:p>
    <w:p w:rsidR="0097693D" w:rsidRDefault="0097693D">
      <w:pPr>
        <w:ind w:right="-831"/>
        <w:jc w:val="center"/>
        <w:rPr>
          <w:b/>
          <w:sz w:val="27"/>
          <w:szCs w:val="27"/>
        </w:rPr>
      </w:pPr>
    </w:p>
    <w:p w:rsidR="0097693D" w:rsidRDefault="0097693D">
      <w:pPr>
        <w:ind w:right="-831"/>
        <w:jc w:val="center"/>
        <w:rPr>
          <w:b/>
          <w:sz w:val="27"/>
          <w:szCs w:val="27"/>
        </w:rPr>
      </w:pPr>
    </w:p>
    <w:p w:rsidR="0097693D" w:rsidRDefault="0097693D">
      <w:pPr>
        <w:ind w:right="-831"/>
        <w:jc w:val="center"/>
        <w:rPr>
          <w:b/>
          <w:sz w:val="27"/>
          <w:szCs w:val="27"/>
        </w:rPr>
      </w:pPr>
    </w:p>
    <w:p w:rsidR="0097693D" w:rsidRDefault="0097693D">
      <w:pPr>
        <w:ind w:right="-831"/>
        <w:jc w:val="center"/>
        <w:rPr>
          <w:b/>
          <w:sz w:val="27"/>
          <w:szCs w:val="27"/>
        </w:rPr>
      </w:pPr>
    </w:p>
    <w:p w:rsidR="0097693D" w:rsidRPr="00BE59FE" w:rsidRDefault="0097693D" w:rsidP="00BE59FE">
      <w:pPr>
        <w:ind w:right="-831"/>
        <w:jc w:val="center"/>
        <w:rPr>
          <w:b/>
          <w:szCs w:val="26"/>
        </w:rPr>
      </w:pPr>
      <w:r w:rsidRPr="00BE59FE">
        <w:rPr>
          <w:b/>
          <w:szCs w:val="26"/>
        </w:rPr>
        <w:lastRenderedPageBreak/>
        <w:t xml:space="preserve">ATA DE JULGAMENTO DO EDITAL Nº </w:t>
      </w:r>
      <w:r w:rsidR="00BD39F3" w:rsidRPr="00BE59FE">
        <w:rPr>
          <w:b/>
          <w:szCs w:val="26"/>
        </w:rPr>
        <w:t>2622/2017</w:t>
      </w:r>
    </w:p>
    <w:p w:rsidR="0097693D" w:rsidRPr="00BE59FE" w:rsidRDefault="0097693D" w:rsidP="00BE59FE">
      <w:pPr>
        <w:ind w:right="-831"/>
        <w:jc w:val="center"/>
        <w:rPr>
          <w:b/>
          <w:szCs w:val="26"/>
        </w:rPr>
      </w:pPr>
    </w:p>
    <w:p w:rsidR="0097693D" w:rsidRPr="00BE59FE" w:rsidRDefault="0097693D" w:rsidP="00BE59FE">
      <w:pPr>
        <w:ind w:right="-831"/>
        <w:jc w:val="both"/>
        <w:rPr>
          <w:b/>
          <w:szCs w:val="26"/>
        </w:rPr>
      </w:pPr>
    </w:p>
    <w:p w:rsidR="0097693D" w:rsidRPr="00BE59FE" w:rsidRDefault="0097693D" w:rsidP="00BE59FE">
      <w:pPr>
        <w:ind w:right="-831" w:firstLine="708"/>
        <w:jc w:val="both"/>
        <w:rPr>
          <w:szCs w:val="26"/>
        </w:rPr>
      </w:pPr>
      <w:r w:rsidRPr="00BE59FE">
        <w:rPr>
          <w:szCs w:val="26"/>
        </w:rPr>
        <w:tab/>
        <w:t xml:space="preserve">Às dez horas (10:00) do dia </w:t>
      </w:r>
      <w:r w:rsidR="00BD39F3" w:rsidRPr="00BE59FE">
        <w:rPr>
          <w:szCs w:val="26"/>
        </w:rPr>
        <w:t>trinta</w:t>
      </w:r>
      <w:r w:rsidRPr="00BE59FE">
        <w:rPr>
          <w:szCs w:val="26"/>
        </w:rPr>
        <w:t xml:space="preserve"> (</w:t>
      </w:r>
      <w:r w:rsidR="00BD39F3" w:rsidRPr="00BE59FE">
        <w:rPr>
          <w:szCs w:val="26"/>
        </w:rPr>
        <w:t>30</w:t>
      </w:r>
      <w:r w:rsidRPr="00BE59FE">
        <w:rPr>
          <w:szCs w:val="26"/>
        </w:rPr>
        <w:t xml:space="preserve">) de </w:t>
      </w:r>
      <w:r w:rsidR="00BD39F3" w:rsidRPr="00BE59FE">
        <w:rPr>
          <w:szCs w:val="26"/>
        </w:rPr>
        <w:t>agosto</w:t>
      </w:r>
      <w:r w:rsidRPr="00BE59FE">
        <w:rPr>
          <w:szCs w:val="26"/>
        </w:rPr>
        <w:t xml:space="preserve"> do ano de Dois Mil e Dezesse</w:t>
      </w:r>
      <w:r w:rsidR="00BD39F3" w:rsidRPr="00BE59FE">
        <w:rPr>
          <w:szCs w:val="26"/>
        </w:rPr>
        <w:t>te</w:t>
      </w:r>
      <w:r w:rsidRPr="00BE59FE">
        <w:rPr>
          <w:szCs w:val="26"/>
        </w:rPr>
        <w:t xml:space="preserve"> (201</w:t>
      </w:r>
      <w:r w:rsidR="00BD39F3" w:rsidRPr="00BE59FE">
        <w:rPr>
          <w:szCs w:val="26"/>
        </w:rPr>
        <w:t>7</w:t>
      </w:r>
      <w:r w:rsidRPr="00BE59FE">
        <w:rPr>
          <w:szCs w:val="26"/>
        </w:rPr>
        <w:t xml:space="preserve">), na Sala do Setor de Licitações desta Prefeitura, reuniram-se os membros da Comissão Permanente de Licitações, designados pela Portaria nº </w:t>
      </w:r>
      <w:r w:rsidR="00BD39F3" w:rsidRPr="00BE59FE">
        <w:rPr>
          <w:szCs w:val="26"/>
        </w:rPr>
        <w:t>20</w:t>
      </w:r>
      <w:r w:rsidRPr="00BE59FE">
        <w:rPr>
          <w:szCs w:val="26"/>
        </w:rPr>
        <w:t>.3</w:t>
      </w:r>
      <w:r w:rsidR="00BD39F3" w:rsidRPr="00BE59FE">
        <w:rPr>
          <w:szCs w:val="26"/>
        </w:rPr>
        <w:t>78</w:t>
      </w:r>
      <w:r w:rsidRPr="00BE59FE">
        <w:rPr>
          <w:szCs w:val="26"/>
        </w:rPr>
        <w:t>/201</w:t>
      </w:r>
      <w:r w:rsidR="00BD39F3" w:rsidRPr="00BE59FE">
        <w:rPr>
          <w:szCs w:val="26"/>
        </w:rPr>
        <w:t>7</w:t>
      </w:r>
      <w:r w:rsidRPr="00BE59FE">
        <w:rPr>
          <w:szCs w:val="26"/>
        </w:rPr>
        <w:t xml:space="preserve">, para procederem a análise e julgamento das Propostas Financeiras apresentadas ao </w:t>
      </w:r>
      <w:r w:rsidRPr="00BE59FE">
        <w:rPr>
          <w:b/>
          <w:szCs w:val="26"/>
        </w:rPr>
        <w:t xml:space="preserve">Edital nº </w:t>
      </w:r>
      <w:r w:rsidR="00BD39F3" w:rsidRPr="00BE59FE">
        <w:rPr>
          <w:b/>
          <w:szCs w:val="26"/>
        </w:rPr>
        <w:t>2622</w:t>
      </w:r>
      <w:r w:rsidRPr="00BE59FE">
        <w:rPr>
          <w:b/>
          <w:szCs w:val="26"/>
        </w:rPr>
        <w:t>/201</w:t>
      </w:r>
      <w:r w:rsidR="00BD39F3" w:rsidRPr="00BE59FE">
        <w:rPr>
          <w:b/>
          <w:szCs w:val="26"/>
        </w:rPr>
        <w:t>7</w:t>
      </w:r>
      <w:r w:rsidRPr="00BE59FE">
        <w:rPr>
          <w:b/>
          <w:szCs w:val="26"/>
        </w:rPr>
        <w:t>, (Tomada de Preços),</w:t>
      </w:r>
      <w:r w:rsidRPr="00BE59FE">
        <w:rPr>
          <w:szCs w:val="26"/>
        </w:rPr>
        <w:t xml:space="preserve"> que tem como Objeto a </w:t>
      </w:r>
      <w:r w:rsidR="00BD39F3" w:rsidRPr="00BE59FE">
        <w:rPr>
          <w:b/>
          <w:szCs w:val="26"/>
        </w:rPr>
        <w:t>Contratação de Empresa para implantação e modernização do Campo de Futebol do Bairro Promorar, conforme Contrato de Repasse nº 784275/2013/ME/CAIXA</w:t>
      </w:r>
      <w:r w:rsidRPr="00BE59FE">
        <w:rPr>
          <w:b/>
          <w:szCs w:val="26"/>
        </w:rPr>
        <w:t xml:space="preserve">. </w:t>
      </w:r>
      <w:r w:rsidRPr="00BE59FE">
        <w:rPr>
          <w:szCs w:val="26"/>
        </w:rPr>
        <w:t>Após análise da</w:t>
      </w:r>
      <w:r w:rsidR="00BD39F3" w:rsidRPr="00BE59FE">
        <w:rPr>
          <w:szCs w:val="26"/>
        </w:rPr>
        <w:t xml:space="preserve"> única</w:t>
      </w:r>
      <w:r w:rsidRPr="00BE59FE">
        <w:rPr>
          <w:szCs w:val="26"/>
        </w:rPr>
        <w:t xml:space="preserve"> Proposta apresentada ao presente Edital conforme Ata de Abertura (fls. </w:t>
      </w:r>
      <w:r w:rsidR="00BD39F3" w:rsidRPr="00BE59FE">
        <w:rPr>
          <w:szCs w:val="26"/>
        </w:rPr>
        <w:t>119</w:t>
      </w:r>
      <w:r w:rsidRPr="00BE59FE">
        <w:rPr>
          <w:szCs w:val="26"/>
        </w:rPr>
        <w:t xml:space="preserve"> dos autos), foi de imediato encaminhado à Secretaria de Município de Planejamento e Meio Ambiente a proposta para análise e Parecer, sendo esta da Empresa </w:t>
      </w:r>
      <w:r w:rsidR="00BD39F3" w:rsidRPr="00BE59FE">
        <w:rPr>
          <w:b/>
          <w:szCs w:val="26"/>
        </w:rPr>
        <w:t>LEONARDO FERNANDES DE FREITAS EIRELI</w:t>
      </w:r>
      <w:r w:rsidRPr="00BE59FE">
        <w:rPr>
          <w:szCs w:val="26"/>
        </w:rPr>
        <w:t xml:space="preserve">. Após análise da proposta, os profissionais responsáveis pela elaboração do Projeto emitiram Parecer Técnico, conforme fls. </w:t>
      </w:r>
      <w:r w:rsidR="00BD39F3" w:rsidRPr="00BE59FE">
        <w:rPr>
          <w:szCs w:val="26"/>
        </w:rPr>
        <w:t>123</w:t>
      </w:r>
      <w:r w:rsidRPr="00BE59FE">
        <w:rPr>
          <w:szCs w:val="26"/>
        </w:rPr>
        <w:t xml:space="preserve"> dos autos, afirmando que os valores são compatíveis com os preços de mercado. Assim sendo, esta Comissão com base no referido Parecer Técnico, decidiu declarar vencedora a Empresa </w:t>
      </w:r>
      <w:r w:rsidR="00BD39F3" w:rsidRPr="00BE59FE">
        <w:rPr>
          <w:b/>
          <w:szCs w:val="26"/>
        </w:rPr>
        <w:t>LEONARDO FERNANDES DE FREITAS EIRELI</w:t>
      </w:r>
      <w:r w:rsidRPr="00BE59FE">
        <w:rPr>
          <w:b/>
          <w:szCs w:val="26"/>
        </w:rPr>
        <w:t xml:space="preserve"> – CNPJ nº </w:t>
      </w:r>
      <w:r w:rsidR="00BD39F3" w:rsidRPr="00BE59FE">
        <w:rPr>
          <w:b/>
          <w:szCs w:val="26"/>
        </w:rPr>
        <w:t>26.427.167/0001-27</w:t>
      </w:r>
      <w:r w:rsidRPr="00BE59FE">
        <w:rPr>
          <w:b/>
          <w:szCs w:val="26"/>
        </w:rPr>
        <w:t xml:space="preserve">, </w:t>
      </w:r>
      <w:r w:rsidRPr="00BE59FE">
        <w:rPr>
          <w:szCs w:val="26"/>
        </w:rPr>
        <w:t xml:space="preserve">ao valor global de </w:t>
      </w:r>
      <w:r w:rsidR="00BD39F3" w:rsidRPr="00BE59FE">
        <w:rPr>
          <w:b/>
          <w:szCs w:val="26"/>
        </w:rPr>
        <w:t>R$ 73.547,39 (setenta e três mil, quinhentos e quarenta e sete reais e trinta e nove centavos)</w:t>
      </w:r>
      <w:r w:rsidRPr="00BE59FE">
        <w:rPr>
          <w:szCs w:val="26"/>
        </w:rPr>
        <w:t xml:space="preserve"> pela execução total dos serviços, a qual recomenda-se a </w:t>
      </w:r>
      <w:r w:rsidRPr="00BE59FE">
        <w:rPr>
          <w:b/>
          <w:bCs/>
          <w:szCs w:val="26"/>
        </w:rPr>
        <w:t>HOMOLOGAÇÃO</w:t>
      </w:r>
      <w:r w:rsidRPr="00BE59FE">
        <w:rPr>
          <w:szCs w:val="26"/>
        </w:rPr>
        <w:t xml:space="preserve">, devendo a referida Proposta ser </w:t>
      </w:r>
      <w:r w:rsidRPr="00BE59FE">
        <w:rPr>
          <w:b/>
          <w:bCs/>
          <w:szCs w:val="26"/>
        </w:rPr>
        <w:t>ADJUDICADA</w:t>
      </w:r>
      <w:r w:rsidRPr="00BE59FE">
        <w:rPr>
          <w:szCs w:val="26"/>
        </w:rPr>
        <w:t xml:space="preserve">, uma vez que o valor ofertado encontra-se inclusive abaixo do valor orçado pela Administração, cujo valor inicial foi estimado em </w:t>
      </w:r>
      <w:r w:rsidRPr="00BE59FE">
        <w:rPr>
          <w:b/>
          <w:szCs w:val="26"/>
        </w:rPr>
        <w:t xml:space="preserve">R$ </w:t>
      </w:r>
      <w:r w:rsidR="00BD39F3" w:rsidRPr="00BE59FE">
        <w:rPr>
          <w:b/>
          <w:szCs w:val="26"/>
        </w:rPr>
        <w:t>81</w:t>
      </w:r>
      <w:r w:rsidRPr="00BE59FE">
        <w:rPr>
          <w:b/>
          <w:szCs w:val="26"/>
        </w:rPr>
        <w:t>.</w:t>
      </w:r>
      <w:r w:rsidR="00BD39F3" w:rsidRPr="00BE59FE">
        <w:rPr>
          <w:b/>
          <w:szCs w:val="26"/>
        </w:rPr>
        <w:t>000</w:t>
      </w:r>
      <w:r w:rsidRPr="00BE59FE">
        <w:rPr>
          <w:b/>
          <w:szCs w:val="26"/>
        </w:rPr>
        <w:t>,</w:t>
      </w:r>
      <w:r w:rsidR="00BD39F3" w:rsidRPr="00BE59FE">
        <w:rPr>
          <w:b/>
          <w:szCs w:val="26"/>
        </w:rPr>
        <w:t>53</w:t>
      </w:r>
      <w:r w:rsidRPr="00BE59FE">
        <w:rPr>
          <w:b/>
          <w:szCs w:val="26"/>
        </w:rPr>
        <w:t xml:space="preserve"> (</w:t>
      </w:r>
      <w:r w:rsidR="00BD39F3" w:rsidRPr="00BE59FE">
        <w:rPr>
          <w:b/>
          <w:szCs w:val="26"/>
        </w:rPr>
        <w:t>oitenta e um mil r</w:t>
      </w:r>
      <w:r w:rsidRPr="00BE59FE">
        <w:rPr>
          <w:b/>
          <w:szCs w:val="26"/>
        </w:rPr>
        <w:t xml:space="preserve">eais e </w:t>
      </w:r>
      <w:r w:rsidR="00BD39F3" w:rsidRPr="00BE59FE">
        <w:rPr>
          <w:b/>
          <w:szCs w:val="26"/>
        </w:rPr>
        <w:t>cinquenta e três</w:t>
      </w:r>
      <w:r w:rsidRPr="00BE59FE">
        <w:rPr>
          <w:b/>
          <w:szCs w:val="26"/>
        </w:rPr>
        <w:t xml:space="preserve"> </w:t>
      </w:r>
      <w:r w:rsidR="00BD39F3" w:rsidRPr="00BE59FE">
        <w:rPr>
          <w:b/>
          <w:szCs w:val="26"/>
        </w:rPr>
        <w:t>c</w:t>
      </w:r>
      <w:r w:rsidRPr="00BE59FE">
        <w:rPr>
          <w:b/>
          <w:szCs w:val="26"/>
        </w:rPr>
        <w:t>entavos)</w:t>
      </w:r>
      <w:r w:rsidRPr="00BE59FE">
        <w:rPr>
          <w:szCs w:val="26"/>
        </w:rPr>
        <w:t>.</w:t>
      </w:r>
      <w:r w:rsidRPr="00BE59FE">
        <w:rPr>
          <w:b/>
          <w:szCs w:val="26"/>
        </w:rPr>
        <w:t xml:space="preserve"> </w:t>
      </w:r>
      <w:r w:rsidRPr="00BE59FE">
        <w:rPr>
          <w:szCs w:val="26"/>
        </w:rPr>
        <w:t xml:space="preserve">O pagamento será efetuado em </w:t>
      </w:r>
      <w:r w:rsidR="008666DC" w:rsidRPr="00BE59FE">
        <w:rPr>
          <w:szCs w:val="26"/>
        </w:rPr>
        <w:t>3</w:t>
      </w:r>
      <w:r w:rsidRPr="00BE59FE">
        <w:rPr>
          <w:szCs w:val="26"/>
        </w:rPr>
        <w:t xml:space="preserve"> (</w:t>
      </w:r>
      <w:r w:rsidR="008666DC" w:rsidRPr="00BE59FE">
        <w:rPr>
          <w:szCs w:val="26"/>
        </w:rPr>
        <w:t>três</w:t>
      </w:r>
      <w:r w:rsidRPr="00BE59FE">
        <w:rPr>
          <w:szCs w:val="26"/>
        </w:rPr>
        <w:t xml:space="preserve">) parcelas mensais, mediante a emissão de laudo de conclusão da Obra por parte da fiscalização. Para as despesas decorrentes da presente Licitação, serão utilizados recursos </w:t>
      </w:r>
      <w:r w:rsidRPr="00BE59FE">
        <w:rPr>
          <w:bCs/>
          <w:szCs w:val="26"/>
        </w:rPr>
        <w:t xml:space="preserve">através da </w:t>
      </w:r>
      <w:r w:rsidRPr="00BE59FE">
        <w:rPr>
          <w:szCs w:val="26"/>
        </w:rPr>
        <w:t>Dotação Orçamentária</w:t>
      </w:r>
      <w:r w:rsidRPr="00BE59FE">
        <w:rPr>
          <w:b/>
          <w:szCs w:val="26"/>
        </w:rPr>
        <w:t xml:space="preserve"> </w:t>
      </w:r>
      <w:r w:rsidR="008666DC" w:rsidRPr="00BE59FE">
        <w:rPr>
          <w:szCs w:val="26"/>
        </w:rPr>
        <w:t>03.02.27.812.0009.1.004 – 4.4.90.51. – Red. 0093 – Rec. 01; 03.02.27.812.0009.1.004 – 4.4.90.51. – Red. 5666 – Rec. 1186.</w:t>
      </w:r>
      <w:r w:rsidRPr="00BE59FE">
        <w:rPr>
          <w:b/>
          <w:szCs w:val="26"/>
        </w:rPr>
        <w:t xml:space="preserve"> </w:t>
      </w:r>
      <w:r w:rsidRPr="00BE59FE">
        <w:rPr>
          <w:szCs w:val="26"/>
        </w:rPr>
        <w:t>Dê-se vistas à Procuradoria Geral do Município para que emita Parecer acerca dos procedimentos adotados no transcurso da presente Licitação, após encaminhe-se os autos ao Exmo. Sr. Prefeito Municipal submetendo a sua elevada apreciação e decisão final. Como nada mais houvesse a tratar, lavrou a presente Ata que vai por todos assinada.</w:t>
      </w:r>
    </w:p>
    <w:p w:rsidR="0097693D" w:rsidRDefault="0097693D" w:rsidP="00BE59FE">
      <w:pPr>
        <w:ind w:right="-831"/>
        <w:jc w:val="both"/>
        <w:rPr>
          <w:szCs w:val="26"/>
        </w:rPr>
      </w:pPr>
    </w:p>
    <w:p w:rsidR="00BE59FE" w:rsidRPr="00BE59FE" w:rsidRDefault="00BE59FE" w:rsidP="00BE59FE">
      <w:pPr>
        <w:ind w:right="-831"/>
        <w:jc w:val="both"/>
        <w:rPr>
          <w:szCs w:val="26"/>
        </w:rPr>
      </w:pPr>
    </w:p>
    <w:p w:rsidR="0097693D" w:rsidRPr="00BE59FE" w:rsidRDefault="0097693D" w:rsidP="00BE59FE">
      <w:pPr>
        <w:ind w:right="-831"/>
        <w:jc w:val="both"/>
        <w:rPr>
          <w:szCs w:val="26"/>
        </w:rPr>
      </w:pPr>
    </w:p>
    <w:p w:rsidR="0097693D" w:rsidRPr="00BE59FE" w:rsidRDefault="0097693D" w:rsidP="00BE59FE">
      <w:pPr>
        <w:ind w:right="-831"/>
        <w:jc w:val="both"/>
        <w:rPr>
          <w:szCs w:val="26"/>
        </w:rPr>
      </w:pPr>
      <w:r w:rsidRPr="00BE59FE">
        <w:rPr>
          <w:szCs w:val="26"/>
        </w:rPr>
        <w:t>ELENILTON ILHA FLORES</w:t>
      </w:r>
      <w:r w:rsidRPr="00BE59FE">
        <w:rPr>
          <w:szCs w:val="26"/>
        </w:rPr>
        <w:tab/>
      </w:r>
      <w:r w:rsidRPr="00BE59FE">
        <w:rPr>
          <w:szCs w:val="26"/>
        </w:rPr>
        <w:tab/>
        <w:t xml:space="preserve">   </w:t>
      </w:r>
      <w:r w:rsidRPr="00BE59FE">
        <w:rPr>
          <w:bCs/>
          <w:szCs w:val="26"/>
        </w:rPr>
        <w:tab/>
        <w:t xml:space="preserve">     </w:t>
      </w:r>
      <w:r w:rsidRPr="00BE59FE">
        <w:rPr>
          <w:szCs w:val="26"/>
        </w:rPr>
        <w:t>RUDINEI DIAS MORALES</w:t>
      </w:r>
      <w:r w:rsidRPr="00BE59FE">
        <w:rPr>
          <w:b/>
          <w:bCs/>
          <w:szCs w:val="26"/>
        </w:rPr>
        <w:t xml:space="preserve"> </w:t>
      </w:r>
      <w:r w:rsidRPr="00BE59FE">
        <w:rPr>
          <w:b/>
          <w:bCs/>
          <w:szCs w:val="26"/>
        </w:rPr>
        <w:tab/>
      </w:r>
    </w:p>
    <w:p w:rsidR="0097693D" w:rsidRPr="00BE59FE" w:rsidRDefault="0097693D" w:rsidP="00BE59FE">
      <w:pPr>
        <w:ind w:right="-831"/>
        <w:jc w:val="both"/>
        <w:rPr>
          <w:szCs w:val="26"/>
        </w:rPr>
      </w:pPr>
    </w:p>
    <w:p w:rsidR="0097693D" w:rsidRPr="00BE59FE" w:rsidRDefault="0097693D" w:rsidP="00BE59FE">
      <w:pPr>
        <w:ind w:right="-831"/>
        <w:jc w:val="both"/>
        <w:rPr>
          <w:szCs w:val="26"/>
        </w:rPr>
      </w:pPr>
    </w:p>
    <w:p w:rsidR="008666DC" w:rsidRPr="006B768B" w:rsidRDefault="008666DC" w:rsidP="00BE59FE">
      <w:pPr>
        <w:ind w:right="-831"/>
        <w:jc w:val="center"/>
        <w:rPr>
          <w:sz w:val="27"/>
          <w:szCs w:val="27"/>
        </w:rPr>
      </w:pPr>
      <w:r w:rsidRPr="00BE59FE">
        <w:rPr>
          <w:szCs w:val="26"/>
        </w:rPr>
        <w:t>LUIZ ARISTIDES BITENCOURT DIAS</w:t>
      </w:r>
    </w:p>
    <w:p w:rsidR="0097693D" w:rsidRDefault="0097693D" w:rsidP="00BE59FE">
      <w:pPr>
        <w:ind w:right="-831"/>
        <w:jc w:val="both"/>
        <w:rPr>
          <w:szCs w:val="26"/>
        </w:rPr>
      </w:pPr>
    </w:p>
    <w:p w:rsidR="008666DC" w:rsidRDefault="008666DC" w:rsidP="00BE59FE">
      <w:pPr>
        <w:ind w:right="-831"/>
        <w:jc w:val="both"/>
        <w:rPr>
          <w:szCs w:val="26"/>
        </w:rPr>
      </w:pPr>
    </w:p>
    <w:p w:rsidR="0097693D" w:rsidRDefault="0097693D" w:rsidP="00BE59FE">
      <w:pPr>
        <w:ind w:right="-831"/>
        <w:jc w:val="center"/>
        <w:rPr>
          <w:b/>
          <w:szCs w:val="26"/>
        </w:rPr>
      </w:pPr>
      <w:r>
        <w:rPr>
          <w:b/>
          <w:szCs w:val="26"/>
        </w:rPr>
        <w:t>HOMOLOGO A PRESENTE RECOMENDAÇÃO.</w:t>
      </w:r>
    </w:p>
    <w:p w:rsidR="008666DC" w:rsidRDefault="008666DC" w:rsidP="00BE59FE">
      <w:pPr>
        <w:ind w:right="-831"/>
        <w:jc w:val="center"/>
        <w:rPr>
          <w:b/>
          <w:szCs w:val="26"/>
        </w:rPr>
      </w:pPr>
    </w:p>
    <w:p w:rsidR="0097693D" w:rsidRDefault="0097693D" w:rsidP="00BE59FE">
      <w:pPr>
        <w:ind w:right="-831"/>
        <w:jc w:val="center"/>
        <w:rPr>
          <w:b/>
          <w:szCs w:val="26"/>
        </w:rPr>
      </w:pPr>
    </w:p>
    <w:p w:rsidR="0097693D" w:rsidRDefault="008666DC" w:rsidP="00BE59FE">
      <w:pPr>
        <w:ind w:right="-831"/>
        <w:jc w:val="center"/>
        <w:rPr>
          <w:b/>
          <w:szCs w:val="26"/>
        </w:rPr>
      </w:pPr>
      <w:r>
        <w:rPr>
          <w:b/>
          <w:szCs w:val="26"/>
        </w:rPr>
        <w:t>GIOVANI AMESTOY DA SILVA</w:t>
      </w:r>
      <w:r w:rsidR="0097693D">
        <w:rPr>
          <w:b/>
          <w:szCs w:val="26"/>
        </w:rPr>
        <w:t>,</w:t>
      </w:r>
    </w:p>
    <w:p w:rsidR="0097693D" w:rsidRDefault="0097693D" w:rsidP="00BE59FE">
      <w:pPr>
        <w:ind w:right="-831"/>
        <w:jc w:val="center"/>
        <w:rPr>
          <w:b/>
          <w:bCs/>
          <w:sz w:val="27"/>
          <w:szCs w:val="27"/>
        </w:rPr>
      </w:pPr>
      <w:r>
        <w:rPr>
          <w:b/>
          <w:szCs w:val="26"/>
        </w:rPr>
        <w:t>Prefeito.</w:t>
      </w: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rsidP="008666DC">
      <w:pPr>
        <w:ind w:right="-360"/>
        <w:jc w:val="center"/>
        <w:rPr>
          <w:b/>
          <w:bCs/>
          <w:sz w:val="27"/>
          <w:szCs w:val="27"/>
        </w:rPr>
      </w:pPr>
      <w:r>
        <w:rPr>
          <w:b/>
          <w:bCs/>
          <w:sz w:val="27"/>
          <w:szCs w:val="27"/>
        </w:rPr>
        <w:t>TERMO DE HOMOLOGAÇÃO E ADJUDICAÇÃO</w:t>
      </w:r>
    </w:p>
    <w:p w:rsidR="0097693D" w:rsidRDefault="0097693D" w:rsidP="008666DC">
      <w:pPr>
        <w:ind w:right="-360"/>
        <w:jc w:val="center"/>
        <w:rPr>
          <w:b/>
          <w:bCs/>
          <w:sz w:val="27"/>
          <w:szCs w:val="27"/>
        </w:rPr>
      </w:pPr>
    </w:p>
    <w:p w:rsidR="0097693D" w:rsidRDefault="0097693D" w:rsidP="008666DC">
      <w:pPr>
        <w:ind w:right="-360"/>
        <w:jc w:val="center"/>
        <w:rPr>
          <w:b/>
          <w:bCs/>
          <w:sz w:val="27"/>
          <w:szCs w:val="27"/>
        </w:rPr>
      </w:pPr>
      <w:r>
        <w:rPr>
          <w:b/>
          <w:bCs/>
          <w:sz w:val="27"/>
          <w:szCs w:val="27"/>
        </w:rPr>
        <w:t>ED</w:t>
      </w:r>
      <w:r>
        <w:rPr>
          <w:b/>
          <w:sz w:val="27"/>
          <w:szCs w:val="27"/>
        </w:rPr>
        <w:t xml:space="preserve">ITAL Nº </w:t>
      </w:r>
      <w:r w:rsidR="008666DC">
        <w:rPr>
          <w:b/>
          <w:sz w:val="27"/>
          <w:szCs w:val="27"/>
        </w:rPr>
        <w:t>2622</w:t>
      </w:r>
      <w:r>
        <w:rPr>
          <w:b/>
          <w:sz w:val="27"/>
          <w:szCs w:val="27"/>
        </w:rPr>
        <w:t>/201</w:t>
      </w:r>
      <w:r w:rsidR="008666DC">
        <w:rPr>
          <w:b/>
          <w:sz w:val="27"/>
          <w:szCs w:val="27"/>
        </w:rPr>
        <w:t>7</w:t>
      </w:r>
      <w:r>
        <w:rPr>
          <w:b/>
          <w:sz w:val="27"/>
          <w:szCs w:val="27"/>
        </w:rPr>
        <w:t xml:space="preserve"> – TOMADA DE PREÇOS</w:t>
      </w: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rsidP="008666DC">
      <w:pPr>
        <w:ind w:right="-569"/>
        <w:jc w:val="both"/>
      </w:pPr>
      <w:r>
        <w:rPr>
          <w:b/>
          <w:sz w:val="27"/>
          <w:szCs w:val="27"/>
        </w:rPr>
        <w:tab/>
      </w:r>
      <w:r>
        <w:rPr>
          <w:b/>
          <w:sz w:val="27"/>
          <w:szCs w:val="27"/>
        </w:rPr>
        <w:tab/>
        <w:t>O PREFEITO MUNICIPAL DE CAÇAPAVA DO SUL</w:t>
      </w:r>
      <w:r>
        <w:rPr>
          <w:sz w:val="27"/>
          <w:szCs w:val="27"/>
        </w:rPr>
        <w:t xml:space="preserve">, torna público a todos os interessados e para fins de divulgação que </w:t>
      </w:r>
      <w:r>
        <w:rPr>
          <w:b/>
          <w:bCs/>
          <w:sz w:val="27"/>
          <w:szCs w:val="27"/>
        </w:rPr>
        <w:t>HOMOLOGA</w:t>
      </w:r>
      <w:r>
        <w:rPr>
          <w:sz w:val="27"/>
          <w:szCs w:val="27"/>
        </w:rPr>
        <w:t xml:space="preserve"> a Licitação de que trata o </w:t>
      </w:r>
      <w:r>
        <w:rPr>
          <w:b/>
          <w:bCs/>
          <w:sz w:val="27"/>
          <w:szCs w:val="27"/>
        </w:rPr>
        <w:t xml:space="preserve">Edital nº </w:t>
      </w:r>
      <w:r w:rsidR="008666DC">
        <w:rPr>
          <w:b/>
          <w:bCs/>
          <w:sz w:val="27"/>
          <w:szCs w:val="27"/>
        </w:rPr>
        <w:t>2622</w:t>
      </w:r>
      <w:r>
        <w:rPr>
          <w:b/>
          <w:bCs/>
          <w:sz w:val="27"/>
          <w:szCs w:val="27"/>
        </w:rPr>
        <w:t>/201</w:t>
      </w:r>
      <w:r w:rsidR="008666DC">
        <w:rPr>
          <w:b/>
          <w:bCs/>
          <w:sz w:val="27"/>
          <w:szCs w:val="27"/>
        </w:rPr>
        <w:t>7</w:t>
      </w:r>
      <w:r>
        <w:rPr>
          <w:bCs/>
          <w:sz w:val="27"/>
          <w:szCs w:val="27"/>
        </w:rPr>
        <w:t xml:space="preserve">, </w:t>
      </w:r>
      <w:r>
        <w:rPr>
          <w:sz w:val="27"/>
          <w:szCs w:val="27"/>
        </w:rPr>
        <w:t xml:space="preserve">que tem como objeto a </w:t>
      </w:r>
      <w:r w:rsidR="008666DC" w:rsidRPr="006B768B">
        <w:rPr>
          <w:b/>
          <w:sz w:val="27"/>
          <w:szCs w:val="27"/>
        </w:rPr>
        <w:t>Contratação de Empresa para implantação e modernização do Campo de Futebol do Bairr</w:t>
      </w:r>
      <w:r w:rsidR="008666DC">
        <w:rPr>
          <w:b/>
          <w:sz w:val="27"/>
          <w:szCs w:val="27"/>
        </w:rPr>
        <w:t>o Promorar</w:t>
      </w:r>
      <w:r>
        <w:rPr>
          <w:sz w:val="27"/>
          <w:szCs w:val="27"/>
        </w:rPr>
        <w:t xml:space="preserve">, tudo conforme Ata de julgamento de fl. </w:t>
      </w:r>
      <w:r w:rsidR="008666DC">
        <w:rPr>
          <w:sz w:val="27"/>
          <w:szCs w:val="27"/>
        </w:rPr>
        <w:t>124</w:t>
      </w:r>
      <w:r>
        <w:rPr>
          <w:sz w:val="27"/>
          <w:szCs w:val="27"/>
        </w:rPr>
        <w:t xml:space="preserve"> dos autos e </w:t>
      </w:r>
      <w:r>
        <w:rPr>
          <w:b/>
          <w:bCs/>
          <w:sz w:val="27"/>
          <w:szCs w:val="27"/>
        </w:rPr>
        <w:t>ADJUDICA</w:t>
      </w:r>
      <w:r>
        <w:rPr>
          <w:sz w:val="27"/>
          <w:szCs w:val="27"/>
        </w:rPr>
        <w:t xml:space="preserve"> a proposta da Empresa</w:t>
      </w:r>
      <w:r>
        <w:rPr>
          <w:b/>
          <w:sz w:val="27"/>
          <w:szCs w:val="27"/>
        </w:rPr>
        <w:t xml:space="preserve"> </w:t>
      </w:r>
      <w:r w:rsidR="008666DC" w:rsidRPr="006B768B">
        <w:rPr>
          <w:b/>
          <w:sz w:val="27"/>
          <w:szCs w:val="27"/>
        </w:rPr>
        <w:t>LEONARDO FERNANDES DE FREITAS EIRELI</w:t>
      </w:r>
      <w:r w:rsidR="008666DC">
        <w:rPr>
          <w:b/>
          <w:sz w:val="27"/>
          <w:szCs w:val="27"/>
        </w:rPr>
        <w:t xml:space="preserve"> – CNPJ nº 26.427.167/0001-27</w:t>
      </w:r>
      <w:r>
        <w:rPr>
          <w:b/>
          <w:sz w:val="27"/>
          <w:szCs w:val="27"/>
        </w:rPr>
        <w:t>,</w:t>
      </w:r>
      <w:r>
        <w:rPr>
          <w:sz w:val="27"/>
          <w:szCs w:val="27"/>
        </w:rPr>
        <w:t xml:space="preserve"> conforme </w:t>
      </w:r>
      <w:r>
        <w:rPr>
          <w:b/>
          <w:sz w:val="27"/>
          <w:szCs w:val="27"/>
        </w:rPr>
        <w:t xml:space="preserve">fls. </w:t>
      </w:r>
      <w:r w:rsidR="008666DC">
        <w:rPr>
          <w:b/>
          <w:sz w:val="27"/>
          <w:szCs w:val="27"/>
        </w:rPr>
        <w:t>114</w:t>
      </w:r>
      <w:r>
        <w:rPr>
          <w:b/>
          <w:sz w:val="27"/>
          <w:szCs w:val="27"/>
        </w:rPr>
        <w:t xml:space="preserve"> à </w:t>
      </w:r>
      <w:r w:rsidR="008666DC">
        <w:rPr>
          <w:b/>
          <w:sz w:val="27"/>
          <w:szCs w:val="27"/>
        </w:rPr>
        <w:t>117</w:t>
      </w:r>
      <w:r>
        <w:rPr>
          <w:sz w:val="27"/>
          <w:szCs w:val="27"/>
        </w:rPr>
        <w:t xml:space="preserve"> dos autos, ao valor global de </w:t>
      </w:r>
      <w:r w:rsidR="008666DC" w:rsidRPr="005E55CA">
        <w:rPr>
          <w:b/>
          <w:sz w:val="27"/>
          <w:szCs w:val="27"/>
        </w:rPr>
        <w:t>R$ 73.547,39 (setenta e três mil, quinhentos e quarenta e sete reais e trinta e nove centavos)</w:t>
      </w:r>
      <w:r>
        <w:rPr>
          <w:b/>
          <w:bCs/>
          <w:sz w:val="27"/>
          <w:szCs w:val="27"/>
        </w:rPr>
        <w:t>.</w:t>
      </w:r>
    </w:p>
    <w:p w:rsidR="0097693D" w:rsidRDefault="0097693D">
      <w:pPr>
        <w:ind w:right="-360"/>
        <w:jc w:val="both"/>
      </w:pPr>
    </w:p>
    <w:p w:rsidR="0097693D" w:rsidRDefault="0097693D">
      <w:pPr>
        <w:ind w:right="-360"/>
        <w:jc w:val="both"/>
        <w:rPr>
          <w:sz w:val="27"/>
          <w:szCs w:val="27"/>
        </w:rPr>
      </w:pPr>
      <w:r>
        <w:rPr>
          <w:b/>
          <w:sz w:val="27"/>
          <w:szCs w:val="27"/>
        </w:rPr>
        <w:tab/>
      </w:r>
      <w:r>
        <w:rPr>
          <w:b/>
          <w:sz w:val="27"/>
          <w:szCs w:val="27"/>
        </w:rPr>
        <w:tab/>
      </w:r>
      <w:r>
        <w:rPr>
          <w:sz w:val="27"/>
          <w:szCs w:val="27"/>
        </w:rPr>
        <w:t xml:space="preserve">Caçapava do Sul, </w:t>
      </w:r>
      <w:r w:rsidR="00407AB9">
        <w:rPr>
          <w:sz w:val="27"/>
          <w:szCs w:val="27"/>
        </w:rPr>
        <w:t xml:space="preserve">04 </w:t>
      </w:r>
      <w:r>
        <w:rPr>
          <w:sz w:val="27"/>
          <w:szCs w:val="27"/>
        </w:rPr>
        <w:t xml:space="preserve">de </w:t>
      </w:r>
      <w:proofErr w:type="gramStart"/>
      <w:r w:rsidR="00BE59FE">
        <w:rPr>
          <w:sz w:val="27"/>
          <w:szCs w:val="27"/>
        </w:rPr>
        <w:t>Setembro</w:t>
      </w:r>
      <w:proofErr w:type="gramEnd"/>
      <w:r>
        <w:rPr>
          <w:sz w:val="27"/>
          <w:szCs w:val="27"/>
        </w:rPr>
        <w:t xml:space="preserve"> de 201</w:t>
      </w:r>
      <w:r w:rsidR="008666DC">
        <w:rPr>
          <w:sz w:val="27"/>
          <w:szCs w:val="27"/>
        </w:rPr>
        <w:t>7</w:t>
      </w:r>
      <w:r>
        <w:rPr>
          <w:sz w:val="27"/>
          <w:szCs w:val="27"/>
        </w:rPr>
        <w:t>.</w:t>
      </w:r>
    </w:p>
    <w:p w:rsidR="0097693D" w:rsidRDefault="0097693D">
      <w:pPr>
        <w:ind w:right="-360"/>
        <w:jc w:val="both"/>
        <w:rPr>
          <w:sz w:val="27"/>
          <w:szCs w:val="27"/>
        </w:rPr>
      </w:pPr>
    </w:p>
    <w:p w:rsidR="008666DC" w:rsidRDefault="008666DC">
      <w:pPr>
        <w:ind w:right="-360"/>
        <w:jc w:val="both"/>
        <w:rPr>
          <w:sz w:val="27"/>
          <w:szCs w:val="27"/>
        </w:rPr>
      </w:pPr>
    </w:p>
    <w:p w:rsidR="0097693D" w:rsidRDefault="0097693D">
      <w:pPr>
        <w:ind w:right="-360"/>
        <w:jc w:val="both"/>
        <w:rPr>
          <w:sz w:val="27"/>
          <w:szCs w:val="27"/>
        </w:rPr>
      </w:pPr>
    </w:p>
    <w:p w:rsidR="0097693D" w:rsidRDefault="008666DC" w:rsidP="008666DC">
      <w:pPr>
        <w:ind w:right="-360"/>
        <w:jc w:val="center"/>
        <w:rPr>
          <w:b/>
          <w:sz w:val="27"/>
          <w:szCs w:val="27"/>
        </w:rPr>
      </w:pPr>
      <w:r>
        <w:rPr>
          <w:b/>
          <w:sz w:val="27"/>
          <w:szCs w:val="27"/>
        </w:rPr>
        <w:t>GIOVANI AMESTOY</w:t>
      </w:r>
      <w:r w:rsidR="00BE59FE">
        <w:rPr>
          <w:b/>
          <w:sz w:val="27"/>
          <w:szCs w:val="27"/>
        </w:rPr>
        <w:t xml:space="preserve"> DA SILVA</w:t>
      </w:r>
      <w:r w:rsidR="0097693D">
        <w:rPr>
          <w:b/>
          <w:sz w:val="27"/>
          <w:szCs w:val="27"/>
        </w:rPr>
        <w:t>,</w:t>
      </w:r>
    </w:p>
    <w:p w:rsidR="0097693D" w:rsidRDefault="0097693D" w:rsidP="008666DC">
      <w:pPr>
        <w:ind w:right="-360"/>
        <w:jc w:val="center"/>
        <w:rPr>
          <w:b/>
          <w:sz w:val="27"/>
          <w:szCs w:val="27"/>
        </w:rPr>
      </w:pPr>
      <w:r>
        <w:rPr>
          <w:b/>
          <w:sz w:val="27"/>
          <w:szCs w:val="27"/>
        </w:rPr>
        <w:t>Prefeito Municipal.</w:t>
      </w:r>
    </w:p>
    <w:p w:rsidR="0097693D" w:rsidRDefault="0097693D">
      <w:pPr>
        <w:ind w:right="-831"/>
        <w:jc w:val="center"/>
        <w:rPr>
          <w:b/>
          <w:sz w:val="27"/>
          <w:szCs w:val="27"/>
        </w:rPr>
      </w:pPr>
    </w:p>
    <w:p w:rsidR="0097693D" w:rsidRDefault="0097693D">
      <w:pPr>
        <w:ind w:right="-1011"/>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ind w:right="-831"/>
        <w:jc w:val="center"/>
        <w:rPr>
          <w:b/>
          <w:sz w:val="27"/>
          <w:szCs w:val="27"/>
        </w:rPr>
      </w:pPr>
      <w:r>
        <w:rPr>
          <w:b/>
          <w:sz w:val="27"/>
          <w:szCs w:val="27"/>
        </w:rPr>
        <w:t>ATA DE JULGAMENTO DO EDITAL Nº 2491/2016</w:t>
      </w:r>
    </w:p>
    <w:p w:rsidR="0097693D" w:rsidRDefault="0097693D">
      <w:pPr>
        <w:ind w:right="-831"/>
        <w:jc w:val="center"/>
        <w:rPr>
          <w:b/>
          <w:sz w:val="27"/>
          <w:szCs w:val="27"/>
        </w:rPr>
      </w:pPr>
    </w:p>
    <w:p w:rsidR="0097693D" w:rsidRDefault="0097693D">
      <w:pPr>
        <w:ind w:right="-831"/>
        <w:jc w:val="both"/>
        <w:rPr>
          <w:b/>
          <w:sz w:val="27"/>
          <w:szCs w:val="27"/>
        </w:rPr>
      </w:pPr>
    </w:p>
    <w:p w:rsidR="0097693D" w:rsidRDefault="0097693D">
      <w:pPr>
        <w:ind w:right="-471" w:firstLine="708"/>
        <w:jc w:val="both"/>
        <w:rPr>
          <w:sz w:val="24"/>
          <w:szCs w:val="27"/>
        </w:rPr>
      </w:pPr>
      <w:r>
        <w:rPr>
          <w:sz w:val="27"/>
          <w:szCs w:val="27"/>
        </w:rPr>
        <w:tab/>
        <w:t xml:space="preserve">Às dez horas (10:00) do dia dez (10) de junho do ano de Dois Mil e Dezesseis (2016), na Sala do Setor de Licitações desta Prefeitura, reuniram-se os membros da Comissão Permanente de Licitações, designados pela </w:t>
      </w:r>
      <w:r>
        <w:rPr>
          <w:sz w:val="27"/>
          <w:szCs w:val="26"/>
        </w:rPr>
        <w:t>Portaria nº 19.354</w:t>
      </w:r>
      <w:r>
        <w:rPr>
          <w:sz w:val="27"/>
          <w:szCs w:val="27"/>
        </w:rPr>
        <w:t xml:space="preserve">/2016, para procederem a análise e julgamento das Propostas Financeiras apresentadas ao </w:t>
      </w:r>
      <w:r>
        <w:rPr>
          <w:b/>
          <w:sz w:val="27"/>
          <w:szCs w:val="27"/>
        </w:rPr>
        <w:t>Edital nº 2491/2016, (Tomada de Preços),</w:t>
      </w:r>
      <w:r>
        <w:rPr>
          <w:sz w:val="27"/>
          <w:szCs w:val="27"/>
        </w:rPr>
        <w:t xml:space="preserve"> que tem como Objeto a </w:t>
      </w:r>
      <w:r>
        <w:rPr>
          <w:b/>
          <w:sz w:val="27"/>
          <w:szCs w:val="27"/>
        </w:rPr>
        <w:t xml:space="preserve">Contratação de Empresa para execução do Muro no Instituto de Educação Profª. Augusta Maria de Lima Marques. </w:t>
      </w:r>
      <w:r>
        <w:rPr>
          <w:sz w:val="27"/>
          <w:szCs w:val="27"/>
        </w:rPr>
        <w:t xml:space="preserve">Após análise das Propostas apresentadas ao presente Edital e diante da desclassificação das Empresas </w:t>
      </w:r>
      <w:r>
        <w:rPr>
          <w:b/>
          <w:bCs/>
          <w:sz w:val="27"/>
          <w:szCs w:val="27"/>
        </w:rPr>
        <w:t xml:space="preserve">AZIMAR FONSECA GARCIA e DIMICLEY ROBERTO DIAS GALLO &amp; CIA LTDA, </w:t>
      </w:r>
      <w:r>
        <w:rPr>
          <w:sz w:val="27"/>
          <w:szCs w:val="27"/>
        </w:rPr>
        <w:t xml:space="preserve">restando classificada apenas as Empresas </w:t>
      </w:r>
      <w:r>
        <w:rPr>
          <w:b/>
          <w:sz w:val="27"/>
          <w:szCs w:val="26"/>
        </w:rPr>
        <w:t xml:space="preserve">ELOI CINCINATO DE FREITAS E CIA LTDA e A J FREITAS CONSTRUÇÕES LTDA </w:t>
      </w:r>
      <w:r>
        <w:rPr>
          <w:sz w:val="27"/>
          <w:szCs w:val="27"/>
        </w:rPr>
        <w:t xml:space="preserve">conforme Ata de Abertura (fls. 120 a 121 dos autos), foi de imediato encaminhado à Secretaria de Município de Planejamento e Meio Ambiente a proposta de menor valor para análise e Parecer, sendo esta da Empresa </w:t>
      </w:r>
      <w:r>
        <w:rPr>
          <w:b/>
          <w:bCs/>
          <w:sz w:val="27"/>
          <w:szCs w:val="27"/>
        </w:rPr>
        <w:t>ELOI CINCINATO DE FREITAS E CIA LTDA</w:t>
      </w:r>
      <w:r>
        <w:rPr>
          <w:sz w:val="27"/>
          <w:szCs w:val="27"/>
        </w:rPr>
        <w:t xml:space="preserve">. Após análise da proposta, os profissionais responsáveis pela elaboração do Projeto emitiram Parecer Técnico, conforme fls. 135 dos autos, afirmando que os valores são compatíveis com os preços de mercado. Assim sendo, esta Comissão com base no referido Parecer Técnico, decidiu declarar vencedora a Empresa </w:t>
      </w:r>
      <w:r>
        <w:rPr>
          <w:b/>
          <w:bCs/>
          <w:sz w:val="27"/>
          <w:szCs w:val="27"/>
        </w:rPr>
        <w:t>ELOI CINCINATO DE FREITAS E CIA LTDA</w:t>
      </w:r>
      <w:r>
        <w:rPr>
          <w:b/>
          <w:sz w:val="27"/>
          <w:szCs w:val="27"/>
        </w:rPr>
        <w:t xml:space="preserve"> – CNPJ nº 17.536.914/0001-74, </w:t>
      </w:r>
      <w:r>
        <w:rPr>
          <w:sz w:val="27"/>
          <w:szCs w:val="27"/>
        </w:rPr>
        <w:t xml:space="preserve">ao valor global de </w:t>
      </w:r>
      <w:r>
        <w:rPr>
          <w:b/>
          <w:bCs/>
          <w:sz w:val="27"/>
          <w:szCs w:val="27"/>
        </w:rPr>
        <w:t>R$  111.642,11 (cento e onze mil, seiscentos e quarenta e dois Reais e onze Centavos)</w:t>
      </w:r>
      <w:r>
        <w:rPr>
          <w:sz w:val="27"/>
          <w:szCs w:val="27"/>
        </w:rPr>
        <w:t xml:space="preserve"> pela execução total dos serviços, a qual recomenda-se a </w:t>
      </w:r>
      <w:r>
        <w:rPr>
          <w:b/>
          <w:bCs/>
          <w:sz w:val="27"/>
          <w:szCs w:val="27"/>
        </w:rPr>
        <w:t>HOMOLOGAÇÃO</w:t>
      </w:r>
      <w:r>
        <w:rPr>
          <w:sz w:val="27"/>
          <w:szCs w:val="27"/>
        </w:rPr>
        <w:t xml:space="preserve">, devendo a referida Proposta ser </w:t>
      </w:r>
      <w:r>
        <w:rPr>
          <w:b/>
          <w:bCs/>
          <w:sz w:val="27"/>
          <w:szCs w:val="27"/>
        </w:rPr>
        <w:t>ADJUDICADA</w:t>
      </w:r>
      <w:r>
        <w:rPr>
          <w:sz w:val="27"/>
          <w:szCs w:val="27"/>
        </w:rPr>
        <w:t xml:space="preserve">, uma vez que o valor ofertado encontra-se inclusive abaixo do valor orçado pela Administração, cujo valor inicial foi estimado em </w:t>
      </w:r>
      <w:r>
        <w:rPr>
          <w:b/>
          <w:sz w:val="27"/>
          <w:szCs w:val="27"/>
        </w:rPr>
        <w:t>R$ 121.245,18 (cento e vinte e um mil, duzentos e quarenta e cinco Reais e dezoito Centavos)</w:t>
      </w:r>
      <w:r>
        <w:rPr>
          <w:sz w:val="27"/>
          <w:szCs w:val="27"/>
        </w:rPr>
        <w:t>.</w:t>
      </w:r>
      <w:r>
        <w:rPr>
          <w:b/>
          <w:sz w:val="27"/>
          <w:szCs w:val="27"/>
        </w:rPr>
        <w:t xml:space="preserve"> </w:t>
      </w:r>
      <w:r>
        <w:rPr>
          <w:sz w:val="27"/>
          <w:szCs w:val="27"/>
        </w:rPr>
        <w:t xml:space="preserve">O pagamento será efetuado em 4 (quatro) parcelas mensais, mediante a emissão de laudo de conclusão da Obra por parte da fiscalização. Ocorrendo atraso no pagamento, os valores serão corrigidos monetariamente pelo IGPM/FGV do período, ou outro índice que vier a substituí-lo, e a Administração compensará a contratada com juros de 0,5% (meio por cento) ao mês, pro rata. A Contratada deverá até cinco (05) dias após a conclusão da obra para apresentar à Contratante, fatura da qual constem discriminadamente todos os serviços executados. Para as despesas decorrentes da presente Licitação, serão utilizados recursos </w:t>
      </w:r>
      <w:r>
        <w:rPr>
          <w:b/>
          <w:bCs/>
          <w:sz w:val="27"/>
          <w:szCs w:val="27"/>
        </w:rPr>
        <w:t xml:space="preserve">através da </w:t>
      </w:r>
      <w:r>
        <w:rPr>
          <w:b/>
          <w:sz w:val="27"/>
          <w:szCs w:val="27"/>
        </w:rPr>
        <w:t xml:space="preserve">Dotação Orçamentária </w:t>
      </w:r>
      <w:r w:rsidRPr="008055C1">
        <w:rPr>
          <w:b/>
          <w:bCs/>
          <w:sz w:val="28"/>
          <w:szCs w:val="27"/>
        </w:rPr>
        <w:t xml:space="preserve">09.01.12.361.0007.2.110 – 3.3.90.39. – Red. 495 – Rec. 0020; </w:t>
      </w:r>
      <w:r w:rsidRPr="008055C1">
        <w:rPr>
          <w:b/>
          <w:bCs/>
          <w:sz w:val="28"/>
        </w:rPr>
        <w:t xml:space="preserve">09.01.12.361.0007.2.110 – 3.3.90.39. – Red. 497 – Rec. 0020; 09.02.12.361.0007.2.110 – 3.3.90.39. – Red. 569 – Rec. 0031; </w:t>
      </w:r>
      <w:r>
        <w:rPr>
          <w:b/>
          <w:bCs/>
          <w:sz w:val="28"/>
          <w:szCs w:val="27"/>
        </w:rPr>
        <w:t>09.02.12.361.0007.2.110 – 4.4.90.51. – Red. 571 – Rec. 0031.</w:t>
      </w:r>
      <w:r>
        <w:rPr>
          <w:b/>
          <w:sz w:val="27"/>
          <w:szCs w:val="27"/>
        </w:rPr>
        <w:t xml:space="preserve"> </w:t>
      </w:r>
      <w:r>
        <w:rPr>
          <w:bCs/>
          <w:sz w:val="27"/>
          <w:szCs w:val="27"/>
        </w:rPr>
        <w:t xml:space="preserve">Para o efetivo </w:t>
      </w:r>
      <w:r>
        <w:rPr>
          <w:bCs/>
          <w:sz w:val="27"/>
          <w:szCs w:val="27"/>
        </w:rPr>
        <w:lastRenderedPageBreak/>
        <w:t xml:space="preserve">pagamento, a nota fiscal deverá estar acompanhada de cópia autenticada da folha de pagamento e das guias de recolhimento do FGTS e INSS dos empregados ligados diretamente com a execução dos serviços. Serão processadas as retenções previdenciárias e Imposto de Renda, nos termos da legislação que regula a matéria. O pagamento será efetuado mediante a apresentação da Guia de Retenção de ISS por parte da Empresa vencedora. </w:t>
      </w:r>
      <w:r>
        <w:rPr>
          <w:sz w:val="27"/>
          <w:szCs w:val="27"/>
        </w:rPr>
        <w:t>A presente Licitação foi julgada em conformidade ao Edital Convocatório, Lei 8.666/93 e alterações posteriores. Dê-se vistas à Procuradoria Geral do Município para que emita Parecer acerca dos procedimentos adotados no transcurso da presente Licitação, após encaminhe-se os autos ao Exmo. Sr. Prefeito Municipal submetendo a sua elevada apreciação e decisão final. Como nada mais houvesse a tratar, lavrou a presente Ata que vai por todos assinada.</w:t>
      </w:r>
    </w:p>
    <w:p w:rsidR="0097693D" w:rsidRDefault="0097693D">
      <w:pPr>
        <w:ind w:right="-471"/>
        <w:jc w:val="both"/>
        <w:rPr>
          <w:sz w:val="24"/>
          <w:szCs w:val="27"/>
        </w:rPr>
      </w:pPr>
    </w:p>
    <w:p w:rsidR="0097693D" w:rsidRDefault="0097693D">
      <w:pPr>
        <w:ind w:right="-471"/>
        <w:jc w:val="both"/>
        <w:rPr>
          <w:sz w:val="24"/>
          <w:szCs w:val="27"/>
        </w:rPr>
      </w:pPr>
    </w:p>
    <w:p w:rsidR="0097693D" w:rsidRDefault="0097693D">
      <w:pPr>
        <w:ind w:right="-711"/>
        <w:jc w:val="both"/>
        <w:rPr>
          <w:sz w:val="27"/>
          <w:szCs w:val="27"/>
        </w:rPr>
      </w:pPr>
      <w:r>
        <w:rPr>
          <w:sz w:val="27"/>
          <w:szCs w:val="27"/>
        </w:rPr>
        <w:t>ELENILTON ILHA FLORES</w:t>
      </w:r>
      <w:r>
        <w:rPr>
          <w:sz w:val="27"/>
          <w:szCs w:val="27"/>
        </w:rPr>
        <w:tab/>
      </w:r>
      <w:r>
        <w:rPr>
          <w:sz w:val="27"/>
          <w:szCs w:val="27"/>
        </w:rPr>
        <w:tab/>
        <w:t xml:space="preserve">   </w:t>
      </w:r>
      <w:r>
        <w:rPr>
          <w:bCs/>
          <w:sz w:val="27"/>
          <w:szCs w:val="27"/>
        </w:rPr>
        <w:tab/>
        <w:t xml:space="preserve">     </w:t>
      </w:r>
      <w:r>
        <w:rPr>
          <w:sz w:val="27"/>
          <w:szCs w:val="27"/>
        </w:rPr>
        <w:t>RUDINEI DIAS MORALES</w:t>
      </w:r>
      <w:r>
        <w:rPr>
          <w:b/>
          <w:bCs/>
          <w:sz w:val="27"/>
          <w:szCs w:val="27"/>
        </w:rPr>
        <w:t xml:space="preserve"> </w:t>
      </w:r>
      <w:r>
        <w:rPr>
          <w:b/>
          <w:bCs/>
          <w:sz w:val="27"/>
          <w:szCs w:val="27"/>
        </w:rPr>
        <w:tab/>
      </w:r>
    </w:p>
    <w:p w:rsidR="0097693D" w:rsidRDefault="0097693D">
      <w:pPr>
        <w:ind w:right="-711"/>
        <w:jc w:val="both"/>
        <w:rPr>
          <w:sz w:val="27"/>
          <w:szCs w:val="27"/>
        </w:rPr>
      </w:pPr>
    </w:p>
    <w:p w:rsidR="0097693D" w:rsidRDefault="0097693D">
      <w:pPr>
        <w:ind w:right="-711"/>
        <w:jc w:val="both"/>
        <w:rPr>
          <w:sz w:val="27"/>
          <w:szCs w:val="27"/>
        </w:rPr>
      </w:pPr>
    </w:p>
    <w:p w:rsidR="0097693D" w:rsidRDefault="0097693D">
      <w:pPr>
        <w:ind w:right="-711"/>
        <w:jc w:val="center"/>
        <w:rPr>
          <w:szCs w:val="26"/>
        </w:rPr>
      </w:pPr>
      <w:r>
        <w:rPr>
          <w:sz w:val="27"/>
          <w:szCs w:val="27"/>
        </w:rPr>
        <w:t>MICHELE MENDES MARQUES</w:t>
      </w:r>
    </w:p>
    <w:p w:rsidR="0097693D" w:rsidRDefault="0097693D">
      <w:pPr>
        <w:ind w:right="-471"/>
        <w:jc w:val="both"/>
        <w:rPr>
          <w:szCs w:val="26"/>
        </w:rPr>
      </w:pPr>
    </w:p>
    <w:p w:rsidR="0097693D" w:rsidRDefault="0097693D">
      <w:pPr>
        <w:ind w:right="-471"/>
        <w:jc w:val="both"/>
        <w:rPr>
          <w:szCs w:val="26"/>
        </w:rPr>
      </w:pPr>
    </w:p>
    <w:p w:rsidR="0097693D" w:rsidRDefault="0097693D">
      <w:pPr>
        <w:ind w:right="-471"/>
        <w:jc w:val="center"/>
        <w:rPr>
          <w:b/>
          <w:szCs w:val="26"/>
        </w:rPr>
      </w:pPr>
      <w:r>
        <w:rPr>
          <w:b/>
          <w:szCs w:val="26"/>
        </w:rPr>
        <w:t>HOMOLOGO A PRESENTE RECOMENDAÇÃO.</w:t>
      </w:r>
    </w:p>
    <w:p w:rsidR="0097693D" w:rsidRDefault="0097693D">
      <w:pPr>
        <w:ind w:right="-831"/>
        <w:jc w:val="center"/>
        <w:rPr>
          <w:b/>
          <w:szCs w:val="26"/>
        </w:rPr>
      </w:pPr>
    </w:p>
    <w:p w:rsidR="0097693D" w:rsidRDefault="0097693D">
      <w:pPr>
        <w:ind w:right="-831"/>
        <w:jc w:val="center"/>
        <w:rPr>
          <w:b/>
          <w:szCs w:val="26"/>
        </w:rPr>
      </w:pPr>
    </w:p>
    <w:p w:rsidR="0097693D" w:rsidRDefault="0097693D">
      <w:pPr>
        <w:ind w:right="-360"/>
        <w:jc w:val="both"/>
        <w:rPr>
          <w:b/>
          <w:szCs w:val="26"/>
        </w:rPr>
      </w:pPr>
      <w:r>
        <w:rPr>
          <w:b/>
          <w:szCs w:val="26"/>
        </w:rPr>
        <w:tab/>
      </w:r>
      <w:r>
        <w:rPr>
          <w:b/>
          <w:szCs w:val="26"/>
        </w:rPr>
        <w:tab/>
      </w:r>
      <w:r>
        <w:rPr>
          <w:b/>
          <w:szCs w:val="26"/>
        </w:rPr>
        <w:tab/>
      </w:r>
      <w:r>
        <w:rPr>
          <w:b/>
          <w:szCs w:val="26"/>
        </w:rPr>
        <w:tab/>
        <w:t xml:space="preserve">                OTOMAR VIVIAN,</w:t>
      </w:r>
    </w:p>
    <w:p w:rsidR="0097693D" w:rsidRDefault="0097693D">
      <w:pPr>
        <w:ind w:right="-1011"/>
        <w:rPr>
          <w:b/>
          <w:bCs/>
          <w:sz w:val="27"/>
          <w:szCs w:val="27"/>
        </w:rPr>
      </w:pPr>
      <w:r>
        <w:rPr>
          <w:b/>
          <w:szCs w:val="26"/>
        </w:rPr>
        <w:tab/>
      </w:r>
      <w:r>
        <w:rPr>
          <w:b/>
          <w:szCs w:val="26"/>
        </w:rPr>
        <w:tab/>
      </w:r>
      <w:r>
        <w:rPr>
          <w:b/>
          <w:szCs w:val="26"/>
        </w:rPr>
        <w:tab/>
      </w:r>
      <w:r>
        <w:rPr>
          <w:b/>
          <w:szCs w:val="26"/>
        </w:rPr>
        <w:tab/>
        <w:t xml:space="preserve">                   </w:t>
      </w:r>
      <w:r>
        <w:rPr>
          <w:b/>
          <w:szCs w:val="26"/>
        </w:rPr>
        <w:tab/>
        <w:t xml:space="preserve">   Prefeito.</w:t>
      </w: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r>
        <w:rPr>
          <w:b/>
          <w:bCs/>
          <w:sz w:val="27"/>
          <w:szCs w:val="27"/>
        </w:rPr>
        <w:t>TERMO DE HOMOLOGAÇÃO E ADJUDICAÇÃO</w:t>
      </w:r>
    </w:p>
    <w:p w:rsidR="0097693D" w:rsidRDefault="0097693D">
      <w:pPr>
        <w:ind w:right="-360"/>
        <w:jc w:val="both"/>
        <w:rPr>
          <w:b/>
          <w:bCs/>
          <w:sz w:val="27"/>
          <w:szCs w:val="27"/>
        </w:rPr>
      </w:pPr>
    </w:p>
    <w:p w:rsidR="0097693D" w:rsidRDefault="0097693D">
      <w:pPr>
        <w:ind w:right="-360"/>
        <w:jc w:val="center"/>
        <w:rPr>
          <w:b/>
          <w:bCs/>
          <w:sz w:val="27"/>
          <w:szCs w:val="27"/>
        </w:rPr>
      </w:pPr>
      <w:r>
        <w:rPr>
          <w:b/>
          <w:bCs/>
          <w:sz w:val="27"/>
          <w:szCs w:val="27"/>
        </w:rPr>
        <w:t>ED</w:t>
      </w:r>
      <w:r>
        <w:rPr>
          <w:b/>
          <w:sz w:val="27"/>
          <w:szCs w:val="27"/>
        </w:rPr>
        <w:t>ITAL Nº 2491/2016 – TOMADA DE PREÇOS</w:t>
      </w: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pPr>
      <w:r>
        <w:rPr>
          <w:b/>
          <w:sz w:val="27"/>
          <w:szCs w:val="27"/>
        </w:rPr>
        <w:tab/>
      </w:r>
      <w:r>
        <w:rPr>
          <w:b/>
          <w:sz w:val="27"/>
          <w:szCs w:val="27"/>
        </w:rPr>
        <w:tab/>
        <w:t>O PREFEITO MUNICIPAL DE CAÇAPAVA DO SUL</w:t>
      </w:r>
      <w:r>
        <w:rPr>
          <w:sz w:val="27"/>
          <w:szCs w:val="27"/>
        </w:rPr>
        <w:t xml:space="preserve">, torna público a todos os interessados e para fins de divulgação que </w:t>
      </w:r>
      <w:r>
        <w:rPr>
          <w:b/>
          <w:bCs/>
          <w:sz w:val="27"/>
          <w:szCs w:val="27"/>
        </w:rPr>
        <w:t>HOMOLOGA</w:t>
      </w:r>
      <w:r>
        <w:rPr>
          <w:sz w:val="27"/>
          <w:szCs w:val="27"/>
        </w:rPr>
        <w:t xml:space="preserve"> a Licitação de que trata o </w:t>
      </w:r>
      <w:r>
        <w:rPr>
          <w:b/>
          <w:bCs/>
          <w:sz w:val="27"/>
          <w:szCs w:val="27"/>
        </w:rPr>
        <w:t>Edital nº 2491/2016</w:t>
      </w:r>
      <w:r>
        <w:rPr>
          <w:bCs/>
          <w:sz w:val="27"/>
          <w:szCs w:val="27"/>
        </w:rPr>
        <w:t xml:space="preserve">, </w:t>
      </w:r>
      <w:r>
        <w:rPr>
          <w:sz w:val="27"/>
          <w:szCs w:val="27"/>
        </w:rPr>
        <w:t xml:space="preserve">que tem como objeto a </w:t>
      </w:r>
      <w:r>
        <w:rPr>
          <w:b/>
          <w:sz w:val="27"/>
          <w:szCs w:val="27"/>
        </w:rPr>
        <w:t>Contratação de Empresa para execução do Muro no Instituto de Educação Profª. Augusta Maria de Lima Marques</w:t>
      </w:r>
      <w:r>
        <w:rPr>
          <w:sz w:val="27"/>
          <w:szCs w:val="27"/>
        </w:rPr>
        <w:t xml:space="preserve">, tudo conforme Ata de julgamento de fl. 136 dos autos e </w:t>
      </w:r>
      <w:r>
        <w:rPr>
          <w:b/>
          <w:bCs/>
          <w:sz w:val="27"/>
          <w:szCs w:val="27"/>
        </w:rPr>
        <w:t>ADJUDICA</w:t>
      </w:r>
      <w:r>
        <w:rPr>
          <w:sz w:val="27"/>
          <w:szCs w:val="27"/>
        </w:rPr>
        <w:t xml:space="preserve"> a proposta da Empresa</w:t>
      </w:r>
      <w:r>
        <w:rPr>
          <w:b/>
          <w:sz w:val="27"/>
          <w:szCs w:val="27"/>
        </w:rPr>
        <w:t xml:space="preserve"> </w:t>
      </w:r>
      <w:r>
        <w:rPr>
          <w:b/>
          <w:bCs/>
          <w:sz w:val="27"/>
          <w:szCs w:val="27"/>
        </w:rPr>
        <w:t>ELOI CINCINATO DE FREITAS E CIA LTDA</w:t>
      </w:r>
      <w:r>
        <w:rPr>
          <w:b/>
          <w:sz w:val="27"/>
          <w:szCs w:val="27"/>
        </w:rPr>
        <w:t xml:space="preserve"> – CNPJ nº 17.536.914/0001-74,</w:t>
      </w:r>
      <w:r>
        <w:rPr>
          <w:sz w:val="27"/>
          <w:szCs w:val="27"/>
        </w:rPr>
        <w:t xml:space="preserve"> conforme </w:t>
      </w:r>
      <w:r>
        <w:rPr>
          <w:b/>
          <w:sz w:val="27"/>
          <w:szCs w:val="27"/>
        </w:rPr>
        <w:t>fls. 124 à 127</w:t>
      </w:r>
      <w:r>
        <w:rPr>
          <w:sz w:val="27"/>
          <w:szCs w:val="27"/>
        </w:rPr>
        <w:t xml:space="preserve"> dos autos, ao valor global de </w:t>
      </w:r>
      <w:r>
        <w:rPr>
          <w:b/>
          <w:bCs/>
          <w:sz w:val="27"/>
          <w:szCs w:val="27"/>
        </w:rPr>
        <w:t>R$  111.642,11 (cento e onze mil, seiscentos e quarenta e dois Reais e onze Centavos).</w:t>
      </w:r>
    </w:p>
    <w:p w:rsidR="0097693D" w:rsidRDefault="0097693D">
      <w:pPr>
        <w:ind w:right="-360"/>
        <w:jc w:val="both"/>
      </w:pPr>
    </w:p>
    <w:p w:rsidR="0097693D" w:rsidRDefault="0097693D">
      <w:pPr>
        <w:ind w:right="-360"/>
        <w:jc w:val="both"/>
        <w:rPr>
          <w:sz w:val="27"/>
          <w:szCs w:val="27"/>
        </w:rPr>
      </w:pPr>
      <w:r>
        <w:rPr>
          <w:b/>
          <w:sz w:val="27"/>
          <w:szCs w:val="27"/>
        </w:rPr>
        <w:tab/>
      </w:r>
      <w:r>
        <w:rPr>
          <w:b/>
          <w:sz w:val="27"/>
          <w:szCs w:val="27"/>
        </w:rPr>
        <w:tab/>
      </w:r>
      <w:r>
        <w:rPr>
          <w:sz w:val="27"/>
          <w:szCs w:val="27"/>
        </w:rPr>
        <w:t>Caçapava do Sul, 14 de Junho de 2016.</w:t>
      </w:r>
    </w:p>
    <w:p w:rsidR="0097693D" w:rsidRDefault="0097693D">
      <w:pPr>
        <w:ind w:right="-360"/>
        <w:jc w:val="both"/>
        <w:rPr>
          <w:sz w:val="27"/>
          <w:szCs w:val="27"/>
        </w:rPr>
      </w:pPr>
    </w:p>
    <w:p w:rsidR="0097693D" w:rsidRDefault="0097693D">
      <w:pPr>
        <w:ind w:right="-360"/>
        <w:jc w:val="both"/>
        <w:rPr>
          <w:sz w:val="27"/>
          <w:szCs w:val="27"/>
        </w:rPr>
      </w:pPr>
    </w:p>
    <w:p w:rsidR="0097693D" w:rsidRDefault="0097693D">
      <w:pPr>
        <w:ind w:right="-360"/>
        <w:jc w:val="both"/>
        <w:rPr>
          <w:b/>
          <w:bCs/>
          <w:sz w:val="27"/>
          <w:szCs w:val="27"/>
        </w:rPr>
      </w:pPr>
      <w:r>
        <w:rPr>
          <w:sz w:val="27"/>
          <w:szCs w:val="27"/>
        </w:rPr>
        <w:tab/>
      </w:r>
      <w:r>
        <w:rPr>
          <w:sz w:val="27"/>
          <w:szCs w:val="27"/>
        </w:rPr>
        <w:tab/>
      </w:r>
      <w:r>
        <w:rPr>
          <w:sz w:val="27"/>
          <w:szCs w:val="27"/>
        </w:rPr>
        <w:tab/>
      </w:r>
      <w:r>
        <w:rPr>
          <w:sz w:val="27"/>
          <w:szCs w:val="27"/>
        </w:rPr>
        <w:tab/>
        <w:t xml:space="preserve">                       </w:t>
      </w:r>
      <w:r>
        <w:rPr>
          <w:b/>
          <w:sz w:val="27"/>
          <w:szCs w:val="27"/>
        </w:rPr>
        <w:t>OTOMAR VIVIAN,</w:t>
      </w:r>
    </w:p>
    <w:p w:rsidR="0097693D" w:rsidRDefault="0097693D">
      <w:pPr>
        <w:ind w:right="-360"/>
        <w:jc w:val="both"/>
        <w:rPr>
          <w:b/>
          <w:bCs/>
          <w:sz w:val="27"/>
          <w:szCs w:val="27"/>
        </w:rPr>
      </w:pPr>
      <w:r>
        <w:rPr>
          <w:b/>
          <w:bCs/>
          <w:sz w:val="27"/>
          <w:szCs w:val="27"/>
        </w:rPr>
        <w:tab/>
      </w:r>
      <w:r>
        <w:rPr>
          <w:b/>
          <w:bCs/>
          <w:sz w:val="27"/>
          <w:szCs w:val="27"/>
        </w:rPr>
        <w:tab/>
      </w:r>
      <w:r>
        <w:rPr>
          <w:b/>
          <w:bCs/>
          <w:sz w:val="27"/>
          <w:szCs w:val="27"/>
        </w:rPr>
        <w:tab/>
      </w:r>
      <w:r>
        <w:rPr>
          <w:b/>
          <w:bCs/>
          <w:sz w:val="27"/>
          <w:szCs w:val="27"/>
        </w:rPr>
        <w:tab/>
      </w:r>
      <w:r>
        <w:rPr>
          <w:b/>
          <w:bCs/>
          <w:sz w:val="27"/>
          <w:szCs w:val="27"/>
        </w:rPr>
        <w:tab/>
        <w:t xml:space="preserve">             Prefeito Municipal.</w:t>
      </w: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pPr>
      <w:bookmarkStart w:id="0" w:name="_GoBack"/>
      <w:bookmarkEnd w:id="0"/>
    </w:p>
    <w:sectPr w:rsidR="0097693D">
      <w:headerReference w:type="default" r:id="rId8"/>
      <w:headerReference w:type="first" r:id="rId9"/>
      <w:pgSz w:w="11906" w:h="16838"/>
      <w:pgMar w:top="1134" w:right="1418" w:bottom="1417" w:left="1418"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7FD" w:rsidRDefault="004317FD">
      <w:r>
        <w:separator/>
      </w:r>
    </w:p>
  </w:endnote>
  <w:endnote w:type="continuationSeparator" w:id="0">
    <w:p w:rsidR="004317FD" w:rsidRDefault="0043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7FD" w:rsidRDefault="004317FD">
      <w:r>
        <w:separator/>
      </w:r>
    </w:p>
  </w:footnote>
  <w:footnote w:type="continuationSeparator" w:id="0">
    <w:p w:rsidR="004317FD" w:rsidRDefault="0043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3D" w:rsidRDefault="008D4CFB">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7410" cy="954405"/>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954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9820" cy="1031240"/>
              <wp:effectExtent l="9525" t="9525"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1031240"/>
                      </a:xfrm>
                      <a:prstGeom prst="rect">
                        <a:avLst/>
                      </a:prstGeom>
                      <a:solidFill>
                        <a:srgbClr val="FFFFFF">
                          <a:alpha val="0"/>
                        </a:srgbClr>
                      </a:solidFill>
                      <a:ln w="9525">
                        <a:solidFill>
                          <a:srgbClr val="FFFFFF"/>
                        </a:solidFill>
                        <a:miter lim="800000"/>
                        <a:headEnd/>
                        <a:tailEnd/>
                      </a:ln>
                    </wps:spPr>
                    <wps:txbx>
                      <w:txbxContent>
                        <w:p w:rsidR="0097693D" w:rsidRDefault="0097693D">
                          <w:pPr>
                            <w:pStyle w:val="Ttulo2"/>
                          </w:pPr>
                          <w:r>
                            <w:t>ESTADO DO RIO GRANDE DO SUL</w:t>
                          </w:r>
                        </w:p>
                        <w:p w:rsidR="0097693D" w:rsidRDefault="0097693D">
                          <w:pPr>
                            <w:pStyle w:val="Ttulo1"/>
                            <w:rPr>
                              <w:sz w:val="18"/>
                            </w:rPr>
                          </w:pPr>
                          <w:r>
                            <w:t>Prefeitura Municipal de Caçapava do Sul</w:t>
                          </w:r>
                        </w:p>
                        <w:p w:rsidR="0097693D" w:rsidRDefault="0097693D">
                          <w:pPr>
                            <w:pStyle w:val="Ttulo2"/>
                            <w:rPr>
                              <w:sz w:val="18"/>
                            </w:rPr>
                          </w:pPr>
                          <w:r>
                            <w:rPr>
                              <w:sz w:val="18"/>
                            </w:rPr>
                            <w:t xml:space="preserve">Rua Benjamin Constant, 686 – CEP 96.570-000 CNPJ 88.142.302/0001-45 Fone 55 3281 2463 </w:t>
                          </w:r>
                        </w:p>
                        <w:p w:rsidR="0097693D" w:rsidRDefault="0097693D">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6.6pt;height:8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" strokecolor="white">
              <v:fill opacity="0"/>
              <v:textbox>
                <w:txbxContent>
                  <w:p w:rsidR="0097693D" w:rsidRDefault="0097693D">
                    <w:pPr>
                      <w:pStyle w:val="Ttulo2"/>
                    </w:pPr>
                    <w:r>
                      <w:t>ESTADO DO RIO GRANDE DO SUL</w:t>
                    </w:r>
                  </w:p>
                  <w:p w:rsidR="0097693D" w:rsidRDefault="0097693D">
                    <w:pPr>
                      <w:pStyle w:val="Ttulo1"/>
                      <w:rPr>
                        <w:sz w:val="18"/>
                      </w:rPr>
                    </w:pPr>
                    <w:r>
                      <w:t>Prefeitura Municipal de Caçapava do Sul</w:t>
                    </w:r>
                  </w:p>
                  <w:p w:rsidR="0097693D" w:rsidRDefault="0097693D">
                    <w:pPr>
                      <w:pStyle w:val="Ttulo2"/>
                      <w:rPr>
                        <w:sz w:val="18"/>
                      </w:rPr>
                    </w:pPr>
                    <w:r>
                      <w:rPr>
                        <w:sz w:val="18"/>
                      </w:rPr>
                      <w:t xml:space="preserve">Rua Benjamin Constant, 686 – CEP 96.570-000 CNPJ 88.142.302/0001-45 Fone 55 3281 2463 </w:t>
                    </w:r>
                  </w:p>
                  <w:p w:rsidR="0097693D" w:rsidRDefault="0097693D">
                    <w:pPr>
                      <w:pStyle w:val="Ttulo2"/>
                      <w:rPr>
                        <w:sz w:val="18"/>
                      </w:rPr>
                    </w:pPr>
                  </w:p>
                </w:txbxContent>
              </v:textbox>
            </v:shape>
          </w:pict>
        </mc:Fallback>
      </mc:AlternateContent>
    </w:r>
  </w:p>
  <w:p w:rsidR="0097693D" w:rsidRDefault="0097693D">
    <w:pPr>
      <w:pStyle w:val="Cabealho"/>
      <w:rPr>
        <w:rFonts w:ascii="Arial Black" w:hAnsi="Arial Black" w:cs="Arial Black"/>
        <w:lang w:val="pt-BR"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3D" w:rsidRDefault="00976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10"/>
        </w:tabs>
        <w:ind w:left="1410" w:hanging="1410"/>
      </w:pPr>
      <w:rPr>
        <w:rFonts w:hint="default"/>
        <w:b/>
      </w:rPr>
    </w:lvl>
    <w:lvl w:ilvl="1">
      <w:start w:val="3"/>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76"/>
    <w:rsid w:val="00044C0C"/>
    <w:rsid w:val="00064836"/>
    <w:rsid w:val="000976B0"/>
    <w:rsid w:val="001871B1"/>
    <w:rsid w:val="001925C5"/>
    <w:rsid w:val="001959CD"/>
    <w:rsid w:val="001D50D7"/>
    <w:rsid w:val="001D53D6"/>
    <w:rsid w:val="001D56A8"/>
    <w:rsid w:val="001F7A87"/>
    <w:rsid w:val="0022182D"/>
    <w:rsid w:val="002B0886"/>
    <w:rsid w:val="00310648"/>
    <w:rsid w:val="003516FB"/>
    <w:rsid w:val="0039614A"/>
    <w:rsid w:val="003C33DE"/>
    <w:rsid w:val="003C3E8E"/>
    <w:rsid w:val="003E6B38"/>
    <w:rsid w:val="00406DDD"/>
    <w:rsid w:val="00407AB9"/>
    <w:rsid w:val="004317FD"/>
    <w:rsid w:val="004550A5"/>
    <w:rsid w:val="00476EAD"/>
    <w:rsid w:val="004A0B27"/>
    <w:rsid w:val="004C7D9A"/>
    <w:rsid w:val="00514FE5"/>
    <w:rsid w:val="00580921"/>
    <w:rsid w:val="005C167E"/>
    <w:rsid w:val="005E55CA"/>
    <w:rsid w:val="00606969"/>
    <w:rsid w:val="006224BE"/>
    <w:rsid w:val="00674A5B"/>
    <w:rsid w:val="006B554D"/>
    <w:rsid w:val="006B768B"/>
    <w:rsid w:val="00717C9C"/>
    <w:rsid w:val="0073435E"/>
    <w:rsid w:val="00793491"/>
    <w:rsid w:val="007C27DA"/>
    <w:rsid w:val="008055C1"/>
    <w:rsid w:val="00811255"/>
    <w:rsid w:val="008666DC"/>
    <w:rsid w:val="00892F48"/>
    <w:rsid w:val="008975AE"/>
    <w:rsid w:val="008D4CFB"/>
    <w:rsid w:val="00935CD5"/>
    <w:rsid w:val="00936D07"/>
    <w:rsid w:val="0097693D"/>
    <w:rsid w:val="00984917"/>
    <w:rsid w:val="009E12D4"/>
    <w:rsid w:val="009E4DBC"/>
    <w:rsid w:val="00A001B4"/>
    <w:rsid w:val="00A14EB9"/>
    <w:rsid w:val="00A24E7E"/>
    <w:rsid w:val="00AB0C53"/>
    <w:rsid w:val="00AB4B5E"/>
    <w:rsid w:val="00AD149D"/>
    <w:rsid w:val="00AF2F17"/>
    <w:rsid w:val="00B17B8B"/>
    <w:rsid w:val="00B21A94"/>
    <w:rsid w:val="00B2207B"/>
    <w:rsid w:val="00B273EF"/>
    <w:rsid w:val="00B65B7D"/>
    <w:rsid w:val="00BD39F3"/>
    <w:rsid w:val="00BD3E84"/>
    <w:rsid w:val="00BE59FE"/>
    <w:rsid w:val="00C2765F"/>
    <w:rsid w:val="00C52F06"/>
    <w:rsid w:val="00C95B70"/>
    <w:rsid w:val="00CA602B"/>
    <w:rsid w:val="00CB5645"/>
    <w:rsid w:val="00CE25C5"/>
    <w:rsid w:val="00D30372"/>
    <w:rsid w:val="00D3239A"/>
    <w:rsid w:val="00DA4AF8"/>
    <w:rsid w:val="00DE7636"/>
    <w:rsid w:val="00DE7C2C"/>
    <w:rsid w:val="00E114D1"/>
    <w:rsid w:val="00E156A3"/>
    <w:rsid w:val="00E25939"/>
    <w:rsid w:val="00E77F75"/>
    <w:rsid w:val="00F404C4"/>
    <w:rsid w:val="00F54C0C"/>
    <w:rsid w:val="00F613E1"/>
    <w:rsid w:val="00F85B76"/>
    <w:rsid w:val="00F97376"/>
    <w:rsid w:val="00FE7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C2E6D99C-3ED2-4732-90B0-2FDB02C0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overflowPunct w:val="0"/>
      <w:autoSpaceDE w:val="0"/>
      <w:outlineLvl w:val="6"/>
    </w:pPr>
    <w:rPr>
      <w:b/>
      <w:bCs/>
      <w:szCs w:val="20"/>
      <w:lang w:val="en-US"/>
    </w:rPr>
  </w:style>
  <w:style w:type="paragraph" w:styleId="Ttulo8">
    <w:name w:val="heading 8"/>
    <w:basedOn w:val="Normal"/>
    <w:next w:val="Normal"/>
    <w:qFormat/>
    <w:pPr>
      <w:keepNext/>
      <w:numPr>
        <w:ilvl w:val="7"/>
        <w:numId w:val="1"/>
      </w:numPr>
      <w:jc w:val="both"/>
      <w:outlineLvl w:val="7"/>
    </w:pPr>
    <w:rPr>
      <w:b/>
      <w:bCs/>
      <w:sz w:val="28"/>
    </w:rPr>
  </w:style>
  <w:style w:type="paragraph" w:styleId="Ttulo9">
    <w:name w:val="heading 9"/>
    <w:basedOn w:val="Normal"/>
    <w:next w:val="Normal"/>
    <w:qFormat/>
    <w:pPr>
      <w:keepNext/>
      <w:numPr>
        <w:ilvl w:val="8"/>
        <w:numId w:val="1"/>
      </w:numPr>
      <w:pBdr>
        <w:top w:val="double" w:sz="12" w:space="1" w:color="000000"/>
        <w:left w:val="double" w:sz="12" w:space="4" w:color="000000"/>
        <w:bottom w:val="double" w:sz="12" w:space="1" w:color="000000"/>
        <w:right w:val="double" w:sz="12" w:space="3" w:color="000000"/>
      </w:pBdr>
      <w:shd w:val="clear" w:color="auto" w:fill="F5F5F5"/>
      <w:ind w:left="0" w:right="-649" w:firstLine="708"/>
      <w:jc w:val="both"/>
      <w:outlineLvl w:val="8"/>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Fontepargpadro2">
    <w:name w:val="Fonte parág. padrão2"/>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Refdenotaderodap2">
    <w:name w:val="Ref. de nota de rodapé2"/>
    <w:rPr>
      <w:vertAlign w:val="superscript"/>
    </w:rPr>
  </w:style>
  <w:style w:type="character" w:styleId="Hyperlink">
    <w:name w:val="Hyperlink"/>
    <w:rPr>
      <w:color w:val="0000FF"/>
      <w:u w:val="single"/>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val="0"/>
      <w:autoSpaceDE w:val="0"/>
      <w:ind w:right="-298"/>
      <w:jc w:val="both"/>
    </w:pPr>
    <w:rPr>
      <w:sz w:val="2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rPr>
  </w:style>
  <w:style w:type="paragraph" w:styleId="Cabealho">
    <w:name w:val="header"/>
    <w:basedOn w:val="Normal"/>
    <w:pPr>
      <w:tabs>
        <w:tab w:val="center" w:pos="4320"/>
        <w:tab w:val="right" w:pos="8640"/>
      </w:tabs>
    </w:pPr>
    <w:rPr>
      <w:sz w:val="20"/>
      <w:szCs w:val="20"/>
    </w:rPr>
  </w:style>
  <w:style w:type="paragraph" w:styleId="Recuodecorpodetexto">
    <w:name w:val="Body Text Indent"/>
    <w:basedOn w:val="Normal"/>
    <w:pPr>
      <w:overflowPunct w:val="0"/>
      <w:autoSpaceDE w:val="0"/>
      <w:ind w:right="-298" w:firstLine="708"/>
      <w:jc w:val="both"/>
    </w:pPr>
    <w:rPr>
      <w:sz w:val="28"/>
    </w:rPr>
  </w:style>
  <w:style w:type="paragraph" w:customStyle="1" w:styleId="Corpodetexto21">
    <w:name w:val="Corpo de texto 21"/>
    <w:basedOn w:val="Normal"/>
    <w:pPr>
      <w:overflowPunct w:val="0"/>
      <w:autoSpaceDE w:val="0"/>
      <w:ind w:right="2"/>
      <w:jc w:val="both"/>
    </w:pPr>
    <w:rPr>
      <w:sz w:val="28"/>
    </w:rPr>
  </w:style>
  <w:style w:type="paragraph" w:customStyle="1" w:styleId="Corpodetexto31">
    <w:name w:val="Corpo de texto 31"/>
    <w:basedOn w:val="Normal"/>
    <w:pPr>
      <w:overflowPunct w:val="0"/>
      <w:autoSpaceDE w:val="0"/>
      <w:ind w:right="-118"/>
      <w:jc w:val="both"/>
    </w:pPr>
    <w:rPr>
      <w:b/>
      <w:sz w:val="28"/>
    </w:rPr>
  </w:style>
  <w:style w:type="paragraph" w:customStyle="1" w:styleId="Recuodecorpodetexto31">
    <w:name w:val="Recuo de corpo de texto 31"/>
    <w:basedOn w:val="Normal"/>
    <w:pPr>
      <w:ind w:firstLine="1418"/>
      <w:jc w:val="both"/>
    </w:pPr>
    <w:rPr>
      <w:rFonts w:ascii="Arial" w:hAnsi="Arial" w:cs="Arial"/>
      <w:szCs w:val="20"/>
    </w:r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Recuodecorpodetexto21">
    <w:name w:val="Recuo de corpo de texto 21"/>
    <w:basedOn w:val="Normal"/>
    <w:pPr>
      <w:ind w:right="-702" w:firstLine="1440"/>
      <w:jc w:val="both"/>
    </w:pPr>
    <w:rPr>
      <w:b/>
      <w:bCs/>
      <w:sz w:val="28"/>
    </w:rPr>
  </w:style>
  <w:style w:type="paragraph" w:customStyle="1" w:styleId="Normal14pt">
    <w:name w:val="Normal + 14 pt"/>
    <w:basedOn w:val="Normal"/>
    <w:pPr>
      <w:ind w:right="-21"/>
      <w:jc w:val="both"/>
    </w:pPr>
    <w:rPr>
      <w:spacing w:val="14"/>
      <w:sz w:val="28"/>
    </w:rPr>
  </w:style>
  <w:style w:type="paragraph" w:customStyle="1" w:styleId="p1">
    <w:name w:val="p1"/>
    <w:basedOn w:val="Normal"/>
    <w:pPr>
      <w:spacing w:before="120" w:after="120" w:line="360" w:lineRule="atLeast"/>
      <w:jc w:val="both"/>
    </w:pPr>
    <w:rPr>
      <w:rFonts w:ascii="Arial" w:hAnsi="Arial" w:cs="Arial"/>
      <w:sz w:val="24"/>
      <w:szCs w:val="20"/>
    </w:rPr>
  </w:style>
  <w:style w:type="paragraph" w:styleId="Textodenotaderodap">
    <w:name w:val="footnote text"/>
    <w:basedOn w:val="Normal"/>
    <w:rPr>
      <w:sz w:val="20"/>
      <w:szCs w:val="20"/>
    </w:rPr>
  </w:style>
  <w:style w:type="paragraph" w:customStyle="1" w:styleId="Padro">
    <w:name w:val="Padrão"/>
    <w:pPr>
      <w:widowControl w:val="0"/>
      <w:suppressAutoHyphens/>
      <w:autoSpaceDE w:val="0"/>
    </w:pPr>
    <w:rPr>
      <w:sz w:val="24"/>
      <w:lang w:eastAsia="zh-CN"/>
    </w:rPr>
  </w:style>
  <w:style w:type="paragraph" w:styleId="Rodap">
    <w:name w:val="footer"/>
    <w:basedOn w:val="Normal"/>
    <w:pPr>
      <w:tabs>
        <w:tab w:val="center" w:pos="4419"/>
        <w:tab w:val="right" w:pos="8838"/>
      </w:tabs>
    </w:pPr>
    <w:rPr>
      <w:rFonts w:ascii="Arial" w:hAnsi="Arial" w:cs="Arial"/>
      <w:sz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Blockquote">
    <w:name w:val="Blockquote"/>
    <w:basedOn w:val="Normal"/>
    <w:pPr>
      <w:spacing w:before="100" w:after="100"/>
      <w:ind w:left="360" w:right="360"/>
    </w:pPr>
    <w:rPr>
      <w:szCs w:val="20"/>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14D6-0A1F-4E7C-917B-B9F65408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7267</Words>
  <Characters>39245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E D I T A L  Nº 2253/2014</vt:lpstr>
    </vt:vector>
  </TitlesOfParts>
  <Company/>
  <LinksUpToDate>false</LinksUpToDate>
  <CharactersWithSpaces>46420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2253/2014</dc:title>
  <dc:subject/>
  <dc:creator>pclicita01</dc:creator>
  <cp:keywords/>
  <dc:description/>
  <cp:lastModifiedBy>User</cp:lastModifiedBy>
  <cp:revision>2</cp:revision>
  <cp:lastPrinted>2017-09-05T13:18:00Z</cp:lastPrinted>
  <dcterms:created xsi:type="dcterms:W3CDTF">2017-11-17T14:41:00Z</dcterms:created>
  <dcterms:modified xsi:type="dcterms:W3CDTF">2017-11-17T14:41:00Z</dcterms:modified>
</cp:coreProperties>
</file>