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9AA1" w14:textId="77777777" w:rsidR="00A35F42" w:rsidRPr="00CE6608" w:rsidRDefault="00A35F42" w:rsidP="0095332D">
      <w:pPr>
        <w:spacing w:after="280" w:line="240" w:lineRule="auto"/>
        <w:jc w:val="center"/>
        <w:rPr>
          <w:rFonts w:ascii="Arial" w:hAnsi="Arial" w:cs="Arial"/>
          <w:b/>
          <w:bCs/>
          <w:smallCaps/>
          <w:color w:val="000000"/>
          <w:sz w:val="24"/>
          <w:szCs w:val="24"/>
        </w:rPr>
      </w:pPr>
    </w:p>
    <w:p w14:paraId="171B23D3" w14:textId="3A9ED740" w:rsidR="00340555" w:rsidRPr="00CE6608" w:rsidRDefault="00D75C77" w:rsidP="00A35F42">
      <w:pPr>
        <w:spacing w:after="28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ANEXO </w:t>
      </w:r>
      <w:r w:rsidR="0095332D"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>2</w:t>
      </w:r>
      <w:r w:rsidR="00A35F42"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 - </w:t>
      </w:r>
      <w:r w:rsidR="0095332D"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INFORMAÇÕES DO </w:t>
      </w:r>
      <w:r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FORMULÁRIO DE INSCRIÇÃO </w:t>
      </w:r>
      <w:r w:rsidR="0095332D" w:rsidRPr="00CE6608">
        <w:rPr>
          <w:rFonts w:ascii="Arial" w:hAnsi="Arial" w:cs="Arial"/>
          <w:b/>
          <w:bCs/>
          <w:smallCaps/>
          <w:color w:val="000000"/>
          <w:sz w:val="24"/>
          <w:szCs w:val="24"/>
        </w:rPr>
        <w:t>ONLINE</w:t>
      </w:r>
      <w:r w:rsidRPr="00CE6608">
        <w:rPr>
          <w:rFonts w:ascii="Arial" w:hAnsi="Arial" w:cs="Arial"/>
          <w:color w:val="000000"/>
          <w:sz w:val="24"/>
          <w:szCs w:val="24"/>
        </w:rPr>
        <w:t> </w:t>
      </w:r>
    </w:p>
    <w:p w14:paraId="2797BDD4" w14:textId="04250DA0" w:rsidR="00340555" w:rsidRPr="00CE6608" w:rsidRDefault="001F204F" w:rsidP="001F204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FA0937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5C77" w:rsidRPr="00CE6608">
        <w:rPr>
          <w:rFonts w:ascii="Arial" w:hAnsi="Arial" w:cs="Arial"/>
          <w:color w:val="000000"/>
          <w:sz w:val="24"/>
          <w:szCs w:val="24"/>
        </w:rPr>
        <w:t xml:space="preserve">- </w:t>
      </w:r>
      <w:r w:rsidRPr="00CE6608">
        <w:rPr>
          <w:rFonts w:ascii="Arial" w:hAnsi="Arial" w:cs="Arial"/>
          <w:b/>
          <w:bCs/>
          <w:sz w:val="24"/>
          <w:szCs w:val="24"/>
        </w:rPr>
        <w:t>DADOS DO RESPONSÁVEL DO ESPAÇO, AMBIENTE OU INICIATIVA ARTÍSTICO-CULTURAL:</w:t>
      </w:r>
    </w:p>
    <w:p w14:paraId="57B32E23" w14:textId="060EEF00" w:rsidR="001F204F" w:rsidRPr="00CE6608" w:rsidRDefault="001F20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Razão social:</w:t>
      </w:r>
    </w:p>
    <w:p w14:paraId="4902DB56" w14:textId="77777777" w:rsidR="001F204F" w:rsidRPr="00CE6608" w:rsidRDefault="001F204F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6B842EC3" w14:textId="77777777" w:rsidR="001F204F" w:rsidRPr="00CE6608" w:rsidRDefault="001F204F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A5B296A" w14:textId="703CDF26" w:rsidR="001F204F" w:rsidRPr="00CE6608" w:rsidRDefault="001F20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Nome fantasia:</w:t>
      </w:r>
    </w:p>
    <w:p w14:paraId="3E70AC7A" w14:textId="77777777" w:rsidR="001F204F" w:rsidRPr="00CE6608" w:rsidRDefault="001F204F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3AF75B27" w14:textId="77777777" w:rsidR="001F204F" w:rsidRPr="00CE6608" w:rsidRDefault="001F204F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9839EBB" w14:textId="79DCD061" w:rsidR="001F204F" w:rsidRPr="00CE6608" w:rsidRDefault="001F204F" w:rsidP="001F20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CNPJ </w:t>
      </w:r>
      <w:r w:rsidRPr="00CE6608">
        <w:rPr>
          <w:rFonts w:ascii="Arial" w:hAnsi="Arial" w:cs="Arial"/>
          <w:color w:val="000000"/>
          <w:sz w:val="24"/>
          <w:szCs w:val="24"/>
        </w:rPr>
        <w:t>(se houver):</w:t>
      </w:r>
    </w:p>
    <w:p w14:paraId="5ECBB552" w14:textId="77777777" w:rsidR="001F204F" w:rsidRPr="00CE6608" w:rsidRDefault="001F204F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[14 dígitos, apenas números]</w:t>
      </w:r>
    </w:p>
    <w:p w14:paraId="40F88BA4" w14:textId="77777777" w:rsidR="001F204F" w:rsidRPr="00CE6608" w:rsidRDefault="001F204F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E4702F7" w14:textId="77777777" w:rsidR="001F204F" w:rsidRPr="00CE6608" w:rsidRDefault="001F204F" w:rsidP="001F20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Endereço completo da sede</w:t>
      </w:r>
      <w:r w:rsidRPr="00CE6608">
        <w:rPr>
          <w:rFonts w:ascii="Arial" w:hAnsi="Arial" w:cs="Arial"/>
          <w:sz w:val="24"/>
          <w:szCs w:val="24"/>
        </w:rPr>
        <w:t xml:space="preserve"> </w:t>
      </w:r>
      <w:r w:rsidRPr="00CE6608">
        <w:rPr>
          <w:rFonts w:ascii="Arial" w:hAnsi="Arial" w:cs="Arial"/>
          <w:color w:val="000000"/>
          <w:sz w:val="24"/>
          <w:szCs w:val="24"/>
        </w:rPr>
        <w:t>(se houver):</w:t>
      </w:r>
    </w:p>
    <w:p w14:paraId="724835B5" w14:textId="77777777" w:rsidR="001F204F" w:rsidRPr="00CE6608" w:rsidRDefault="001F204F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0D5D8A38" w14:textId="77777777" w:rsidR="00877B8C" w:rsidRPr="00CE6608" w:rsidRDefault="00877B8C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68CE968" w14:textId="6A197354" w:rsidR="00877B8C" w:rsidRPr="00CE6608" w:rsidRDefault="00877B8C" w:rsidP="00877B8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E-mail do espaço:</w:t>
      </w:r>
    </w:p>
    <w:p w14:paraId="56E3196A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[campo de e-mail validado]</w:t>
      </w:r>
    </w:p>
    <w:p w14:paraId="6152E128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39499B7" w14:textId="07C88ECF" w:rsidR="00877B8C" w:rsidRPr="00CE6608" w:rsidRDefault="00877B8C" w:rsidP="00877B8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Telefone do espaço:</w:t>
      </w:r>
    </w:p>
    <w:p w14:paraId="36D9E7AF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53C7E444" w14:textId="77777777" w:rsidR="00877B8C" w:rsidRPr="00CE6608" w:rsidRDefault="00877B8C" w:rsidP="001F204F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A3DBE" w14:textId="75B2E7BA" w:rsidR="00340555" w:rsidRPr="00CE6608" w:rsidRDefault="00D75C77" w:rsidP="001F204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Nome Completo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do representante legal</w:t>
      </w: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37FF5FB1" w14:textId="77777777" w:rsidR="00340555" w:rsidRPr="00CE6608" w:rsidRDefault="00D75C77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5B06CF95" w14:textId="77777777" w:rsidR="00340555" w:rsidRPr="00CE6608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F566F81" w14:textId="2CDFBB5F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Nome artístico ou nome social 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>do representante legal</w:t>
      </w:r>
      <w:r w:rsidR="001F204F"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color w:val="000000"/>
          <w:sz w:val="24"/>
          <w:szCs w:val="24"/>
        </w:rPr>
        <w:t>(se houver):</w:t>
      </w:r>
    </w:p>
    <w:p w14:paraId="220082AE" w14:textId="77777777" w:rsidR="00340555" w:rsidRPr="00CE6608" w:rsidRDefault="00D75C77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4F04ED55" w14:textId="77777777" w:rsidR="001F204F" w:rsidRPr="00CE6608" w:rsidRDefault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ADBA7C8" w14:textId="639E2584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CPF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do representante legal</w:t>
      </w: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19734DAA" w14:textId="507B9B63" w:rsidR="0095332D" w:rsidRPr="00CE6608" w:rsidRDefault="00D75C77" w:rsidP="001F20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234848619"/>
      <w:r w:rsidRPr="00CE6608">
        <w:rPr>
          <w:rFonts w:ascii="Arial" w:hAnsi="Arial" w:cs="Arial"/>
          <w:color w:val="000000"/>
          <w:sz w:val="24"/>
          <w:szCs w:val="24"/>
        </w:rPr>
        <w:t>[1</w:t>
      </w:r>
      <w:r w:rsidR="004E55BB">
        <w:rPr>
          <w:rFonts w:ascii="Arial" w:hAnsi="Arial" w:cs="Arial"/>
          <w:color w:val="000000"/>
          <w:sz w:val="24"/>
          <w:szCs w:val="24"/>
        </w:rPr>
        <w:t>1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dígitos, apenas números]  </w:t>
      </w:r>
    </w:p>
    <w:p w14:paraId="5D988E72" w14:textId="77777777" w:rsidR="00340555" w:rsidRPr="00CE6608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bookmarkEnd w:id="0"/>
    <w:p w14:paraId="5548CB9E" w14:textId="56FB8B93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Data de nascimento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do representante legal</w:t>
      </w: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0CC75FB2" w14:textId="24ABCF7C" w:rsidR="00340555" w:rsidRPr="00CE6608" w:rsidRDefault="00D75C77" w:rsidP="00877B8C">
      <w:pPr>
        <w:spacing w:before="120" w:after="0" w:line="240" w:lineRule="auto"/>
        <w:ind w:left="480" w:right="120"/>
        <w:jc w:val="both"/>
        <w:rPr>
          <w:rFonts w:ascii="Arial" w:hAnsi="Arial" w:cs="Arial"/>
          <w:sz w:val="24"/>
          <w:szCs w:val="24"/>
        </w:rPr>
      </w:pPr>
      <w:bookmarkStart w:id="1" w:name="_Hlk234848638"/>
      <w:r w:rsidRPr="00CE6608">
        <w:rPr>
          <w:rFonts w:ascii="Arial" w:eastAsia="Calibri" w:hAnsi="Arial" w:cs="Arial"/>
          <w:color w:val="000000"/>
          <w:sz w:val="24"/>
          <w:szCs w:val="24"/>
        </w:rPr>
        <w:t>[dd/mm/aaaa]</w:t>
      </w:r>
    </w:p>
    <w:bookmarkEnd w:id="1"/>
    <w:p w14:paraId="2E79AAB6" w14:textId="77777777" w:rsidR="00340555" w:rsidRPr="00CE6608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C96DC6A" w14:textId="5D187BBC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Endereço completo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do representante legal</w:t>
      </w: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12928F40" w14:textId="77777777" w:rsidR="00340555" w:rsidRPr="00CE6608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_Hlk234848653"/>
      <w:r w:rsidRPr="00CE6608">
        <w:rPr>
          <w:rFonts w:ascii="Arial" w:hAnsi="Arial" w:cs="Arial"/>
          <w:color w:val="000000"/>
          <w:sz w:val="24"/>
          <w:szCs w:val="24"/>
        </w:rPr>
        <w:t>[Texto – 200 caracteres]</w:t>
      </w:r>
    </w:p>
    <w:bookmarkEnd w:id="2"/>
    <w:p w14:paraId="4D3AD076" w14:textId="77777777" w:rsidR="0095332D" w:rsidRPr="00CE6608" w:rsidRDefault="0095332D" w:rsidP="00FA09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A86DE62" w14:textId="77777777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Cidade:</w:t>
      </w:r>
    </w:p>
    <w:p w14:paraId="630E1969" w14:textId="77777777" w:rsidR="00340555" w:rsidRPr="00CE6608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[lista municípios IBGE]</w:t>
      </w:r>
    </w:p>
    <w:p w14:paraId="2EF1B9BF" w14:textId="77777777" w:rsidR="00340555" w:rsidRPr="00CE6608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A6F9DBF" w14:textId="77777777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Estado:</w:t>
      </w:r>
    </w:p>
    <w:p w14:paraId="77035531" w14:textId="77777777" w:rsidR="00340555" w:rsidRPr="00CE6608" w:rsidRDefault="00D75C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 xml:space="preserve">[lista estados IBGE]  </w:t>
      </w:r>
    </w:p>
    <w:p w14:paraId="55E82A77" w14:textId="77777777" w:rsidR="00340555" w:rsidRPr="00CE6608" w:rsidRDefault="003405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6B20633" w14:textId="77777777" w:rsidR="00340555" w:rsidRPr="00CE6608" w:rsidRDefault="00D75C7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CEP:</w:t>
      </w:r>
    </w:p>
    <w:p w14:paraId="4E146CFF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A450B6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2F15BB" w14:textId="2B86031C" w:rsidR="00877B8C" w:rsidRPr="00CE6608" w:rsidRDefault="00877B8C" w:rsidP="00877B8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E-mail do representante legal:</w:t>
      </w:r>
    </w:p>
    <w:p w14:paraId="29614FCE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_Hlk234848667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[campo de e-mail validado]</w:t>
      </w:r>
    </w:p>
    <w:bookmarkEnd w:id="3"/>
    <w:p w14:paraId="76B081CF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3517647" w14:textId="279D535F" w:rsidR="00877B8C" w:rsidRPr="00CE6608" w:rsidRDefault="00877B8C" w:rsidP="00877B8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Telefone do representante legal:</w:t>
      </w:r>
    </w:p>
    <w:p w14:paraId="27334EE5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2E56B04F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42E9688" w14:textId="77777777" w:rsidR="00877B8C" w:rsidRPr="00CE6608" w:rsidRDefault="00877B8C" w:rsidP="00877B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Qual o tempo de atuação cultural do espaço, ambiente ou iniciativa artístico-cultural em Caçapava do Sul?</w:t>
      </w:r>
    </w:p>
    <w:p w14:paraId="34F95103" w14:textId="77777777" w:rsidR="00877B8C" w:rsidRPr="00CE6608" w:rsidRDefault="00877B8C" w:rsidP="00877B8C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5E5C33B2" w14:textId="77777777" w:rsidR="00003683" w:rsidRPr="00CE6608" w:rsidRDefault="00003683" w:rsidP="00877B8C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5DC1DBF" w14:textId="77777777" w:rsidR="00877B8C" w:rsidRPr="00CE6608" w:rsidRDefault="00877B8C" w:rsidP="00877B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Vai concorrer às cotas? </w:t>
      </w:r>
    </w:p>
    <w:p w14:paraId="78C4DF87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33C02E23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negra </w:t>
      </w:r>
    </w:p>
    <w:p w14:paraId="6EB6C45C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indígena </w:t>
      </w:r>
    </w:p>
    <w:p w14:paraId="749800D8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com deficiência </w:t>
      </w:r>
    </w:p>
    <w:p w14:paraId="06654F64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outros grupos</w:t>
      </w:r>
    </w:p>
    <w:p w14:paraId="2917D66C" w14:textId="77777777" w:rsidR="00003683" w:rsidRPr="00CE6608" w:rsidRDefault="00003683" w:rsidP="00003683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O espaço, ambiente ou iniciativa artístico-cultural em Caçapava do Sul acessou recursos públicos de fomento à cultura nos últimos 5 (cinco) anos em Caçapava do Sul? </w:t>
      </w:r>
    </w:p>
    <w:p w14:paraId="720512C0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 </w:t>
      </w:r>
    </w:p>
    <w:p w14:paraId="47AD319B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5A54E9D7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Não sei</w:t>
      </w:r>
    </w:p>
    <w:p w14:paraId="6D6603CB" w14:textId="77777777" w:rsidR="00003683" w:rsidRPr="00CE6608" w:rsidRDefault="00003683" w:rsidP="00003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753C1B9A" w14:textId="77777777" w:rsidR="00877B8C" w:rsidRPr="00CE6608" w:rsidRDefault="00877B8C" w:rsidP="000036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_Hlk234848788"/>
      <w:r w:rsidRPr="00CE6608">
        <w:rPr>
          <w:rFonts w:ascii="Arial" w:hAnsi="Arial" w:cs="Arial"/>
          <w:b/>
          <w:bCs/>
          <w:sz w:val="24"/>
          <w:szCs w:val="24"/>
        </w:rPr>
        <w:t>Tipo de espaço, ambiente ou iniciativa artístico-cultural:</w:t>
      </w:r>
    </w:p>
    <w:p w14:paraId="2FFFAE03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ateliês de pintura, de moda, de design e de artesanato; </w:t>
      </w:r>
    </w:p>
    <w:p w14:paraId="7EC362EE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bibliotecas comunitárias;</w:t>
      </w:r>
    </w:p>
    <w:p w14:paraId="28B74D5B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centros artísticos e culturais afro-brasileiros e cultura gospel; </w:t>
      </w:r>
    </w:p>
    <w:p w14:paraId="1B1F7081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centros culturais, casas de cultura e centros de tradição regionais; </w:t>
      </w:r>
    </w:p>
    <w:p w14:paraId="202BD38A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cineclubes; </w:t>
      </w:r>
    </w:p>
    <w:p w14:paraId="4C5F2455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circos, inclusive itinerantes; </w:t>
      </w:r>
    </w:p>
    <w:p w14:paraId="7901AA7D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comunidades e povos indígenas e seus espaços, ambientes e iniciativas artístico-culturais; </w:t>
      </w:r>
    </w:p>
    <w:p w14:paraId="4FF686E7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comunidades quilombolas e seus espaços, ambientes e iniciativas artístico-culturais; </w:t>
      </w:r>
    </w:p>
    <w:p w14:paraId="3FA231BF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empresas de diversão e produção de espetáculos; </w:t>
      </w:r>
    </w:p>
    <w:p w14:paraId="4C5B4075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escolas de música, de capoeira e de artes e estúdios, companhias e escolas de dança; </w:t>
      </w:r>
    </w:p>
    <w:p w14:paraId="63C49AB3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espaços de apresentação musical; </w:t>
      </w:r>
    </w:p>
    <w:p w14:paraId="086FA8D6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espaços de literatura, de poesia e de literatura de cordel; </w:t>
      </w:r>
    </w:p>
    <w:p w14:paraId="3EACCB1F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estúdios de fotografia; </w:t>
      </w:r>
    </w:p>
    <w:p w14:paraId="05F932A4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feiras permanentes de arte e de artesanato; </w:t>
      </w:r>
    </w:p>
    <w:p w14:paraId="441870E7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galerias de arte e de fotografias; </w:t>
      </w:r>
    </w:p>
    <w:p w14:paraId="78B03803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livrarias, editoras e sebos; </w:t>
      </w:r>
    </w:p>
    <w:p w14:paraId="1B61D316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museus comunitários e centros de memória e patrimônio; </w:t>
      </w:r>
    </w:p>
    <w:p w14:paraId="12EBC08C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lastRenderedPageBreak/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outros espaços, ambientes, iniciativas e atividades artístico-culturais validados nos cadastros aos quais se refere o art. 9º da Lei nº 14.399/2022</w:t>
      </w:r>
    </w:p>
    <w:p w14:paraId="79466E42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pontos de cultura; </w:t>
      </w:r>
    </w:p>
    <w:p w14:paraId="1E00CB0C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povos e comunidades tradicionais e seus espaços, ambientes e iniciativas artístico-culturais; </w:t>
      </w:r>
    </w:p>
    <w:p w14:paraId="1F7A4295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produtoras de cinema e audiovisual; </w:t>
      </w:r>
    </w:p>
    <w:p w14:paraId="305922F3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teatro de rua e demais expressões artísticas e culturais realizadas em espaços públicos; </w:t>
      </w:r>
    </w:p>
    <w:p w14:paraId="669E8F6E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teatros independentes; </w:t>
      </w:r>
    </w:p>
    <w:p w14:paraId="6BF14FEA" w14:textId="77777777" w:rsidR="00F44FC4" w:rsidRPr="00CE6608" w:rsidRDefault="00F44FC4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)espaços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 centros de cultura alimentar de base comunitária e agroecológica e de culturas originárias, tradicionais e populares; </w:t>
      </w:r>
    </w:p>
    <w:p w14:paraId="7751BFD3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861E29F" w14:textId="77777777" w:rsidR="00996BBF" w:rsidRPr="00CE6608" w:rsidRDefault="00996BBF" w:rsidP="00BA13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Atuação do Espaço, ambiente ou iniciativa Artístico-Cultural:</w:t>
      </w:r>
    </w:p>
    <w:p w14:paraId="54F8538F" w14:textId="77777777" w:rsidR="00996BBF" w:rsidRPr="00CE6608" w:rsidRDefault="00996BBF" w:rsidP="00BA131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sz w:val="24"/>
          <w:szCs w:val="24"/>
        </w:rPr>
        <w:t>Marque as áreas principais da cultura nas quais o espaço ou iniciativa atue:</w:t>
      </w:r>
    </w:p>
    <w:p w14:paraId="55AA7C33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 Acervos</w:t>
      </w:r>
    </w:p>
    <w:p w14:paraId="086B95E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Arquivos</w:t>
      </w:r>
    </w:p>
    <w:p w14:paraId="395FD769" w14:textId="3C724569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de rua</w:t>
      </w:r>
    </w:p>
    <w:p w14:paraId="727DDC60" w14:textId="113921A6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digital</w:t>
      </w:r>
    </w:p>
    <w:p w14:paraId="2262B5E8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 Visuais</w:t>
      </w:r>
    </w:p>
    <w:p w14:paraId="3FE949D7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Artesanato</w:t>
      </w:r>
    </w:p>
    <w:p w14:paraId="73C29EA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Audiovisual</w:t>
      </w:r>
    </w:p>
    <w:p w14:paraId="0C4DA645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Capoeira</w:t>
      </w:r>
    </w:p>
    <w:p w14:paraId="1701B9E9" w14:textId="77835D81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Cenografia </w:t>
      </w:r>
    </w:p>
    <w:p w14:paraId="5FA839AF" w14:textId="15ACF54B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Cinema</w:t>
      </w:r>
    </w:p>
    <w:p w14:paraId="19F055B3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Circo</w:t>
      </w:r>
    </w:p>
    <w:p w14:paraId="023B3AA7" w14:textId="6B93F7A6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alimentar</w:t>
      </w:r>
    </w:p>
    <w:p w14:paraId="14711E90" w14:textId="4FED72D1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cigana</w:t>
      </w:r>
    </w:p>
    <w:p w14:paraId="34146315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de Matriz Africana</w:t>
      </w:r>
    </w:p>
    <w:p w14:paraId="26724364" w14:textId="468B5836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digital</w:t>
      </w:r>
    </w:p>
    <w:p w14:paraId="0D29F92B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dos Povos Originários</w:t>
      </w:r>
    </w:p>
    <w:p w14:paraId="3D7DA334" w14:textId="1C3797D6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indígenas</w:t>
      </w:r>
    </w:p>
    <w:p w14:paraId="5E72C944" w14:textId="46D83555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sz w:val="24"/>
          <w:szCs w:val="24"/>
        </w:rPr>
        <w:t>Cultura LGBTQIAP+</w:t>
      </w:r>
    </w:p>
    <w:p w14:paraId="676B685B" w14:textId="7C98469A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quilombola</w:t>
      </w:r>
    </w:p>
    <w:p w14:paraId="1E48A69D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Tradicionais e Populares</w:t>
      </w:r>
    </w:p>
    <w:p w14:paraId="60DC302D" w14:textId="77777777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urbanas </w:t>
      </w:r>
    </w:p>
    <w:p w14:paraId="642C8D28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Dança</w:t>
      </w:r>
    </w:p>
    <w:p w14:paraId="1C30133F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Design</w:t>
      </w:r>
    </w:p>
    <w:p w14:paraId="4A3D8ABE" w14:textId="5B4729AF" w:rsidR="00595C6C" w:rsidRPr="00CE6608" w:rsidRDefault="00595C6C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Economia criativa</w:t>
      </w:r>
    </w:p>
    <w:p w14:paraId="7B5F17F2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Edição e produção editorial</w:t>
      </w:r>
    </w:p>
    <w:p w14:paraId="0A26AABC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Festas e Celebrações</w:t>
      </w:r>
    </w:p>
    <w:p w14:paraId="12FC6CE3" w14:textId="53810352" w:rsidR="00595C6C" w:rsidRPr="00CE6608" w:rsidRDefault="00595C6C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Figurino</w:t>
      </w:r>
    </w:p>
    <w:p w14:paraId="3DB8649B" w14:textId="2A9663DA" w:rsidR="00595C6C" w:rsidRPr="00CE6608" w:rsidRDefault="00595C6C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Fotografia </w:t>
      </w:r>
    </w:p>
    <w:p w14:paraId="610F4E5F" w14:textId="519B4D5F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Gastronomia</w:t>
      </w:r>
    </w:p>
    <w:p w14:paraId="2570AA19" w14:textId="4E71C817" w:rsidR="00595C6C" w:rsidRPr="00CE6608" w:rsidRDefault="00595C6C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Gestão Cultural</w:t>
      </w:r>
    </w:p>
    <w:p w14:paraId="58EB81B3" w14:textId="0F0AF9B2" w:rsidR="00595C6C" w:rsidRPr="00CE6608" w:rsidRDefault="00595C6C" w:rsidP="00595C6C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Hip hop </w:t>
      </w:r>
    </w:p>
    <w:p w14:paraId="63AA7E3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Jogos eletrônicos</w:t>
      </w:r>
    </w:p>
    <w:p w14:paraId="1EB92A66" w14:textId="28BACDF3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Li</w:t>
      </w:r>
      <w:r w:rsidR="00BA1316" w:rsidRPr="00CE6608">
        <w:rPr>
          <w:rFonts w:ascii="Arial" w:hAnsi="Arial" w:cs="Arial"/>
          <w:color w:val="000000"/>
          <w:sz w:val="24"/>
          <w:szCs w:val="24"/>
        </w:rPr>
        <w:t>vro, leitura e li</w:t>
      </w:r>
      <w:r w:rsidRPr="00CE6608">
        <w:rPr>
          <w:rFonts w:ascii="Arial" w:hAnsi="Arial" w:cs="Arial"/>
          <w:color w:val="000000"/>
          <w:sz w:val="24"/>
          <w:szCs w:val="24"/>
        </w:rPr>
        <w:t>teratura</w:t>
      </w:r>
    </w:p>
    <w:p w14:paraId="409C4ECA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Mediação e formação de leitores</w:t>
      </w:r>
    </w:p>
    <w:p w14:paraId="7183BD17" w14:textId="77777777" w:rsidR="00BA1316" w:rsidRPr="00CE6608" w:rsidRDefault="00BA1316" w:rsidP="00BA1316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Memória </w:t>
      </w:r>
    </w:p>
    <w:p w14:paraId="47877D04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Moda</w:t>
      </w:r>
    </w:p>
    <w:p w14:paraId="33D3CFEE" w14:textId="217BA84A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Museu</w:t>
      </w:r>
    </w:p>
    <w:p w14:paraId="5FDCB041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Música </w:t>
      </w:r>
    </w:p>
    <w:p w14:paraId="3062A2CD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Arqueológico</w:t>
      </w:r>
    </w:p>
    <w:p w14:paraId="530C6F9C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Material</w:t>
      </w:r>
    </w:p>
    <w:p w14:paraId="1F22850C" w14:textId="16AEC542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Imaterial</w:t>
      </w:r>
    </w:p>
    <w:p w14:paraId="0A56DAE1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Natural</w:t>
      </w:r>
    </w:p>
    <w:p w14:paraId="4117A216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Performance</w:t>
      </w:r>
    </w:p>
    <w:p w14:paraId="3B0CC845" w14:textId="44DCB6C2" w:rsidR="00BA1316" w:rsidRPr="00CE6608" w:rsidRDefault="00BA1316" w:rsidP="00BA1316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Produção cultural </w:t>
      </w:r>
    </w:p>
    <w:p w14:paraId="01354965" w14:textId="087C99FD" w:rsidR="00BA1316" w:rsidRPr="00CE6608" w:rsidRDefault="00BA1316" w:rsidP="00BA1316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Sonorização e iluminação </w:t>
      </w:r>
    </w:p>
    <w:p w14:paraId="42B1F03F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Teatro</w:t>
      </w:r>
    </w:p>
    <w:p w14:paraId="3F5A7AF3" w14:textId="2CB19CC3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</w:t>
      </w:r>
      <w:r w:rsidR="00BA1316" w:rsidRPr="00CE6608">
        <w:rPr>
          <w:rFonts w:ascii="Arial" w:hAnsi="Arial" w:cs="Arial"/>
          <w:color w:val="000000"/>
          <w:sz w:val="24"/>
          <w:szCs w:val="24"/>
        </w:rPr>
        <w:t>as</w:t>
      </w:r>
    </w:p>
    <w:p w14:paraId="64449A03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D74BF02" w14:textId="77777777" w:rsidR="00877B8C" w:rsidRPr="000C01F4" w:rsidRDefault="001F204F" w:rsidP="000C0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C01F4">
        <w:rPr>
          <w:rFonts w:ascii="Arial" w:hAnsi="Arial" w:cs="Arial"/>
          <w:b/>
          <w:bCs/>
          <w:color w:val="000000"/>
          <w:sz w:val="24"/>
          <w:szCs w:val="24"/>
        </w:rPr>
        <w:t>O representante legal p</w:t>
      </w:r>
      <w:r w:rsidR="00D75C77" w:rsidRPr="000C01F4">
        <w:rPr>
          <w:rFonts w:ascii="Arial" w:hAnsi="Arial" w:cs="Arial"/>
          <w:b/>
          <w:bCs/>
          <w:color w:val="000000"/>
          <w:sz w:val="24"/>
          <w:szCs w:val="24"/>
        </w:rPr>
        <w:t>ertence a alguma comunidade tradicional?</w:t>
      </w:r>
    </w:p>
    <w:p w14:paraId="3DEA4F8B" w14:textId="03D28F40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Não pertence a povos ou comunidades tradicionais</w:t>
      </w:r>
    </w:p>
    <w:p w14:paraId="60FA6E99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Apanhadores de flores sempre vivas </w:t>
      </w:r>
    </w:p>
    <w:p w14:paraId="0271BB07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Benzedeiros </w:t>
      </w:r>
    </w:p>
    <w:p w14:paraId="6020AE0B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Caboclos </w:t>
      </w:r>
    </w:p>
    <w:p w14:paraId="153DF45D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Comunidades de fundos e fechos de pasto </w:t>
      </w:r>
    </w:p>
    <w:p w14:paraId="5DDE7119" w14:textId="7993272A" w:rsidR="00877B8C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 w:rsidR="000C01F4">
        <w:rPr>
          <w:rFonts w:ascii="Arial" w:hAnsi="Arial" w:cs="Arial"/>
          <w:color w:val="000000"/>
          <w:sz w:val="24"/>
          <w:szCs w:val="24"/>
        </w:rPr>
        <w:t>Comunidades e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xtrativistas </w:t>
      </w:r>
    </w:p>
    <w:p w14:paraId="77AB62B3" w14:textId="77777777" w:rsidR="000C01F4" w:rsidRPr="00CE6608" w:rsidRDefault="000C01F4" w:rsidP="000C01F4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Comunidades quilombolas </w:t>
      </w:r>
    </w:p>
    <w:p w14:paraId="39A5B402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Extrativistas costeiros e marinhos </w:t>
      </w:r>
    </w:p>
    <w:p w14:paraId="143D9B50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Pescadores artesanais </w:t>
      </w:r>
    </w:p>
    <w:p w14:paraId="4228B6EC" w14:textId="77777777" w:rsidR="000C01F4" w:rsidRDefault="000C01F4" w:rsidP="000C01F4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Povos ciganos </w:t>
      </w:r>
    </w:p>
    <w:p w14:paraId="66CB5A43" w14:textId="2AF41710" w:rsidR="000C01F4" w:rsidRPr="00CE6608" w:rsidRDefault="000C01F4" w:rsidP="000C01F4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Povos </w:t>
      </w:r>
      <w:r>
        <w:rPr>
          <w:rFonts w:ascii="Arial" w:hAnsi="Arial" w:cs="Arial"/>
          <w:color w:val="000000"/>
          <w:sz w:val="24"/>
          <w:szCs w:val="24"/>
        </w:rPr>
        <w:t xml:space="preserve">tradicionais 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e comunidades de terreiro/de matriz africana </w:t>
      </w:r>
    </w:p>
    <w:p w14:paraId="0588F428" w14:textId="77777777" w:rsidR="000C01F4" w:rsidRPr="00CE6608" w:rsidRDefault="000C01F4" w:rsidP="000C01F4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Povos indígenas </w:t>
      </w:r>
    </w:p>
    <w:p w14:paraId="1A7BFFD7" w14:textId="70871EA8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</w:t>
      </w:r>
      <w:r w:rsidR="000C01F4"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pomerano</w:t>
      </w:r>
      <w:r w:rsidR="000C01F4"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5366D6B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Ribeirinhos </w:t>
      </w:r>
    </w:p>
    <w:p w14:paraId="69CC7C76" w14:textId="77777777" w:rsidR="00877B8C" w:rsidRPr="00CE6608" w:rsidRDefault="00877B8C" w:rsidP="00877B8C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Outra comunidade tradicional, indicar qual</w:t>
      </w:r>
    </w:p>
    <w:bookmarkEnd w:id="4"/>
    <w:p w14:paraId="3B5A3FB6" w14:textId="77777777" w:rsidR="00877B8C" w:rsidRPr="00CE6608" w:rsidRDefault="00877B8C" w:rsidP="00877B8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2D08A51" w14:textId="77777777" w:rsidR="00877B8C" w:rsidRPr="00CE6608" w:rsidRDefault="00877B8C" w:rsidP="00877B8C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_Hlk234849036"/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Gênero do representante legal:</w:t>
      </w:r>
    </w:p>
    <w:p w14:paraId="4DD4B006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Mulher cisgênero</w:t>
      </w:r>
    </w:p>
    <w:p w14:paraId="7371B603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Homem cisgênero</w:t>
      </w:r>
    </w:p>
    <w:p w14:paraId="6C607724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Mulher Transgênero</w:t>
      </w:r>
    </w:p>
    <w:p w14:paraId="4BC78934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Homem Transgênero</w:t>
      </w:r>
    </w:p>
    <w:p w14:paraId="40E763BC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Pessoa Não Binária</w:t>
      </w:r>
    </w:p>
    <w:p w14:paraId="07EA06F5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Travesti</w:t>
      </w:r>
    </w:p>
    <w:p w14:paraId="38198872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Outro</w:t>
      </w:r>
    </w:p>
    <w:p w14:paraId="205BBF4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1CD465E" w14:textId="77777777" w:rsidR="00996BBF" w:rsidRPr="00CE6608" w:rsidRDefault="00996BBF" w:rsidP="00996BB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Raça, cor ou etnia do representante legal:</w:t>
      </w:r>
    </w:p>
    <w:p w14:paraId="0E8184D1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Branca</w:t>
      </w:r>
    </w:p>
    <w:p w14:paraId="19D1021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Preta</w:t>
      </w:r>
    </w:p>
    <w:p w14:paraId="024A2718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Parda</w:t>
      </w:r>
    </w:p>
    <w:p w14:paraId="71CA650F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Indígena</w:t>
      </w:r>
    </w:p>
    <w:p w14:paraId="7C93EA22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Amarela</w:t>
      </w:r>
    </w:p>
    <w:p w14:paraId="70126EC7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2F73016" w14:textId="77777777" w:rsidR="00996BBF" w:rsidRPr="00CE6608" w:rsidRDefault="00996BBF" w:rsidP="00996BBF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O representante legal é Pessoa com Deficiência?</w:t>
      </w:r>
    </w:p>
    <w:p w14:paraId="5FFC7D2E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>  ) Não</w:t>
      </w:r>
    </w:p>
    <w:p w14:paraId="745B2899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Auditiva </w:t>
      </w:r>
    </w:p>
    <w:p w14:paraId="68317316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Física-motora </w:t>
      </w:r>
    </w:p>
    <w:p w14:paraId="4C18F66C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Intelectual </w:t>
      </w:r>
    </w:p>
    <w:p w14:paraId="74B2687F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Visual  </w:t>
      </w:r>
    </w:p>
    <w:p w14:paraId="7B5FB31D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Múltipla </w:t>
      </w:r>
    </w:p>
    <w:p w14:paraId="21675DCB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Transtorno do Espectro Autista </w:t>
      </w:r>
    </w:p>
    <w:p w14:paraId="1585EAC6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>  ) Sim, Outra (indicar qual)</w:t>
      </w:r>
    </w:p>
    <w:p w14:paraId="1D4B06EA" w14:textId="77777777" w:rsidR="00996BBF" w:rsidRPr="00CE6608" w:rsidRDefault="00996BBF" w:rsidP="00996BBF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06211C9" w14:textId="1CAB7B88" w:rsidR="00340555" w:rsidRPr="00CE6608" w:rsidRDefault="00D75C77" w:rsidP="00996BB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Qual o grau de escolaridade</w:t>
      </w:r>
      <w:r w:rsidR="001F204F"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 do representante legal</w:t>
      </w: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14:paraId="2D512303" w14:textId="0CB3CF4E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Não tenho Educação </w:t>
      </w:r>
      <w:r w:rsidR="006371BC"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>ormal</w:t>
      </w:r>
    </w:p>
    <w:p w14:paraId="1CB8FF83" w14:textId="25F004BD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undamental </w:t>
      </w:r>
      <w:r w:rsidR="006371BC"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002EFAC4" w14:textId="45B46302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undamental </w:t>
      </w:r>
      <w:r w:rsidR="006371BC"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2556F132" w14:textId="55A772B2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m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édio </w:t>
      </w:r>
      <w:r w:rsidR="006371BC"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136FC34A" w14:textId="12DF4F97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m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édio </w:t>
      </w:r>
      <w:r w:rsidR="006371BC"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41A3B19E" w14:textId="0935B181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Curso </w:t>
      </w:r>
      <w:r w:rsidR="006371BC">
        <w:rPr>
          <w:rFonts w:ascii="Arial" w:hAnsi="Arial" w:cs="Arial"/>
          <w:color w:val="000000"/>
          <w:sz w:val="24"/>
          <w:szCs w:val="24"/>
        </w:rPr>
        <w:t>t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écnico </w:t>
      </w:r>
      <w:r w:rsidR="006371BC"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3FE1DC08" w14:textId="4FB6C12F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uperior </w:t>
      </w:r>
      <w:r w:rsidR="006371BC"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56C2EC62" w14:textId="63B79A20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 w:rsidR="006371BC"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uperior </w:t>
      </w:r>
      <w:r w:rsidR="006371BC"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0EF33E67" w14:textId="69C4E750" w:rsidR="00340555" w:rsidRPr="00CE6608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</w:t>
      </w:r>
      <w:r w:rsidR="006371BC">
        <w:rPr>
          <w:rFonts w:ascii="Arial" w:hAnsi="Arial" w:cs="Arial"/>
          <w:color w:val="000000"/>
          <w:sz w:val="24"/>
          <w:szCs w:val="24"/>
        </w:rPr>
        <w:t>-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Graduação </w:t>
      </w:r>
      <w:r w:rsidR="006371BC"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</w:t>
      </w:r>
      <w:r w:rsidR="006371BC">
        <w:rPr>
          <w:rFonts w:ascii="Arial" w:hAnsi="Arial" w:cs="Arial"/>
          <w:color w:val="000000"/>
          <w:sz w:val="24"/>
          <w:szCs w:val="24"/>
        </w:rPr>
        <w:t xml:space="preserve">a </w:t>
      </w:r>
      <w:r w:rsidR="006371BC" w:rsidRPr="006371BC">
        <w:rPr>
          <w:rFonts w:ascii="Arial" w:hAnsi="Arial" w:cs="Arial"/>
          <w:color w:val="000000"/>
          <w:sz w:val="24"/>
          <w:szCs w:val="24"/>
        </w:rPr>
        <w:t>(</w:t>
      </w:r>
      <w:r w:rsidR="006371BC" w:rsidRPr="006371BC">
        <w:rPr>
          <w:rFonts w:ascii="Arial" w:hAnsi="Arial" w:cs="Arial"/>
          <w:i/>
          <w:iCs/>
          <w:color w:val="000000"/>
          <w:sz w:val="24"/>
          <w:szCs w:val="24"/>
        </w:rPr>
        <w:t>lato sensu)</w:t>
      </w:r>
    </w:p>
    <w:p w14:paraId="24AD9DE2" w14:textId="09470960" w:rsidR="00340555" w:rsidRDefault="00D75C77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Pós-Graduação </w:t>
      </w:r>
      <w:r w:rsidR="006371BC"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</w:t>
      </w:r>
      <w:r w:rsidR="006371BC">
        <w:rPr>
          <w:rFonts w:ascii="Arial" w:hAnsi="Arial" w:cs="Arial"/>
          <w:color w:val="000000"/>
          <w:sz w:val="24"/>
          <w:szCs w:val="24"/>
        </w:rPr>
        <w:t xml:space="preserve">a </w:t>
      </w:r>
      <w:r w:rsidR="006371BC" w:rsidRPr="006371BC">
        <w:rPr>
          <w:rFonts w:ascii="Arial" w:hAnsi="Arial" w:cs="Arial"/>
          <w:color w:val="000000"/>
          <w:sz w:val="24"/>
          <w:szCs w:val="24"/>
        </w:rPr>
        <w:t>(</w:t>
      </w:r>
      <w:r w:rsidR="006371BC" w:rsidRPr="006371BC">
        <w:rPr>
          <w:rFonts w:ascii="Arial" w:hAnsi="Arial" w:cs="Arial"/>
          <w:i/>
          <w:iCs/>
          <w:color w:val="000000"/>
          <w:sz w:val="24"/>
          <w:szCs w:val="24"/>
        </w:rPr>
        <w:t>lato sensu)</w:t>
      </w:r>
    </w:p>
    <w:p w14:paraId="7CF100B4" w14:textId="38CA7D44" w:rsidR="006371BC" w:rsidRPr="00CE6608" w:rsidRDefault="006371BC" w:rsidP="006371BC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Mestrado</w:t>
      </w:r>
    </w:p>
    <w:p w14:paraId="44B4FA0B" w14:textId="20775FD6" w:rsidR="006371BC" w:rsidRPr="00CE6608" w:rsidRDefault="006371BC" w:rsidP="006371BC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Doutorado</w:t>
      </w:r>
    </w:p>
    <w:p w14:paraId="6DE94D30" w14:textId="1E3E7166" w:rsidR="006371BC" w:rsidRPr="00CE6608" w:rsidRDefault="006371BC" w:rsidP="006371BC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Pós-</w:t>
      </w:r>
      <w:r>
        <w:rPr>
          <w:rFonts w:ascii="Arial" w:hAnsi="Arial" w:cs="Arial"/>
          <w:color w:val="000000"/>
          <w:sz w:val="24"/>
          <w:szCs w:val="24"/>
        </w:rPr>
        <w:t>doutorado</w:t>
      </w:r>
    </w:p>
    <w:p w14:paraId="70B222E1" w14:textId="77777777" w:rsidR="006371BC" w:rsidRPr="00CE6608" w:rsidRDefault="006371BC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bookmarkEnd w:id="5"/>
    <w:p w14:paraId="36AE2A0E" w14:textId="77777777" w:rsidR="00340555" w:rsidRPr="00CE6608" w:rsidRDefault="00340555" w:rsidP="006F4D2A">
      <w:pPr>
        <w:spacing w:before="120" w:after="120" w:line="276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2902A49" w14:textId="435A772A" w:rsidR="00340555" w:rsidRPr="00CE6608" w:rsidRDefault="00D75C77" w:rsidP="006F4D2A">
      <w:pPr>
        <w:spacing w:before="120" w:after="120" w:line="276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color w:val="000000"/>
          <w:sz w:val="24"/>
          <w:szCs w:val="24"/>
        </w:rPr>
        <w:t xml:space="preserve">Por meio do preenchimento e envio deste </w:t>
      </w:r>
      <w:r w:rsidR="006F4D2A" w:rsidRPr="00CE6608">
        <w:rPr>
          <w:rFonts w:ascii="Arial" w:hAnsi="Arial" w:cs="Arial"/>
          <w:color w:val="000000"/>
          <w:sz w:val="24"/>
          <w:szCs w:val="24"/>
        </w:rPr>
        <w:t>formulário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, autorizo o uso das minhas informações </w:t>
      </w:r>
      <w:r w:rsidR="006F4D2A" w:rsidRPr="00CE6608">
        <w:rPr>
          <w:rFonts w:ascii="Arial" w:hAnsi="Arial" w:cs="Arial"/>
          <w:color w:val="000000"/>
          <w:sz w:val="24"/>
          <w:szCs w:val="24"/>
        </w:rPr>
        <w:t>pelo município de Caçapava do Sul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e pelo Ministério da Cultura para fins de avaliação da execução da Política Nacional Aldir Blanc de Fomento à Cultura, nos termos da Lei Geral de Proteção de Dados Pessoais (LEI Nº 13.709, DE 14 DE AGOSTO DE 2018)</w:t>
      </w:r>
      <w:r w:rsidR="00003683" w:rsidRPr="00CE6608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340555" w:rsidRPr="00CE66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27FB" w14:textId="77777777" w:rsidR="00C129E1" w:rsidRDefault="00C129E1">
      <w:pPr>
        <w:spacing w:after="0" w:line="240" w:lineRule="auto"/>
      </w:pPr>
      <w:r>
        <w:separator/>
      </w:r>
    </w:p>
  </w:endnote>
  <w:endnote w:type="continuationSeparator" w:id="0">
    <w:p w14:paraId="139E155D" w14:textId="77777777" w:rsidR="00C129E1" w:rsidRDefault="00C1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19279742-209D-459E-B36F-68FE95FF19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A161C1A-1DDC-4E35-ADA9-CD26E77B9C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9AB8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68825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1DC050D" w14:textId="6E2265A7" w:rsidR="00D84405" w:rsidRPr="00D84405" w:rsidRDefault="00D84405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D84405">
          <w:rPr>
            <w:rFonts w:ascii="Arial" w:hAnsi="Arial" w:cs="Arial"/>
            <w:sz w:val="20"/>
            <w:szCs w:val="20"/>
          </w:rPr>
          <w:fldChar w:fldCharType="begin"/>
        </w:r>
        <w:r w:rsidRPr="00D84405">
          <w:rPr>
            <w:rFonts w:ascii="Arial" w:hAnsi="Arial" w:cs="Arial"/>
            <w:sz w:val="20"/>
            <w:szCs w:val="20"/>
          </w:rPr>
          <w:instrText>PAGE   \* MERGEFORMAT</w:instrText>
        </w:r>
        <w:r w:rsidRPr="00D84405">
          <w:rPr>
            <w:rFonts w:ascii="Arial" w:hAnsi="Arial" w:cs="Arial"/>
            <w:sz w:val="20"/>
            <w:szCs w:val="20"/>
          </w:rPr>
          <w:fldChar w:fldCharType="separate"/>
        </w:r>
        <w:r w:rsidRPr="00D84405">
          <w:rPr>
            <w:rFonts w:ascii="Arial" w:hAnsi="Arial" w:cs="Arial"/>
            <w:sz w:val="20"/>
            <w:szCs w:val="20"/>
          </w:rPr>
          <w:t>2</w:t>
        </w:r>
        <w:r w:rsidRPr="00D8440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4E7E8F4" w14:textId="104EA591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F6DD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AFD7" w14:textId="77777777" w:rsidR="00C129E1" w:rsidRDefault="00C129E1">
      <w:pPr>
        <w:spacing w:after="0" w:line="240" w:lineRule="auto"/>
      </w:pPr>
      <w:r>
        <w:separator/>
      </w:r>
    </w:p>
  </w:footnote>
  <w:footnote w:type="continuationSeparator" w:id="0">
    <w:p w14:paraId="5EE36742" w14:textId="77777777" w:rsidR="00C129E1" w:rsidRDefault="00C12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662B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0B74" w14:textId="685FF014" w:rsidR="00340555" w:rsidRDefault="00A35F42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38A1A57" wp14:editId="0668C03F">
          <wp:simplePos x="0" y="0"/>
          <wp:positionH relativeFrom="margin">
            <wp:posOffset>252484</wp:posOffset>
          </wp:positionH>
          <wp:positionV relativeFrom="paragraph">
            <wp:posOffset>-232429</wp:posOffset>
          </wp:positionV>
          <wp:extent cx="4772025" cy="676910"/>
          <wp:effectExtent l="0" t="0" r="9525" b="0"/>
          <wp:wrapSquare wrapText="bothSides"/>
          <wp:docPr id="7657850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7A64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51AD"/>
    <w:multiLevelType w:val="multilevel"/>
    <w:tmpl w:val="407E7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DE0947"/>
    <w:multiLevelType w:val="multilevel"/>
    <w:tmpl w:val="A9B2AD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051F22"/>
    <w:multiLevelType w:val="multilevel"/>
    <w:tmpl w:val="3E1655AC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319C"/>
    <w:multiLevelType w:val="multilevel"/>
    <w:tmpl w:val="DA5EF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24313"/>
    <w:multiLevelType w:val="multilevel"/>
    <w:tmpl w:val="F97EF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00970"/>
    <w:multiLevelType w:val="multilevel"/>
    <w:tmpl w:val="A38E0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5952ED7"/>
    <w:multiLevelType w:val="multilevel"/>
    <w:tmpl w:val="A1D4B6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3F4"/>
    <w:multiLevelType w:val="multilevel"/>
    <w:tmpl w:val="A1D4B6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56888">
    <w:abstractNumId w:val="3"/>
  </w:num>
  <w:num w:numId="2" w16cid:durableId="124200579">
    <w:abstractNumId w:val="1"/>
  </w:num>
  <w:num w:numId="3" w16cid:durableId="1114515638">
    <w:abstractNumId w:val="7"/>
  </w:num>
  <w:num w:numId="4" w16cid:durableId="1420173222">
    <w:abstractNumId w:val="2"/>
  </w:num>
  <w:num w:numId="5" w16cid:durableId="1390150340">
    <w:abstractNumId w:val="0"/>
  </w:num>
  <w:num w:numId="6" w16cid:durableId="35207594">
    <w:abstractNumId w:val="5"/>
  </w:num>
  <w:num w:numId="7" w16cid:durableId="903832078">
    <w:abstractNumId w:val="4"/>
  </w:num>
  <w:num w:numId="8" w16cid:durableId="101569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55"/>
    <w:rsid w:val="00003683"/>
    <w:rsid w:val="00091051"/>
    <w:rsid w:val="000C01F4"/>
    <w:rsid w:val="001F204F"/>
    <w:rsid w:val="0022238E"/>
    <w:rsid w:val="00300F70"/>
    <w:rsid w:val="00331739"/>
    <w:rsid w:val="0033606F"/>
    <w:rsid w:val="00340555"/>
    <w:rsid w:val="00385D4E"/>
    <w:rsid w:val="004E55BB"/>
    <w:rsid w:val="00595C6C"/>
    <w:rsid w:val="00603953"/>
    <w:rsid w:val="00622C79"/>
    <w:rsid w:val="006371BC"/>
    <w:rsid w:val="006F4D2A"/>
    <w:rsid w:val="007F4C4C"/>
    <w:rsid w:val="00877B8C"/>
    <w:rsid w:val="008A76AC"/>
    <w:rsid w:val="009347C7"/>
    <w:rsid w:val="0095332D"/>
    <w:rsid w:val="00996BBF"/>
    <w:rsid w:val="00A35F42"/>
    <w:rsid w:val="00A81259"/>
    <w:rsid w:val="00AF103A"/>
    <w:rsid w:val="00BA1316"/>
    <w:rsid w:val="00BB7DA1"/>
    <w:rsid w:val="00C129E1"/>
    <w:rsid w:val="00CE6608"/>
    <w:rsid w:val="00D75C77"/>
    <w:rsid w:val="00D84405"/>
    <w:rsid w:val="00E268D0"/>
    <w:rsid w:val="00F11A21"/>
    <w:rsid w:val="00F44FC4"/>
    <w:rsid w:val="00F66CC9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6C9B"/>
  <w15:docId w15:val="{F500C6D6-1FE2-4690-8F6D-019D718E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A093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D8440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D84405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mbG1dbuiLTSQVyk2GF/LnjIIg==">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</go:docsCustomData>
</go:gDocsCustomXmlDataStorage>
</file>

<file path=customXml/itemProps1.xml><?xml version="1.0" encoding="utf-8"?>
<ds:datastoreItem xmlns:ds="http://schemas.openxmlformats.org/officeDocument/2006/customXml" ds:itemID="{E42CD0CF-1D78-450B-903B-9936CBFB23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</Pages>
  <Words>931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Laura</dc:creator>
  <cp:keywords/>
  <dc:description/>
  <cp:lastModifiedBy>Luz Laura</cp:lastModifiedBy>
  <cp:revision>18</cp:revision>
  <dcterms:created xsi:type="dcterms:W3CDTF">2026-07-05T20:52:00Z</dcterms:created>
  <dcterms:modified xsi:type="dcterms:W3CDTF">2026-07-13T19:21:00Z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