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F4625" w14:textId="77777777" w:rsidR="00BB2828" w:rsidRDefault="002E334D">
      <w:pPr>
        <w:pStyle w:val="Corpodetexto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15729152" behindDoc="0" locked="0" layoutInCell="1" allowOverlap="1" wp14:anchorId="4C96B0FE" wp14:editId="4C10E37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579" cy="1361948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579" cy="13619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2DFF1" w14:textId="77777777" w:rsidR="00BB2828" w:rsidRDefault="00BB2828">
      <w:pPr>
        <w:pStyle w:val="Corpodetexto"/>
        <w:rPr>
          <w:rFonts w:ascii="Times New Roman"/>
        </w:rPr>
      </w:pPr>
    </w:p>
    <w:p w14:paraId="58760CF9" w14:textId="77777777" w:rsidR="00BB2828" w:rsidRDefault="00BB2828">
      <w:pPr>
        <w:pStyle w:val="Corpodetexto"/>
        <w:rPr>
          <w:rFonts w:ascii="Times New Roman"/>
        </w:rPr>
      </w:pPr>
    </w:p>
    <w:p w14:paraId="43DC7FED" w14:textId="77777777" w:rsidR="00BB2828" w:rsidRDefault="00BB2828">
      <w:pPr>
        <w:pStyle w:val="Corpodetexto"/>
        <w:rPr>
          <w:rFonts w:ascii="Times New Roman"/>
        </w:rPr>
      </w:pPr>
    </w:p>
    <w:p w14:paraId="7D248E45" w14:textId="77777777" w:rsidR="00BB2828" w:rsidRDefault="00BB2828">
      <w:pPr>
        <w:pStyle w:val="Corpodetexto"/>
        <w:rPr>
          <w:rFonts w:ascii="Times New Roman"/>
        </w:rPr>
      </w:pPr>
    </w:p>
    <w:p w14:paraId="7E72F1D6" w14:textId="77777777" w:rsidR="00BB2828" w:rsidRDefault="00BB2828">
      <w:pPr>
        <w:pStyle w:val="Corpodetexto"/>
        <w:rPr>
          <w:rFonts w:ascii="Times New Roman"/>
        </w:rPr>
      </w:pPr>
    </w:p>
    <w:p w14:paraId="1AB499DA" w14:textId="77777777" w:rsidR="00BB2828" w:rsidRDefault="00BB2828">
      <w:pPr>
        <w:pStyle w:val="Corpodetexto"/>
        <w:rPr>
          <w:rFonts w:ascii="Times New Roman"/>
        </w:rPr>
      </w:pPr>
    </w:p>
    <w:p w14:paraId="1D7F0475" w14:textId="77777777" w:rsidR="00BB2828" w:rsidRDefault="00BB2828">
      <w:pPr>
        <w:pStyle w:val="Corpodetexto"/>
        <w:rPr>
          <w:rFonts w:ascii="Times New Roman"/>
        </w:rPr>
      </w:pPr>
    </w:p>
    <w:p w14:paraId="2CDAC230" w14:textId="77777777" w:rsidR="00BB2828" w:rsidRDefault="00BB2828">
      <w:pPr>
        <w:pStyle w:val="Corpodetexto"/>
        <w:spacing w:before="48"/>
        <w:rPr>
          <w:rFonts w:ascii="Times New Roman"/>
        </w:rPr>
      </w:pPr>
    </w:p>
    <w:p w14:paraId="71FEA1B5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08E8E7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2A89747E" w14:textId="77777777" w:rsidR="00E56B17" w:rsidRPr="00852B78" w:rsidRDefault="00E56B17" w:rsidP="00E56B17">
      <w:pPr>
        <w:jc w:val="center"/>
        <w:rPr>
          <w:rFonts w:eastAsia="Symbol"/>
          <w:b/>
          <w:bCs/>
          <w:color w:val="000000"/>
          <w:sz w:val="24"/>
        </w:rPr>
      </w:pPr>
      <w:r w:rsidRPr="00086C53">
        <w:rPr>
          <w:rFonts w:eastAsia="Symbol"/>
          <w:b/>
          <w:bCs/>
          <w:color w:val="000000"/>
          <w:sz w:val="24"/>
        </w:rPr>
        <w:t>TERMO DE HOMOLOGAÇÃO E ADJUDICAÇÃO</w:t>
      </w:r>
    </w:p>
    <w:p w14:paraId="7646CB4E" w14:textId="77777777" w:rsidR="00E56B17" w:rsidRDefault="00E56B17" w:rsidP="00E56B17">
      <w:pPr>
        <w:jc w:val="center"/>
        <w:rPr>
          <w:rFonts w:eastAsia="Symbol"/>
          <w:b/>
          <w:color w:val="000000"/>
          <w:sz w:val="24"/>
        </w:rPr>
      </w:pPr>
      <w:r w:rsidRPr="00086C53">
        <w:rPr>
          <w:rFonts w:eastAsia="Symbol"/>
          <w:b/>
          <w:bCs/>
          <w:color w:val="000000"/>
          <w:sz w:val="24"/>
        </w:rPr>
        <w:t>ED</w:t>
      </w:r>
      <w:r w:rsidRPr="00086C53">
        <w:rPr>
          <w:rFonts w:eastAsia="Symbol"/>
          <w:b/>
          <w:color w:val="000000"/>
          <w:sz w:val="24"/>
        </w:rPr>
        <w:t>ITAL Nº 4176/2026 – CONCORRÊNCIA ELETRÔNICA Nº 07/2026</w:t>
      </w:r>
    </w:p>
    <w:p w14:paraId="14F25EC2" w14:textId="77777777" w:rsidR="00E56B17" w:rsidRPr="00086C53" w:rsidRDefault="00E56B17" w:rsidP="00E56B17">
      <w:pPr>
        <w:jc w:val="center"/>
        <w:rPr>
          <w:color w:val="000000"/>
        </w:rPr>
      </w:pPr>
    </w:p>
    <w:p w14:paraId="3129EFDA" w14:textId="77777777" w:rsidR="00E56B17" w:rsidRPr="00086C53" w:rsidRDefault="00E56B17" w:rsidP="00E56B17">
      <w:pPr>
        <w:tabs>
          <w:tab w:val="left" w:pos="10490"/>
        </w:tabs>
        <w:ind w:left="851" w:right="864"/>
        <w:jc w:val="both"/>
        <w:rPr>
          <w:rFonts w:eastAsia="Symbol"/>
          <w:b/>
          <w:color w:val="000000"/>
          <w:sz w:val="24"/>
        </w:rPr>
      </w:pPr>
    </w:p>
    <w:p w14:paraId="30E33A97" w14:textId="4D16E0DB" w:rsidR="00E56B17" w:rsidRPr="00086C53" w:rsidRDefault="00E56B17" w:rsidP="00E56B17">
      <w:pPr>
        <w:pStyle w:val="Default"/>
        <w:tabs>
          <w:tab w:val="left" w:pos="10490"/>
        </w:tabs>
        <w:ind w:left="851" w:right="864" w:firstLine="567"/>
        <w:jc w:val="both"/>
        <w:rPr>
          <w:rFonts w:ascii="Times New Roman" w:eastAsia="Symbol" w:hAnsi="Times New Roman" w:cs="Times New Roman"/>
        </w:rPr>
      </w:pPr>
      <w:r w:rsidRPr="00086C53">
        <w:rPr>
          <w:rFonts w:ascii="Times New Roman" w:eastAsia="Symbol" w:hAnsi="Times New Roman" w:cs="Times New Roman"/>
          <w:b/>
        </w:rPr>
        <w:t>O PREFEITO MUNICIPAL DE CAÇAPAVA DO SUL</w:t>
      </w:r>
      <w:r w:rsidRPr="00086C53">
        <w:rPr>
          <w:rFonts w:ascii="Times New Roman" w:eastAsia="Symbol" w:hAnsi="Times New Roman" w:cs="Times New Roman"/>
        </w:rPr>
        <w:t xml:space="preserve">, torna público a todos os interessados e para fins de divulgação que </w:t>
      </w:r>
      <w:r w:rsidRPr="00086C53">
        <w:rPr>
          <w:rFonts w:ascii="Times New Roman" w:eastAsia="Symbol" w:hAnsi="Times New Roman" w:cs="Times New Roman"/>
          <w:b/>
          <w:bCs/>
        </w:rPr>
        <w:t>HOMOLOGA</w:t>
      </w:r>
      <w:r w:rsidRPr="00086C53">
        <w:rPr>
          <w:rFonts w:ascii="Times New Roman" w:eastAsia="Symbol" w:hAnsi="Times New Roman" w:cs="Times New Roman"/>
        </w:rPr>
        <w:t xml:space="preserve"> a Ata de Julgamento do </w:t>
      </w:r>
      <w:r w:rsidRPr="00086C53">
        <w:rPr>
          <w:rFonts w:ascii="Times New Roman" w:eastAsia="Symbol" w:hAnsi="Times New Roman" w:cs="Times New Roman"/>
          <w:b/>
          <w:bCs/>
        </w:rPr>
        <w:t xml:space="preserve">Edital nº 4176/2026 – Concorrência eletrônica nº 07/2026 </w:t>
      </w:r>
      <w:r w:rsidRPr="00086C53">
        <w:rPr>
          <w:rFonts w:ascii="Times New Roman" w:eastAsia="Symbol" w:hAnsi="Times New Roman" w:cs="Times New Roman"/>
        </w:rPr>
        <w:t xml:space="preserve">visando a contratação de empresa para pavimentação da Rua Alberto Severo no Município de Caçapava do Sul </w:t>
      </w:r>
      <w:r w:rsidRPr="00086C53">
        <w:rPr>
          <w:rFonts w:ascii="Times New Roman" w:hAnsi="Times New Roman" w:cs="Times New Roman"/>
        </w:rPr>
        <w:t>e</w:t>
      </w:r>
      <w:r w:rsidRPr="00086C53">
        <w:rPr>
          <w:rFonts w:ascii="Times New Roman" w:eastAsia="Symbol" w:hAnsi="Times New Roman" w:cs="Times New Roman"/>
        </w:rPr>
        <w:t xml:space="preserve"> </w:t>
      </w:r>
      <w:r w:rsidRPr="00086C53">
        <w:rPr>
          <w:rFonts w:ascii="Times New Roman" w:eastAsia="Symbol" w:hAnsi="Times New Roman" w:cs="Times New Roman"/>
          <w:b/>
        </w:rPr>
        <w:t>A</w:t>
      </w:r>
      <w:r w:rsidRPr="00086C53">
        <w:rPr>
          <w:rFonts w:ascii="Times New Roman" w:eastAsia="Symbol" w:hAnsi="Times New Roman" w:cs="Times New Roman"/>
          <w:b/>
          <w:bCs/>
        </w:rPr>
        <w:t xml:space="preserve">DJUDICA </w:t>
      </w:r>
      <w:r w:rsidRPr="00086C53">
        <w:rPr>
          <w:rFonts w:ascii="Times New Roman" w:eastAsia="Symbol" w:hAnsi="Times New Roman" w:cs="Times New Roman"/>
        </w:rPr>
        <w:t>a proposta da Empresa vencedora.</w:t>
      </w:r>
    </w:p>
    <w:p w14:paraId="184B75C5" w14:textId="77777777" w:rsidR="00E56B17" w:rsidRPr="00086C53" w:rsidRDefault="00E56B17" w:rsidP="00E56B17">
      <w:pPr>
        <w:jc w:val="both"/>
        <w:rPr>
          <w:rFonts w:eastAsia="Symbol"/>
          <w:color w:val="000000"/>
          <w:sz w:val="24"/>
        </w:rPr>
      </w:pPr>
    </w:p>
    <w:p w14:paraId="21F1C1E9" w14:textId="77777777" w:rsidR="00E56B17" w:rsidRPr="007A3AC3" w:rsidRDefault="00E56B17" w:rsidP="00E56B17">
      <w:pPr>
        <w:jc w:val="both"/>
        <w:rPr>
          <w:rFonts w:eastAsia="Symbol"/>
          <w:color w:val="000000"/>
          <w:sz w:val="24"/>
        </w:rPr>
      </w:pPr>
    </w:p>
    <w:p w14:paraId="52A8DC17" w14:textId="01BD12BF" w:rsidR="00E56B17" w:rsidRPr="007A3AC3" w:rsidRDefault="00E56B17" w:rsidP="00E56B17">
      <w:pPr>
        <w:jc w:val="center"/>
        <w:rPr>
          <w:rFonts w:eastAsia="Symbol"/>
          <w:color w:val="000000"/>
          <w:sz w:val="24"/>
        </w:rPr>
      </w:pPr>
      <w:r w:rsidRPr="007A3AC3">
        <w:rPr>
          <w:rFonts w:eastAsia="Symbol"/>
          <w:color w:val="000000"/>
          <w:sz w:val="24"/>
        </w:rPr>
        <w:t>Caçapava do Sul, 04 de agosto 2026</w:t>
      </w:r>
      <w:r>
        <w:rPr>
          <w:rFonts w:eastAsia="Symbol"/>
          <w:color w:val="000000"/>
          <w:sz w:val="24"/>
        </w:rPr>
        <w:t>.</w:t>
      </w:r>
    </w:p>
    <w:p w14:paraId="33102D08" w14:textId="77777777" w:rsidR="00E56B17" w:rsidRPr="007A3AC3" w:rsidRDefault="00E56B17" w:rsidP="00E56B17">
      <w:pPr>
        <w:jc w:val="center"/>
        <w:rPr>
          <w:rFonts w:eastAsia="Symbol"/>
          <w:color w:val="000000"/>
          <w:sz w:val="24"/>
        </w:rPr>
      </w:pPr>
    </w:p>
    <w:p w14:paraId="0E9C5B1C" w14:textId="77777777" w:rsidR="00E56B17" w:rsidRPr="00086C53" w:rsidRDefault="00E56B17" w:rsidP="00E56B17">
      <w:pPr>
        <w:rPr>
          <w:rFonts w:eastAsia="Symbol"/>
          <w:color w:val="000000"/>
          <w:sz w:val="24"/>
        </w:rPr>
      </w:pPr>
    </w:p>
    <w:p w14:paraId="1F5FF46D" w14:textId="77777777" w:rsidR="00E56B17" w:rsidRPr="00086C53" w:rsidRDefault="00E56B17" w:rsidP="00E56B17">
      <w:pPr>
        <w:pStyle w:val="Standard"/>
        <w:ind w:right="134"/>
        <w:jc w:val="center"/>
        <w:rPr>
          <w:rFonts w:ascii="Times New Roman" w:hAnsi="Times New Roman" w:cs="Times New Roman"/>
          <w:b/>
          <w:color w:val="000000"/>
        </w:rPr>
      </w:pPr>
      <w:r w:rsidRPr="00086C53">
        <w:rPr>
          <w:rFonts w:ascii="Times New Roman" w:hAnsi="Times New Roman" w:cs="Times New Roman"/>
          <w:b/>
          <w:color w:val="000000"/>
        </w:rPr>
        <w:t>MARCELO C. SPODE,</w:t>
      </w:r>
    </w:p>
    <w:p w14:paraId="3F30B65D" w14:textId="77777777" w:rsidR="00E56B17" w:rsidRPr="00086C53" w:rsidRDefault="00E56B17" w:rsidP="00E56B17">
      <w:pPr>
        <w:jc w:val="center"/>
        <w:rPr>
          <w:color w:val="000000"/>
        </w:rPr>
      </w:pPr>
      <w:r w:rsidRPr="00086C53">
        <w:rPr>
          <w:b/>
          <w:color w:val="000000"/>
          <w:sz w:val="24"/>
        </w:rPr>
        <w:t>Prefeito</w:t>
      </w:r>
    </w:p>
    <w:p w14:paraId="07FD6DCA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20699515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D891109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E5F47E8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8566D9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6B8142C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EEACAA8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06D4D72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C40F404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2DE22FB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EF0D5B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844BCB4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00827B2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33E7BD7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C5D5ED7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50C56AB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5659B90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60DBB0D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37CDD676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EA9468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6F049FA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1F6EDE35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B4F64CD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2FDB0C9A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17F3AC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08FF8F8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F33268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85B1779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59A0651B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7953A93A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19900FE8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6BEF83E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27464EDF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F4C8D83" w14:textId="77777777" w:rsidR="00BB2828" w:rsidRDefault="00BB2828">
      <w:pPr>
        <w:pStyle w:val="Corpodetexto"/>
        <w:rPr>
          <w:rFonts w:ascii="Arial"/>
          <w:b/>
          <w:sz w:val="20"/>
        </w:rPr>
      </w:pPr>
    </w:p>
    <w:p w14:paraId="46DDC5E3" w14:textId="77777777" w:rsidR="00BB2828" w:rsidRDefault="002E334D">
      <w:pPr>
        <w:pStyle w:val="Corpodetexto"/>
        <w:spacing w:before="11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3EF3AC0B" wp14:editId="251BEAFA">
            <wp:simplePos x="0" y="0"/>
            <wp:positionH relativeFrom="page">
              <wp:posOffset>234950</wp:posOffset>
            </wp:positionH>
            <wp:positionV relativeFrom="paragraph">
              <wp:posOffset>235572</wp:posOffset>
            </wp:positionV>
            <wp:extent cx="7041707" cy="393192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41707" cy="393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D7380" w14:textId="77777777" w:rsidR="00BB2828" w:rsidRDefault="00BB2828">
      <w:pPr>
        <w:pStyle w:val="Corpodetexto"/>
        <w:rPr>
          <w:rFonts w:ascii="Arial"/>
          <w:b/>
          <w:sz w:val="20"/>
        </w:rPr>
        <w:sectPr w:rsidR="00BB2828">
          <w:type w:val="continuous"/>
          <w:pgSz w:w="11920" w:h="16850"/>
          <w:pgMar w:top="0" w:right="283" w:bottom="280" w:left="283" w:header="720" w:footer="720" w:gutter="0"/>
          <w:cols w:space="720"/>
        </w:sectPr>
      </w:pPr>
    </w:p>
    <w:p w14:paraId="4A44CDC4" w14:textId="77777777" w:rsidR="00BB2828" w:rsidRDefault="00BB2828">
      <w:pPr>
        <w:pStyle w:val="Corpodetexto"/>
        <w:spacing w:before="4"/>
        <w:rPr>
          <w:rFonts w:ascii="Arial"/>
          <w:b/>
          <w:sz w:val="17"/>
        </w:rPr>
      </w:pPr>
    </w:p>
    <w:sectPr w:rsidR="00BB2828">
      <w:pgSz w:w="11920" w:h="16850"/>
      <w:pgMar w:top="194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828"/>
    <w:rsid w:val="00027447"/>
    <w:rsid w:val="00163984"/>
    <w:rsid w:val="002E334D"/>
    <w:rsid w:val="007B4D79"/>
    <w:rsid w:val="008A69C3"/>
    <w:rsid w:val="00BB2828"/>
    <w:rsid w:val="00E56B17"/>
    <w:rsid w:val="00FE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B862"/>
  <w15:docId w15:val="{5EA3BA0E-B304-428D-9A47-74F254817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E56B17"/>
    <w:pPr>
      <w:widowControl/>
      <w:suppressAutoHyphens/>
      <w:autoSpaceDN/>
    </w:pPr>
    <w:rPr>
      <w:rFonts w:ascii="Arial" w:eastAsia="Times New Roman" w:hAnsi="Arial" w:cs="Arial"/>
      <w:color w:val="000000"/>
      <w:sz w:val="24"/>
      <w:szCs w:val="24"/>
      <w:lang w:val="pt-BR" w:eastAsia="zh-CN"/>
    </w:rPr>
  </w:style>
  <w:style w:type="paragraph" w:customStyle="1" w:styleId="Standard">
    <w:name w:val="Standard"/>
    <w:rsid w:val="00E56B17"/>
    <w:pPr>
      <w:widowControl/>
      <w:suppressAutoHyphens/>
      <w:autoSpaceDE/>
      <w:autoSpaceDN/>
      <w:textAlignment w:val="baseline"/>
    </w:pPr>
    <w:rPr>
      <w:rFonts w:ascii="Liberation Serif" w:eastAsia="SimSun" w:hAnsi="Liberation Serif" w:cs="Arial"/>
      <w:kern w:val="2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PMC</dc:creator>
  <cp:lastModifiedBy>Pc</cp:lastModifiedBy>
  <cp:revision>3</cp:revision>
  <dcterms:created xsi:type="dcterms:W3CDTF">2026-08-04T17:06:00Z</dcterms:created>
  <dcterms:modified xsi:type="dcterms:W3CDTF">2026-08-04T17:09:00Z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2026-08-04T00:00:00Z</vt:filetime>
  </property>
  <property fmtid="{D5CDD505-2E9C-101B-9397-08002B2CF9AE}" pid="6" name="Producer">
    <vt:lpwstr>Microsoft® Word 2021</vt:lpwstr>
  </property>
</Properties>
</file>