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6824" w14:textId="77777777" w:rsidR="00FE01F5" w:rsidRDefault="00FE01F5">
      <w:pPr>
        <w:pStyle w:val="Corpodetexto"/>
        <w:spacing w:before="6"/>
        <w:ind w:left="0"/>
        <w:jc w:val="left"/>
        <w:rPr>
          <w:sz w:val="5"/>
        </w:rPr>
      </w:pPr>
    </w:p>
    <w:p w14:paraId="0D1C2185" w14:textId="77777777" w:rsidR="00FE01F5" w:rsidRDefault="00A63431">
      <w:pPr>
        <w:ind w:left="231"/>
        <w:rPr>
          <w:sz w:val="20"/>
        </w:rPr>
      </w:pPr>
      <w:r>
        <w:rPr>
          <w:noProof/>
          <w:sz w:val="20"/>
        </w:rPr>
        <mc:AlternateContent>
          <mc:Choice Requires="wps">
            <w:drawing>
              <wp:inline distT="0" distB="0" distL="0" distR="0" wp14:anchorId="5F25B0AC" wp14:editId="43F79C2A">
                <wp:extent cx="6030595" cy="6766559"/>
                <wp:effectExtent l="28575" t="19050" r="27304" b="3429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6766559"/>
                        </a:xfrm>
                        <a:prstGeom prst="rect">
                          <a:avLst/>
                        </a:prstGeom>
                        <a:solidFill>
                          <a:srgbClr val="F4F4F4"/>
                        </a:solidFill>
                        <a:ln w="54863" cmpd="dbl">
                          <a:solidFill>
                            <a:srgbClr val="000000"/>
                          </a:solidFill>
                          <a:prstDash val="solid"/>
                        </a:ln>
                      </wps:spPr>
                      <wps:txbx>
                        <w:txbxContent>
                          <w:p w14:paraId="1B39556F" w14:textId="77777777" w:rsidR="00FE01F5" w:rsidRDefault="00FE01F5">
                            <w:pPr>
                              <w:pStyle w:val="Corpodetexto"/>
                              <w:ind w:left="0"/>
                              <w:jc w:val="left"/>
                              <w:rPr>
                                <w:color w:val="000000"/>
                              </w:rPr>
                            </w:pPr>
                          </w:p>
                          <w:p w14:paraId="018F46EA" w14:textId="77777777" w:rsidR="00FE01F5" w:rsidRDefault="00FE01F5">
                            <w:pPr>
                              <w:pStyle w:val="Corpodetexto"/>
                              <w:spacing w:before="39"/>
                              <w:ind w:left="0"/>
                              <w:jc w:val="left"/>
                              <w:rPr>
                                <w:color w:val="000000"/>
                              </w:rPr>
                            </w:pPr>
                          </w:p>
                          <w:p w14:paraId="70A02C56" w14:textId="77777777" w:rsidR="00FE01F5" w:rsidRDefault="00A63431">
                            <w:pPr>
                              <w:spacing w:before="1" w:line="720" w:lineRule="auto"/>
                              <w:ind w:left="2776" w:right="2531" w:firstLine="777"/>
                              <w:rPr>
                                <w:b/>
                                <w:color w:val="000000"/>
                                <w:sz w:val="24"/>
                              </w:rPr>
                            </w:pPr>
                            <w:r>
                              <w:rPr>
                                <w:b/>
                                <w:color w:val="000000"/>
                                <w:sz w:val="24"/>
                              </w:rPr>
                              <w:t>EDITAL Nº 4178/2026 PREGÃO</w:t>
                            </w:r>
                            <w:r>
                              <w:rPr>
                                <w:b/>
                                <w:color w:val="000000"/>
                                <w:spacing w:val="-12"/>
                                <w:sz w:val="24"/>
                              </w:rPr>
                              <w:t xml:space="preserve"> </w:t>
                            </w:r>
                            <w:r>
                              <w:rPr>
                                <w:b/>
                                <w:color w:val="000000"/>
                                <w:sz w:val="24"/>
                              </w:rPr>
                              <w:t>ELETRÔNICO</w:t>
                            </w:r>
                            <w:r>
                              <w:rPr>
                                <w:b/>
                                <w:color w:val="000000"/>
                                <w:spacing w:val="-12"/>
                                <w:sz w:val="24"/>
                              </w:rPr>
                              <w:t xml:space="preserve"> </w:t>
                            </w:r>
                            <w:r>
                              <w:rPr>
                                <w:b/>
                                <w:color w:val="000000"/>
                                <w:sz w:val="24"/>
                              </w:rPr>
                              <w:t>Nº</w:t>
                            </w:r>
                            <w:r>
                              <w:rPr>
                                <w:b/>
                                <w:color w:val="000000"/>
                                <w:spacing w:val="-12"/>
                                <w:sz w:val="24"/>
                              </w:rPr>
                              <w:t xml:space="preserve"> </w:t>
                            </w:r>
                            <w:r>
                              <w:rPr>
                                <w:b/>
                                <w:color w:val="000000"/>
                                <w:sz w:val="24"/>
                              </w:rPr>
                              <w:t xml:space="preserve">36/2026 REGISTRO DE PREÇOS Nº </w:t>
                            </w:r>
                            <w:r>
                              <w:rPr>
                                <w:b/>
                                <w:color w:val="000000"/>
                                <w:spacing w:val="-2"/>
                                <w:sz w:val="24"/>
                              </w:rPr>
                              <w:t>20/2026</w:t>
                            </w:r>
                          </w:p>
                          <w:p w14:paraId="4BD1DB53" w14:textId="77777777" w:rsidR="00FE01F5" w:rsidRDefault="00A63431">
                            <w:pPr>
                              <w:ind w:left="108" w:right="84"/>
                              <w:jc w:val="both"/>
                              <w:rPr>
                                <w:b/>
                                <w:color w:val="000000"/>
                                <w:sz w:val="24"/>
                              </w:rPr>
                            </w:pPr>
                            <w:r>
                              <w:rPr>
                                <w:b/>
                                <w:color w:val="000000"/>
                                <w:sz w:val="24"/>
                                <w:u w:val="single"/>
                              </w:rPr>
                              <w:t>OBJETO:</w:t>
                            </w:r>
                            <w:r>
                              <w:rPr>
                                <w:b/>
                                <w:color w:val="000000"/>
                                <w:sz w:val="24"/>
                              </w:rPr>
                              <w:t xml:space="preserve"> Aquisição de Materiais Permanentes e Material de Consumo para atender as necessidades da Secretaria de Município da Educação, Esporte e Lazer (SMEEL) e Secretaria de Município do Desenvolvimento Social e Trabalho (SEDEST).</w:t>
                            </w:r>
                          </w:p>
                          <w:p w14:paraId="4CD7DCBD" w14:textId="77777777" w:rsidR="00FE01F5" w:rsidRDefault="00FE01F5">
                            <w:pPr>
                              <w:pStyle w:val="Corpodetexto"/>
                              <w:ind w:left="0"/>
                              <w:jc w:val="left"/>
                              <w:rPr>
                                <w:b/>
                                <w:color w:val="000000"/>
                              </w:rPr>
                            </w:pPr>
                          </w:p>
                          <w:p w14:paraId="103C137B" w14:textId="77777777" w:rsidR="00FE01F5" w:rsidRDefault="00FE01F5">
                            <w:pPr>
                              <w:pStyle w:val="Corpodetexto"/>
                              <w:ind w:left="0"/>
                              <w:jc w:val="left"/>
                              <w:rPr>
                                <w:b/>
                                <w:color w:val="000000"/>
                              </w:rPr>
                            </w:pPr>
                          </w:p>
                          <w:p w14:paraId="1F9DBEBF" w14:textId="77777777" w:rsidR="00012E03" w:rsidRPr="00012E03" w:rsidRDefault="00012E03" w:rsidP="00012E03">
                            <w:pPr>
                              <w:pStyle w:val="Corpodetexto"/>
                              <w:ind w:left="142"/>
                              <w:jc w:val="left"/>
                              <w:rPr>
                                <w:color w:val="000000"/>
                                <w:szCs w:val="22"/>
                              </w:rPr>
                            </w:pPr>
                            <w:r w:rsidRPr="00012E03">
                              <w:rPr>
                                <w:b/>
                                <w:bCs/>
                                <w:color w:val="000000"/>
                                <w:szCs w:val="22"/>
                              </w:rPr>
                              <w:t>INÍCIO DE RECEBIMENTO DE PROPOSTAS</w:t>
                            </w:r>
                            <w:r w:rsidRPr="00012E03">
                              <w:rPr>
                                <w:color w:val="000000"/>
                                <w:szCs w:val="22"/>
                              </w:rPr>
                              <w:t>: Dia 08/07/2026 -08h</w:t>
                            </w:r>
                          </w:p>
                          <w:p w14:paraId="01AB7138" w14:textId="77777777" w:rsidR="00012E03" w:rsidRPr="00012E03" w:rsidRDefault="00012E03" w:rsidP="00012E03">
                            <w:pPr>
                              <w:pStyle w:val="Corpodetexto"/>
                              <w:ind w:left="142"/>
                              <w:jc w:val="left"/>
                              <w:rPr>
                                <w:color w:val="000000"/>
                                <w:szCs w:val="22"/>
                              </w:rPr>
                            </w:pPr>
                          </w:p>
                          <w:p w14:paraId="29231DEE" w14:textId="77777777" w:rsidR="00012E03" w:rsidRPr="00012E03" w:rsidRDefault="00012E03" w:rsidP="00012E03">
                            <w:pPr>
                              <w:pStyle w:val="Corpodetexto"/>
                              <w:ind w:left="142"/>
                              <w:jc w:val="left"/>
                              <w:rPr>
                                <w:color w:val="000000"/>
                                <w:szCs w:val="22"/>
                              </w:rPr>
                            </w:pPr>
                            <w:r w:rsidRPr="00012E03">
                              <w:rPr>
                                <w:b/>
                                <w:bCs/>
                                <w:color w:val="000000"/>
                                <w:szCs w:val="22"/>
                              </w:rPr>
                              <w:t>LIMITE PARA RECEBIMENTO DE PROPOSTAS:</w:t>
                            </w:r>
                            <w:r w:rsidRPr="00012E03">
                              <w:rPr>
                                <w:color w:val="000000"/>
                                <w:szCs w:val="22"/>
                              </w:rPr>
                              <w:t xml:space="preserve"> Dia 21/07/2026 -08h30min </w:t>
                            </w:r>
                          </w:p>
                          <w:p w14:paraId="433FE9DD" w14:textId="77777777" w:rsidR="00012E03" w:rsidRPr="00012E03" w:rsidRDefault="00012E03" w:rsidP="00012E03">
                            <w:pPr>
                              <w:pStyle w:val="Corpodetexto"/>
                              <w:ind w:left="142"/>
                              <w:jc w:val="left"/>
                              <w:rPr>
                                <w:color w:val="000000"/>
                                <w:szCs w:val="22"/>
                              </w:rPr>
                            </w:pPr>
                          </w:p>
                          <w:p w14:paraId="05B6EC18" w14:textId="77777777" w:rsidR="00012E03" w:rsidRDefault="00012E03" w:rsidP="00012E03">
                            <w:pPr>
                              <w:pStyle w:val="Corpodetexto"/>
                              <w:ind w:left="142"/>
                              <w:jc w:val="left"/>
                              <w:rPr>
                                <w:color w:val="000000"/>
                                <w:szCs w:val="22"/>
                              </w:rPr>
                            </w:pPr>
                            <w:r w:rsidRPr="00012E03">
                              <w:rPr>
                                <w:b/>
                                <w:bCs/>
                                <w:color w:val="000000"/>
                                <w:szCs w:val="22"/>
                              </w:rPr>
                              <w:t>ABERTURA DAS PROPOSTAS:</w:t>
                            </w:r>
                            <w:r w:rsidRPr="00012E03">
                              <w:rPr>
                                <w:color w:val="000000"/>
                                <w:szCs w:val="22"/>
                              </w:rPr>
                              <w:t xml:space="preserve"> Dia 21/07/2026 -08h30min</w:t>
                            </w:r>
                          </w:p>
                          <w:p w14:paraId="79458AC5" w14:textId="77777777" w:rsidR="00012E03" w:rsidRDefault="00012E03" w:rsidP="00012E03">
                            <w:pPr>
                              <w:pStyle w:val="Corpodetexto"/>
                              <w:ind w:left="142"/>
                              <w:jc w:val="left"/>
                              <w:rPr>
                                <w:color w:val="000000"/>
                                <w:szCs w:val="22"/>
                              </w:rPr>
                            </w:pPr>
                          </w:p>
                          <w:p w14:paraId="14172EB1" w14:textId="558C0FC3" w:rsidR="00FE01F5" w:rsidRDefault="00012E03" w:rsidP="00012E03">
                            <w:pPr>
                              <w:pStyle w:val="Corpodetexto"/>
                              <w:ind w:left="142"/>
                              <w:jc w:val="left"/>
                              <w:rPr>
                                <w:color w:val="000000"/>
                                <w:szCs w:val="22"/>
                              </w:rPr>
                            </w:pPr>
                            <w:r w:rsidRPr="00012E03">
                              <w:rPr>
                                <w:b/>
                                <w:bCs/>
                                <w:color w:val="000000"/>
                                <w:szCs w:val="22"/>
                              </w:rPr>
                              <w:t>INÍCIO DA SESSÃO DE DISPUTA:</w:t>
                            </w:r>
                            <w:r w:rsidRPr="00012E03">
                              <w:rPr>
                                <w:color w:val="000000"/>
                                <w:szCs w:val="22"/>
                              </w:rPr>
                              <w:t xml:space="preserve"> Dia 21/07/2026 -09h</w:t>
                            </w:r>
                          </w:p>
                          <w:p w14:paraId="4EA21935" w14:textId="77777777" w:rsidR="00012E03" w:rsidRDefault="00012E03" w:rsidP="00012E03">
                            <w:pPr>
                              <w:pStyle w:val="Corpodetexto"/>
                              <w:ind w:left="142"/>
                              <w:jc w:val="left"/>
                              <w:rPr>
                                <w:b/>
                                <w:color w:val="000000"/>
                              </w:rPr>
                            </w:pPr>
                          </w:p>
                          <w:p w14:paraId="5866F65E" w14:textId="77777777" w:rsidR="00FE01F5" w:rsidRDefault="00A63431">
                            <w:pPr>
                              <w:ind w:left="108"/>
                              <w:rPr>
                                <w:b/>
                                <w:color w:val="000000"/>
                                <w:sz w:val="24"/>
                              </w:rPr>
                            </w:pPr>
                            <w:r>
                              <w:rPr>
                                <w:color w:val="000000"/>
                                <w:sz w:val="24"/>
                              </w:rPr>
                              <w:t xml:space="preserve">LOCAL: </w:t>
                            </w:r>
                            <w:r>
                              <w:rPr>
                                <w:b/>
                                <w:color w:val="000000"/>
                                <w:sz w:val="24"/>
                              </w:rPr>
                              <w:t xml:space="preserve">PREFEITURA MUNICIPAL DE CAÇAPAVA DO SUL, no seguinte endereço eletrônico: </w:t>
                            </w:r>
                            <w:hyperlink r:id="rId7">
                              <w:r>
                                <w:rPr>
                                  <w:b/>
                                  <w:color w:val="0000FF"/>
                                  <w:sz w:val="24"/>
                                  <w:u w:val="single" w:color="0000FF"/>
                                </w:rPr>
                                <w:t>www.pregaobanrisul.com.br</w:t>
                              </w:r>
                            </w:hyperlink>
                          </w:p>
                          <w:p w14:paraId="01066B97" w14:textId="77777777" w:rsidR="00FE01F5" w:rsidRDefault="00FE01F5">
                            <w:pPr>
                              <w:pStyle w:val="Corpodetexto"/>
                              <w:ind w:left="0"/>
                              <w:jc w:val="left"/>
                              <w:rPr>
                                <w:b/>
                                <w:color w:val="000000"/>
                              </w:rPr>
                            </w:pPr>
                          </w:p>
                          <w:p w14:paraId="6E5A217F" w14:textId="77777777" w:rsidR="00FE01F5" w:rsidRDefault="00A63431">
                            <w:pPr>
                              <w:pStyle w:val="Corpodetexto"/>
                              <w:ind w:left="108"/>
                              <w:jc w:val="left"/>
                              <w:rPr>
                                <w:color w:val="000000"/>
                              </w:rPr>
                            </w:pPr>
                            <w:r>
                              <w:rPr>
                                <w:color w:val="000000"/>
                              </w:rPr>
                              <w:t>REFERÊNCIA DE TEMPO: para todas as referências de tempo será observado o horário de</w:t>
                            </w:r>
                            <w:r>
                              <w:rPr>
                                <w:color w:val="000000"/>
                                <w:spacing w:val="40"/>
                              </w:rPr>
                              <w:t xml:space="preserve"> </w:t>
                            </w:r>
                            <w:r>
                              <w:rPr>
                                <w:color w:val="000000"/>
                              </w:rPr>
                              <w:t>Brasília (DF).</w:t>
                            </w:r>
                          </w:p>
                          <w:p w14:paraId="12C3F456" w14:textId="77777777" w:rsidR="00FE01F5" w:rsidRDefault="00FE01F5">
                            <w:pPr>
                              <w:pStyle w:val="Corpodetexto"/>
                              <w:ind w:left="0"/>
                              <w:jc w:val="left"/>
                              <w:rPr>
                                <w:color w:val="000000"/>
                              </w:rPr>
                            </w:pPr>
                          </w:p>
                          <w:p w14:paraId="0281352D" w14:textId="77777777" w:rsidR="00FE01F5" w:rsidRDefault="00A63431">
                            <w:pPr>
                              <w:ind w:left="108"/>
                              <w:rPr>
                                <w:b/>
                                <w:color w:val="000000"/>
                                <w:sz w:val="24"/>
                              </w:rPr>
                            </w:pPr>
                            <w:r>
                              <w:rPr>
                                <w:color w:val="000000"/>
                                <w:sz w:val="24"/>
                              </w:rPr>
                              <w:t>MODO</w:t>
                            </w:r>
                            <w:r>
                              <w:rPr>
                                <w:color w:val="000000"/>
                                <w:spacing w:val="-4"/>
                                <w:sz w:val="24"/>
                              </w:rPr>
                              <w:t xml:space="preserve"> </w:t>
                            </w:r>
                            <w:r>
                              <w:rPr>
                                <w:color w:val="000000"/>
                                <w:sz w:val="24"/>
                              </w:rPr>
                              <w:t>DE</w:t>
                            </w:r>
                            <w:r>
                              <w:rPr>
                                <w:color w:val="000000"/>
                                <w:spacing w:val="-1"/>
                                <w:sz w:val="24"/>
                              </w:rPr>
                              <w:t xml:space="preserve"> </w:t>
                            </w:r>
                            <w:r>
                              <w:rPr>
                                <w:color w:val="000000"/>
                                <w:sz w:val="24"/>
                              </w:rPr>
                              <w:t>DISPUTA:</w:t>
                            </w:r>
                            <w:r>
                              <w:rPr>
                                <w:color w:val="000000"/>
                                <w:spacing w:val="2"/>
                                <w:sz w:val="24"/>
                              </w:rPr>
                              <w:t xml:space="preserve"> </w:t>
                            </w:r>
                            <w:r>
                              <w:rPr>
                                <w:b/>
                                <w:color w:val="000000"/>
                                <w:spacing w:val="-2"/>
                                <w:sz w:val="24"/>
                              </w:rPr>
                              <w:t>ABERTO</w:t>
                            </w:r>
                          </w:p>
                          <w:p w14:paraId="31E1C016" w14:textId="77777777" w:rsidR="00FE01F5" w:rsidRDefault="00FE01F5">
                            <w:pPr>
                              <w:pStyle w:val="Corpodetexto"/>
                              <w:ind w:left="0"/>
                              <w:jc w:val="left"/>
                              <w:rPr>
                                <w:b/>
                                <w:color w:val="000000"/>
                              </w:rPr>
                            </w:pPr>
                          </w:p>
                          <w:p w14:paraId="3C92E370" w14:textId="77777777" w:rsidR="00FE01F5" w:rsidRDefault="00A63431">
                            <w:pPr>
                              <w:pStyle w:val="Corpodetexto"/>
                              <w:ind w:left="108"/>
                              <w:jc w:val="left"/>
                              <w:rPr>
                                <w:b/>
                                <w:color w:val="000000"/>
                              </w:rPr>
                            </w:pPr>
                            <w:r>
                              <w:rPr>
                                <w:color w:val="000000"/>
                              </w:rPr>
                              <w:t>PRAZO</w:t>
                            </w:r>
                            <w:r>
                              <w:rPr>
                                <w:color w:val="000000"/>
                                <w:spacing w:val="-5"/>
                              </w:rPr>
                              <w:t xml:space="preserve"> </w:t>
                            </w:r>
                            <w:r>
                              <w:rPr>
                                <w:color w:val="000000"/>
                              </w:rPr>
                              <w:t>DE VALIDADE DA PROPOSTA:</w:t>
                            </w:r>
                            <w:r>
                              <w:rPr>
                                <w:color w:val="000000"/>
                                <w:spacing w:val="-1"/>
                              </w:rPr>
                              <w:t xml:space="preserve"> </w:t>
                            </w:r>
                            <w:r>
                              <w:rPr>
                                <w:b/>
                                <w:color w:val="000000"/>
                              </w:rPr>
                              <w:t>60</w:t>
                            </w:r>
                            <w:r>
                              <w:rPr>
                                <w:b/>
                                <w:color w:val="000000"/>
                                <w:spacing w:val="1"/>
                              </w:rPr>
                              <w:t xml:space="preserve"> </w:t>
                            </w:r>
                            <w:r>
                              <w:rPr>
                                <w:b/>
                                <w:color w:val="000000"/>
                                <w:spacing w:val="-4"/>
                              </w:rPr>
                              <w:t>DIAS</w:t>
                            </w:r>
                          </w:p>
                          <w:p w14:paraId="6A2C0931" w14:textId="77777777" w:rsidR="00FE01F5" w:rsidRDefault="00FE01F5">
                            <w:pPr>
                              <w:pStyle w:val="Corpodetexto"/>
                              <w:ind w:left="0"/>
                              <w:jc w:val="left"/>
                              <w:rPr>
                                <w:b/>
                                <w:color w:val="000000"/>
                              </w:rPr>
                            </w:pPr>
                          </w:p>
                          <w:p w14:paraId="36697DE9" w14:textId="77777777" w:rsidR="00FE01F5" w:rsidRDefault="00A63431">
                            <w:pPr>
                              <w:ind w:left="108"/>
                              <w:rPr>
                                <w:b/>
                                <w:color w:val="000000"/>
                                <w:sz w:val="24"/>
                              </w:rPr>
                            </w:pPr>
                            <w:r>
                              <w:rPr>
                                <w:color w:val="000000"/>
                                <w:sz w:val="24"/>
                              </w:rPr>
                              <w:t>CRITÉRIO</w:t>
                            </w:r>
                            <w:r>
                              <w:rPr>
                                <w:color w:val="000000"/>
                                <w:spacing w:val="-3"/>
                                <w:sz w:val="24"/>
                              </w:rPr>
                              <w:t xml:space="preserve"> </w:t>
                            </w:r>
                            <w:r>
                              <w:rPr>
                                <w:color w:val="000000"/>
                                <w:sz w:val="24"/>
                              </w:rPr>
                              <w:t>DE JULGAMENTO:</w:t>
                            </w:r>
                            <w:r>
                              <w:rPr>
                                <w:color w:val="000000"/>
                                <w:spacing w:val="-2"/>
                                <w:sz w:val="24"/>
                              </w:rPr>
                              <w:t xml:space="preserve"> </w:t>
                            </w:r>
                            <w:r>
                              <w:rPr>
                                <w:b/>
                                <w:color w:val="000000"/>
                                <w:sz w:val="24"/>
                              </w:rPr>
                              <w:t>MENOR PREÇO</w:t>
                            </w:r>
                            <w:r>
                              <w:rPr>
                                <w:b/>
                                <w:color w:val="000000"/>
                                <w:spacing w:val="-1"/>
                                <w:sz w:val="24"/>
                              </w:rPr>
                              <w:t xml:space="preserve"> </w:t>
                            </w:r>
                            <w:r>
                              <w:rPr>
                                <w:b/>
                                <w:color w:val="000000"/>
                                <w:sz w:val="24"/>
                              </w:rPr>
                              <w:t xml:space="preserve">POR </w:t>
                            </w:r>
                            <w:r>
                              <w:rPr>
                                <w:b/>
                                <w:color w:val="000000"/>
                                <w:spacing w:val="-4"/>
                                <w:sz w:val="24"/>
                              </w:rPr>
                              <w:t>ITEM</w:t>
                            </w:r>
                          </w:p>
                          <w:p w14:paraId="081016B6" w14:textId="77777777" w:rsidR="00FE01F5" w:rsidRDefault="00FE01F5">
                            <w:pPr>
                              <w:pStyle w:val="Corpodetexto"/>
                              <w:ind w:left="0"/>
                              <w:jc w:val="left"/>
                              <w:rPr>
                                <w:b/>
                                <w:color w:val="000000"/>
                              </w:rPr>
                            </w:pPr>
                          </w:p>
                          <w:p w14:paraId="6C43E708" w14:textId="77777777" w:rsidR="00FE01F5" w:rsidRDefault="00A63431">
                            <w:pPr>
                              <w:ind w:left="108"/>
                              <w:rPr>
                                <w:b/>
                                <w:color w:val="000000"/>
                                <w:sz w:val="24"/>
                              </w:rPr>
                            </w:pPr>
                            <w:r>
                              <w:rPr>
                                <w:color w:val="000000"/>
                                <w:sz w:val="24"/>
                              </w:rPr>
                              <w:t>CONDIÇÕES</w:t>
                            </w:r>
                            <w:r>
                              <w:rPr>
                                <w:color w:val="000000"/>
                                <w:spacing w:val="-1"/>
                                <w:sz w:val="24"/>
                              </w:rPr>
                              <w:t xml:space="preserve"> </w:t>
                            </w:r>
                            <w:r>
                              <w:rPr>
                                <w:color w:val="000000"/>
                                <w:sz w:val="24"/>
                              </w:rPr>
                              <w:t>DE PAGAMENTO:</w:t>
                            </w:r>
                            <w:r>
                              <w:rPr>
                                <w:color w:val="000000"/>
                                <w:spacing w:val="-2"/>
                                <w:sz w:val="24"/>
                              </w:rPr>
                              <w:t xml:space="preserve"> </w:t>
                            </w:r>
                            <w:r>
                              <w:rPr>
                                <w:b/>
                                <w:color w:val="000000"/>
                                <w:sz w:val="24"/>
                              </w:rPr>
                              <w:t>ITEM</w:t>
                            </w:r>
                            <w:r>
                              <w:rPr>
                                <w:b/>
                                <w:color w:val="000000"/>
                                <w:spacing w:val="1"/>
                                <w:sz w:val="24"/>
                              </w:rPr>
                              <w:t xml:space="preserve"> </w:t>
                            </w:r>
                            <w:r>
                              <w:rPr>
                                <w:b/>
                                <w:color w:val="000000"/>
                                <w:sz w:val="24"/>
                              </w:rPr>
                              <w:t xml:space="preserve">12 DESTE </w:t>
                            </w:r>
                            <w:r>
                              <w:rPr>
                                <w:b/>
                                <w:color w:val="000000"/>
                                <w:spacing w:val="-2"/>
                                <w:sz w:val="24"/>
                              </w:rPr>
                              <w:t>EDITAL</w:t>
                            </w:r>
                          </w:p>
                        </w:txbxContent>
                      </wps:txbx>
                      <wps:bodyPr wrap="square" lIns="0" tIns="0" rIns="0" bIns="0" rtlCol="0">
                        <a:noAutofit/>
                      </wps:bodyPr>
                    </wps:wsp>
                  </a:graphicData>
                </a:graphic>
              </wp:inline>
            </w:drawing>
          </mc:Choice>
          <mc:Fallback>
            <w:pict>
              <v:shapetype w14:anchorId="5F25B0AC" id="_x0000_t202" coordsize="21600,21600" o:spt="202" path="m,l,21600r21600,l21600,xe">
                <v:stroke joinstyle="miter"/>
                <v:path gradientshapeok="t" o:connecttype="rect"/>
              </v:shapetype>
              <v:shape id="Textbox 3" o:spid="_x0000_s1026" type="#_x0000_t202" style="width:474.85pt;height:5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" fillcolor="#f4f4f4" strokeweight="1.52397mm">
                <v:stroke linestyle="thinThin"/>
                <v:path arrowok="t"/>
                <v:textbox inset="0,0,0,0">
                  <w:txbxContent>
                    <w:p w14:paraId="1B39556F" w14:textId="77777777" w:rsidR="00FE01F5" w:rsidRDefault="00FE01F5">
                      <w:pPr>
                        <w:pStyle w:val="Corpodetexto"/>
                        <w:ind w:left="0"/>
                        <w:jc w:val="left"/>
                        <w:rPr>
                          <w:color w:val="000000"/>
                        </w:rPr>
                      </w:pPr>
                    </w:p>
                    <w:p w14:paraId="018F46EA" w14:textId="77777777" w:rsidR="00FE01F5" w:rsidRDefault="00FE01F5">
                      <w:pPr>
                        <w:pStyle w:val="Corpodetexto"/>
                        <w:spacing w:before="39"/>
                        <w:ind w:left="0"/>
                        <w:jc w:val="left"/>
                        <w:rPr>
                          <w:color w:val="000000"/>
                        </w:rPr>
                      </w:pPr>
                    </w:p>
                    <w:p w14:paraId="70A02C56" w14:textId="77777777" w:rsidR="00FE01F5" w:rsidRDefault="00A63431">
                      <w:pPr>
                        <w:spacing w:before="1" w:line="720" w:lineRule="auto"/>
                        <w:ind w:left="2776" w:right="2531" w:firstLine="777"/>
                        <w:rPr>
                          <w:b/>
                          <w:color w:val="000000"/>
                          <w:sz w:val="24"/>
                        </w:rPr>
                      </w:pPr>
                      <w:r>
                        <w:rPr>
                          <w:b/>
                          <w:color w:val="000000"/>
                          <w:sz w:val="24"/>
                        </w:rPr>
                        <w:t>EDITAL Nº 4178/2026 PREGÃO</w:t>
                      </w:r>
                      <w:r>
                        <w:rPr>
                          <w:b/>
                          <w:color w:val="000000"/>
                          <w:spacing w:val="-12"/>
                          <w:sz w:val="24"/>
                        </w:rPr>
                        <w:t xml:space="preserve"> </w:t>
                      </w:r>
                      <w:r>
                        <w:rPr>
                          <w:b/>
                          <w:color w:val="000000"/>
                          <w:sz w:val="24"/>
                        </w:rPr>
                        <w:t>ELETRÔNICO</w:t>
                      </w:r>
                      <w:r>
                        <w:rPr>
                          <w:b/>
                          <w:color w:val="000000"/>
                          <w:spacing w:val="-12"/>
                          <w:sz w:val="24"/>
                        </w:rPr>
                        <w:t xml:space="preserve"> </w:t>
                      </w:r>
                      <w:r>
                        <w:rPr>
                          <w:b/>
                          <w:color w:val="000000"/>
                          <w:sz w:val="24"/>
                        </w:rPr>
                        <w:t>Nº</w:t>
                      </w:r>
                      <w:r>
                        <w:rPr>
                          <w:b/>
                          <w:color w:val="000000"/>
                          <w:spacing w:val="-12"/>
                          <w:sz w:val="24"/>
                        </w:rPr>
                        <w:t xml:space="preserve"> </w:t>
                      </w:r>
                      <w:r>
                        <w:rPr>
                          <w:b/>
                          <w:color w:val="000000"/>
                          <w:sz w:val="24"/>
                        </w:rPr>
                        <w:t xml:space="preserve">36/2026 REGISTRO DE PREÇOS Nº </w:t>
                      </w:r>
                      <w:r>
                        <w:rPr>
                          <w:b/>
                          <w:color w:val="000000"/>
                          <w:spacing w:val="-2"/>
                          <w:sz w:val="24"/>
                        </w:rPr>
                        <w:t>20/2026</w:t>
                      </w:r>
                    </w:p>
                    <w:p w14:paraId="4BD1DB53" w14:textId="77777777" w:rsidR="00FE01F5" w:rsidRDefault="00A63431">
                      <w:pPr>
                        <w:ind w:left="108" w:right="84"/>
                        <w:jc w:val="both"/>
                        <w:rPr>
                          <w:b/>
                          <w:color w:val="000000"/>
                          <w:sz w:val="24"/>
                        </w:rPr>
                      </w:pPr>
                      <w:r>
                        <w:rPr>
                          <w:b/>
                          <w:color w:val="000000"/>
                          <w:sz w:val="24"/>
                          <w:u w:val="single"/>
                        </w:rPr>
                        <w:t>OBJETO:</w:t>
                      </w:r>
                      <w:r>
                        <w:rPr>
                          <w:b/>
                          <w:color w:val="000000"/>
                          <w:sz w:val="24"/>
                        </w:rPr>
                        <w:t xml:space="preserve"> Aquisição de Materiais Permanentes e Material de Consumo para atender as necessidades da Secretaria de Município da Educação, Esporte e Lazer (SMEEL) e Secretaria de Município do Desenvolvimento Social e Trabalho (SEDEST).</w:t>
                      </w:r>
                    </w:p>
                    <w:p w14:paraId="4CD7DCBD" w14:textId="77777777" w:rsidR="00FE01F5" w:rsidRDefault="00FE01F5">
                      <w:pPr>
                        <w:pStyle w:val="Corpodetexto"/>
                        <w:ind w:left="0"/>
                        <w:jc w:val="left"/>
                        <w:rPr>
                          <w:b/>
                          <w:color w:val="000000"/>
                        </w:rPr>
                      </w:pPr>
                    </w:p>
                    <w:p w14:paraId="103C137B" w14:textId="77777777" w:rsidR="00FE01F5" w:rsidRDefault="00FE01F5">
                      <w:pPr>
                        <w:pStyle w:val="Corpodetexto"/>
                        <w:ind w:left="0"/>
                        <w:jc w:val="left"/>
                        <w:rPr>
                          <w:b/>
                          <w:color w:val="000000"/>
                        </w:rPr>
                      </w:pPr>
                    </w:p>
                    <w:p w14:paraId="1F9DBEBF" w14:textId="77777777" w:rsidR="00012E03" w:rsidRPr="00012E03" w:rsidRDefault="00012E03" w:rsidP="00012E03">
                      <w:pPr>
                        <w:pStyle w:val="Corpodetexto"/>
                        <w:ind w:left="142"/>
                        <w:jc w:val="left"/>
                        <w:rPr>
                          <w:color w:val="000000"/>
                          <w:szCs w:val="22"/>
                        </w:rPr>
                      </w:pPr>
                      <w:r w:rsidRPr="00012E03">
                        <w:rPr>
                          <w:b/>
                          <w:bCs/>
                          <w:color w:val="000000"/>
                          <w:szCs w:val="22"/>
                        </w:rPr>
                        <w:t>INÍCIO DE RECEBIMENTO DE PROPOSTAS</w:t>
                      </w:r>
                      <w:r w:rsidRPr="00012E03">
                        <w:rPr>
                          <w:color w:val="000000"/>
                          <w:szCs w:val="22"/>
                        </w:rPr>
                        <w:t>: Dia 08/07/2026 -08h</w:t>
                      </w:r>
                    </w:p>
                    <w:p w14:paraId="01AB7138" w14:textId="77777777" w:rsidR="00012E03" w:rsidRPr="00012E03" w:rsidRDefault="00012E03" w:rsidP="00012E03">
                      <w:pPr>
                        <w:pStyle w:val="Corpodetexto"/>
                        <w:ind w:left="142"/>
                        <w:jc w:val="left"/>
                        <w:rPr>
                          <w:color w:val="000000"/>
                          <w:szCs w:val="22"/>
                        </w:rPr>
                      </w:pPr>
                    </w:p>
                    <w:p w14:paraId="29231DEE" w14:textId="77777777" w:rsidR="00012E03" w:rsidRPr="00012E03" w:rsidRDefault="00012E03" w:rsidP="00012E03">
                      <w:pPr>
                        <w:pStyle w:val="Corpodetexto"/>
                        <w:ind w:left="142"/>
                        <w:jc w:val="left"/>
                        <w:rPr>
                          <w:color w:val="000000"/>
                          <w:szCs w:val="22"/>
                        </w:rPr>
                      </w:pPr>
                      <w:r w:rsidRPr="00012E03">
                        <w:rPr>
                          <w:b/>
                          <w:bCs/>
                          <w:color w:val="000000"/>
                          <w:szCs w:val="22"/>
                        </w:rPr>
                        <w:t>LIMITE PARA RECEBIMENTO DE PROPOSTAS:</w:t>
                      </w:r>
                      <w:r w:rsidRPr="00012E03">
                        <w:rPr>
                          <w:color w:val="000000"/>
                          <w:szCs w:val="22"/>
                        </w:rPr>
                        <w:t xml:space="preserve"> Dia 21/07/2026 -08h30min </w:t>
                      </w:r>
                    </w:p>
                    <w:p w14:paraId="433FE9DD" w14:textId="77777777" w:rsidR="00012E03" w:rsidRPr="00012E03" w:rsidRDefault="00012E03" w:rsidP="00012E03">
                      <w:pPr>
                        <w:pStyle w:val="Corpodetexto"/>
                        <w:ind w:left="142"/>
                        <w:jc w:val="left"/>
                        <w:rPr>
                          <w:color w:val="000000"/>
                          <w:szCs w:val="22"/>
                        </w:rPr>
                      </w:pPr>
                    </w:p>
                    <w:p w14:paraId="05B6EC18" w14:textId="77777777" w:rsidR="00012E03" w:rsidRDefault="00012E03" w:rsidP="00012E03">
                      <w:pPr>
                        <w:pStyle w:val="Corpodetexto"/>
                        <w:ind w:left="142"/>
                        <w:jc w:val="left"/>
                        <w:rPr>
                          <w:color w:val="000000"/>
                          <w:szCs w:val="22"/>
                        </w:rPr>
                      </w:pPr>
                      <w:r w:rsidRPr="00012E03">
                        <w:rPr>
                          <w:b/>
                          <w:bCs/>
                          <w:color w:val="000000"/>
                          <w:szCs w:val="22"/>
                        </w:rPr>
                        <w:t>ABERTURA DAS PROPOSTAS:</w:t>
                      </w:r>
                      <w:r w:rsidRPr="00012E03">
                        <w:rPr>
                          <w:color w:val="000000"/>
                          <w:szCs w:val="22"/>
                        </w:rPr>
                        <w:t xml:space="preserve"> Dia 21/07/2026 -08h30min</w:t>
                      </w:r>
                    </w:p>
                    <w:p w14:paraId="79458AC5" w14:textId="77777777" w:rsidR="00012E03" w:rsidRDefault="00012E03" w:rsidP="00012E03">
                      <w:pPr>
                        <w:pStyle w:val="Corpodetexto"/>
                        <w:ind w:left="142"/>
                        <w:jc w:val="left"/>
                        <w:rPr>
                          <w:color w:val="000000"/>
                          <w:szCs w:val="22"/>
                        </w:rPr>
                      </w:pPr>
                    </w:p>
                    <w:p w14:paraId="14172EB1" w14:textId="558C0FC3" w:rsidR="00FE01F5" w:rsidRDefault="00012E03" w:rsidP="00012E03">
                      <w:pPr>
                        <w:pStyle w:val="Corpodetexto"/>
                        <w:ind w:left="142"/>
                        <w:jc w:val="left"/>
                        <w:rPr>
                          <w:color w:val="000000"/>
                          <w:szCs w:val="22"/>
                        </w:rPr>
                      </w:pPr>
                      <w:r w:rsidRPr="00012E03">
                        <w:rPr>
                          <w:b/>
                          <w:bCs/>
                          <w:color w:val="000000"/>
                          <w:szCs w:val="22"/>
                        </w:rPr>
                        <w:t>INÍCIO DA SESSÃO DE DISPUTA:</w:t>
                      </w:r>
                      <w:r w:rsidRPr="00012E03">
                        <w:rPr>
                          <w:color w:val="000000"/>
                          <w:szCs w:val="22"/>
                        </w:rPr>
                        <w:t xml:space="preserve"> Dia 21/07/2026 -09h</w:t>
                      </w:r>
                    </w:p>
                    <w:p w14:paraId="4EA21935" w14:textId="77777777" w:rsidR="00012E03" w:rsidRDefault="00012E03" w:rsidP="00012E03">
                      <w:pPr>
                        <w:pStyle w:val="Corpodetexto"/>
                        <w:ind w:left="142"/>
                        <w:jc w:val="left"/>
                        <w:rPr>
                          <w:b/>
                          <w:color w:val="000000"/>
                        </w:rPr>
                      </w:pPr>
                    </w:p>
                    <w:p w14:paraId="5866F65E" w14:textId="77777777" w:rsidR="00FE01F5" w:rsidRDefault="00A63431">
                      <w:pPr>
                        <w:ind w:left="108"/>
                        <w:rPr>
                          <w:b/>
                          <w:color w:val="000000"/>
                          <w:sz w:val="24"/>
                        </w:rPr>
                      </w:pPr>
                      <w:r>
                        <w:rPr>
                          <w:color w:val="000000"/>
                          <w:sz w:val="24"/>
                        </w:rPr>
                        <w:t xml:space="preserve">LOCAL: </w:t>
                      </w:r>
                      <w:r>
                        <w:rPr>
                          <w:b/>
                          <w:color w:val="000000"/>
                          <w:sz w:val="24"/>
                        </w:rPr>
                        <w:t xml:space="preserve">PREFEITURA MUNICIPAL DE CAÇAPAVA DO SUL, no seguinte endereço eletrônico: </w:t>
                      </w:r>
                      <w:hyperlink r:id="rId8">
                        <w:r>
                          <w:rPr>
                            <w:b/>
                            <w:color w:val="0000FF"/>
                            <w:sz w:val="24"/>
                            <w:u w:val="single" w:color="0000FF"/>
                          </w:rPr>
                          <w:t>www.pregaobanrisul.com.br</w:t>
                        </w:r>
                      </w:hyperlink>
                    </w:p>
                    <w:p w14:paraId="01066B97" w14:textId="77777777" w:rsidR="00FE01F5" w:rsidRDefault="00FE01F5">
                      <w:pPr>
                        <w:pStyle w:val="Corpodetexto"/>
                        <w:ind w:left="0"/>
                        <w:jc w:val="left"/>
                        <w:rPr>
                          <w:b/>
                          <w:color w:val="000000"/>
                        </w:rPr>
                      </w:pPr>
                    </w:p>
                    <w:p w14:paraId="6E5A217F" w14:textId="77777777" w:rsidR="00FE01F5" w:rsidRDefault="00A63431">
                      <w:pPr>
                        <w:pStyle w:val="Corpodetexto"/>
                        <w:ind w:left="108"/>
                        <w:jc w:val="left"/>
                        <w:rPr>
                          <w:color w:val="000000"/>
                        </w:rPr>
                      </w:pPr>
                      <w:r>
                        <w:rPr>
                          <w:color w:val="000000"/>
                        </w:rPr>
                        <w:t>REFERÊNCIA DE TEMPO: para todas as referências de tempo será observado o horário de</w:t>
                      </w:r>
                      <w:r>
                        <w:rPr>
                          <w:color w:val="000000"/>
                          <w:spacing w:val="40"/>
                        </w:rPr>
                        <w:t xml:space="preserve"> </w:t>
                      </w:r>
                      <w:r>
                        <w:rPr>
                          <w:color w:val="000000"/>
                        </w:rPr>
                        <w:t>Brasília (DF).</w:t>
                      </w:r>
                    </w:p>
                    <w:p w14:paraId="12C3F456" w14:textId="77777777" w:rsidR="00FE01F5" w:rsidRDefault="00FE01F5">
                      <w:pPr>
                        <w:pStyle w:val="Corpodetexto"/>
                        <w:ind w:left="0"/>
                        <w:jc w:val="left"/>
                        <w:rPr>
                          <w:color w:val="000000"/>
                        </w:rPr>
                      </w:pPr>
                    </w:p>
                    <w:p w14:paraId="0281352D" w14:textId="77777777" w:rsidR="00FE01F5" w:rsidRDefault="00A63431">
                      <w:pPr>
                        <w:ind w:left="108"/>
                        <w:rPr>
                          <w:b/>
                          <w:color w:val="000000"/>
                          <w:sz w:val="24"/>
                        </w:rPr>
                      </w:pPr>
                      <w:r>
                        <w:rPr>
                          <w:color w:val="000000"/>
                          <w:sz w:val="24"/>
                        </w:rPr>
                        <w:t>MODO</w:t>
                      </w:r>
                      <w:r>
                        <w:rPr>
                          <w:color w:val="000000"/>
                          <w:spacing w:val="-4"/>
                          <w:sz w:val="24"/>
                        </w:rPr>
                        <w:t xml:space="preserve"> </w:t>
                      </w:r>
                      <w:r>
                        <w:rPr>
                          <w:color w:val="000000"/>
                          <w:sz w:val="24"/>
                        </w:rPr>
                        <w:t>DE</w:t>
                      </w:r>
                      <w:r>
                        <w:rPr>
                          <w:color w:val="000000"/>
                          <w:spacing w:val="-1"/>
                          <w:sz w:val="24"/>
                        </w:rPr>
                        <w:t xml:space="preserve"> </w:t>
                      </w:r>
                      <w:r>
                        <w:rPr>
                          <w:color w:val="000000"/>
                          <w:sz w:val="24"/>
                        </w:rPr>
                        <w:t>DISPUTA:</w:t>
                      </w:r>
                      <w:r>
                        <w:rPr>
                          <w:color w:val="000000"/>
                          <w:spacing w:val="2"/>
                          <w:sz w:val="24"/>
                        </w:rPr>
                        <w:t xml:space="preserve"> </w:t>
                      </w:r>
                      <w:r>
                        <w:rPr>
                          <w:b/>
                          <w:color w:val="000000"/>
                          <w:spacing w:val="-2"/>
                          <w:sz w:val="24"/>
                        </w:rPr>
                        <w:t>ABERTO</w:t>
                      </w:r>
                    </w:p>
                    <w:p w14:paraId="31E1C016" w14:textId="77777777" w:rsidR="00FE01F5" w:rsidRDefault="00FE01F5">
                      <w:pPr>
                        <w:pStyle w:val="Corpodetexto"/>
                        <w:ind w:left="0"/>
                        <w:jc w:val="left"/>
                        <w:rPr>
                          <w:b/>
                          <w:color w:val="000000"/>
                        </w:rPr>
                      </w:pPr>
                    </w:p>
                    <w:p w14:paraId="3C92E370" w14:textId="77777777" w:rsidR="00FE01F5" w:rsidRDefault="00A63431">
                      <w:pPr>
                        <w:pStyle w:val="Corpodetexto"/>
                        <w:ind w:left="108"/>
                        <w:jc w:val="left"/>
                        <w:rPr>
                          <w:b/>
                          <w:color w:val="000000"/>
                        </w:rPr>
                      </w:pPr>
                      <w:r>
                        <w:rPr>
                          <w:color w:val="000000"/>
                        </w:rPr>
                        <w:t>PRAZO</w:t>
                      </w:r>
                      <w:r>
                        <w:rPr>
                          <w:color w:val="000000"/>
                          <w:spacing w:val="-5"/>
                        </w:rPr>
                        <w:t xml:space="preserve"> </w:t>
                      </w:r>
                      <w:r>
                        <w:rPr>
                          <w:color w:val="000000"/>
                        </w:rPr>
                        <w:t>DE VALIDADE DA PROPOSTA:</w:t>
                      </w:r>
                      <w:r>
                        <w:rPr>
                          <w:color w:val="000000"/>
                          <w:spacing w:val="-1"/>
                        </w:rPr>
                        <w:t xml:space="preserve"> </w:t>
                      </w:r>
                      <w:r>
                        <w:rPr>
                          <w:b/>
                          <w:color w:val="000000"/>
                        </w:rPr>
                        <w:t>60</w:t>
                      </w:r>
                      <w:r>
                        <w:rPr>
                          <w:b/>
                          <w:color w:val="000000"/>
                          <w:spacing w:val="1"/>
                        </w:rPr>
                        <w:t xml:space="preserve"> </w:t>
                      </w:r>
                      <w:r>
                        <w:rPr>
                          <w:b/>
                          <w:color w:val="000000"/>
                          <w:spacing w:val="-4"/>
                        </w:rPr>
                        <w:t>DIAS</w:t>
                      </w:r>
                    </w:p>
                    <w:p w14:paraId="6A2C0931" w14:textId="77777777" w:rsidR="00FE01F5" w:rsidRDefault="00FE01F5">
                      <w:pPr>
                        <w:pStyle w:val="Corpodetexto"/>
                        <w:ind w:left="0"/>
                        <w:jc w:val="left"/>
                        <w:rPr>
                          <w:b/>
                          <w:color w:val="000000"/>
                        </w:rPr>
                      </w:pPr>
                    </w:p>
                    <w:p w14:paraId="36697DE9" w14:textId="77777777" w:rsidR="00FE01F5" w:rsidRDefault="00A63431">
                      <w:pPr>
                        <w:ind w:left="108"/>
                        <w:rPr>
                          <w:b/>
                          <w:color w:val="000000"/>
                          <w:sz w:val="24"/>
                        </w:rPr>
                      </w:pPr>
                      <w:r>
                        <w:rPr>
                          <w:color w:val="000000"/>
                          <w:sz w:val="24"/>
                        </w:rPr>
                        <w:t>CRITÉRIO</w:t>
                      </w:r>
                      <w:r>
                        <w:rPr>
                          <w:color w:val="000000"/>
                          <w:spacing w:val="-3"/>
                          <w:sz w:val="24"/>
                        </w:rPr>
                        <w:t xml:space="preserve"> </w:t>
                      </w:r>
                      <w:r>
                        <w:rPr>
                          <w:color w:val="000000"/>
                          <w:sz w:val="24"/>
                        </w:rPr>
                        <w:t>DE JULGAMENTO:</w:t>
                      </w:r>
                      <w:r>
                        <w:rPr>
                          <w:color w:val="000000"/>
                          <w:spacing w:val="-2"/>
                          <w:sz w:val="24"/>
                        </w:rPr>
                        <w:t xml:space="preserve"> </w:t>
                      </w:r>
                      <w:r>
                        <w:rPr>
                          <w:b/>
                          <w:color w:val="000000"/>
                          <w:sz w:val="24"/>
                        </w:rPr>
                        <w:t>MENOR PREÇO</w:t>
                      </w:r>
                      <w:r>
                        <w:rPr>
                          <w:b/>
                          <w:color w:val="000000"/>
                          <w:spacing w:val="-1"/>
                          <w:sz w:val="24"/>
                        </w:rPr>
                        <w:t xml:space="preserve"> </w:t>
                      </w:r>
                      <w:r>
                        <w:rPr>
                          <w:b/>
                          <w:color w:val="000000"/>
                          <w:sz w:val="24"/>
                        </w:rPr>
                        <w:t xml:space="preserve">POR </w:t>
                      </w:r>
                      <w:r>
                        <w:rPr>
                          <w:b/>
                          <w:color w:val="000000"/>
                          <w:spacing w:val="-4"/>
                          <w:sz w:val="24"/>
                        </w:rPr>
                        <w:t>ITEM</w:t>
                      </w:r>
                    </w:p>
                    <w:p w14:paraId="081016B6" w14:textId="77777777" w:rsidR="00FE01F5" w:rsidRDefault="00FE01F5">
                      <w:pPr>
                        <w:pStyle w:val="Corpodetexto"/>
                        <w:ind w:left="0"/>
                        <w:jc w:val="left"/>
                        <w:rPr>
                          <w:b/>
                          <w:color w:val="000000"/>
                        </w:rPr>
                      </w:pPr>
                    </w:p>
                    <w:p w14:paraId="6C43E708" w14:textId="77777777" w:rsidR="00FE01F5" w:rsidRDefault="00A63431">
                      <w:pPr>
                        <w:ind w:left="108"/>
                        <w:rPr>
                          <w:b/>
                          <w:color w:val="000000"/>
                          <w:sz w:val="24"/>
                        </w:rPr>
                      </w:pPr>
                      <w:r>
                        <w:rPr>
                          <w:color w:val="000000"/>
                          <w:sz w:val="24"/>
                        </w:rPr>
                        <w:t>CONDIÇÕES</w:t>
                      </w:r>
                      <w:r>
                        <w:rPr>
                          <w:color w:val="000000"/>
                          <w:spacing w:val="-1"/>
                          <w:sz w:val="24"/>
                        </w:rPr>
                        <w:t xml:space="preserve"> </w:t>
                      </w:r>
                      <w:r>
                        <w:rPr>
                          <w:color w:val="000000"/>
                          <w:sz w:val="24"/>
                        </w:rPr>
                        <w:t>DE PAGAMENTO:</w:t>
                      </w:r>
                      <w:r>
                        <w:rPr>
                          <w:color w:val="000000"/>
                          <w:spacing w:val="-2"/>
                          <w:sz w:val="24"/>
                        </w:rPr>
                        <w:t xml:space="preserve"> </w:t>
                      </w:r>
                      <w:r>
                        <w:rPr>
                          <w:b/>
                          <w:color w:val="000000"/>
                          <w:sz w:val="24"/>
                        </w:rPr>
                        <w:t>ITEM</w:t>
                      </w:r>
                      <w:r>
                        <w:rPr>
                          <w:b/>
                          <w:color w:val="000000"/>
                          <w:spacing w:val="1"/>
                          <w:sz w:val="24"/>
                        </w:rPr>
                        <w:t xml:space="preserve"> </w:t>
                      </w:r>
                      <w:r>
                        <w:rPr>
                          <w:b/>
                          <w:color w:val="000000"/>
                          <w:sz w:val="24"/>
                        </w:rPr>
                        <w:t xml:space="preserve">12 DESTE </w:t>
                      </w:r>
                      <w:r>
                        <w:rPr>
                          <w:b/>
                          <w:color w:val="000000"/>
                          <w:spacing w:val="-2"/>
                          <w:sz w:val="24"/>
                        </w:rPr>
                        <w:t>EDITAL</w:t>
                      </w:r>
                    </w:p>
                  </w:txbxContent>
                </v:textbox>
                <w10:anchorlock/>
              </v:shape>
            </w:pict>
          </mc:Fallback>
        </mc:AlternateContent>
      </w:r>
    </w:p>
    <w:p w14:paraId="0B3EA923" w14:textId="77777777" w:rsidR="00FE01F5" w:rsidRDefault="00FE01F5">
      <w:pPr>
        <w:rPr>
          <w:sz w:val="20"/>
        </w:rPr>
        <w:sectPr w:rsidR="00FE01F5">
          <w:headerReference w:type="default" r:id="rId9"/>
          <w:footerReference w:type="default" r:id="rId10"/>
          <w:type w:val="continuous"/>
          <w:pgSz w:w="11910" w:h="16840"/>
          <w:pgMar w:top="1940" w:right="850" w:bottom="1100" w:left="850" w:header="305" w:footer="906" w:gutter="0"/>
          <w:pgNumType w:start="1"/>
          <w:cols w:space="720"/>
        </w:sectPr>
      </w:pPr>
    </w:p>
    <w:p w14:paraId="7DEB5191" w14:textId="77777777" w:rsidR="00FE01F5" w:rsidRDefault="00A63431">
      <w:pPr>
        <w:spacing w:before="59"/>
        <w:ind w:left="143" w:right="560" w:firstLine="566"/>
        <w:jc w:val="both"/>
        <w:rPr>
          <w:b/>
          <w:sz w:val="24"/>
        </w:rPr>
      </w:pPr>
      <w:r>
        <w:rPr>
          <w:b/>
          <w:sz w:val="24"/>
        </w:rPr>
        <w:lastRenderedPageBreak/>
        <w:t>A PREFEITURA MUNICIPAL DE CAÇAPAVA DO SUL</w:t>
      </w:r>
      <w:r>
        <w:rPr>
          <w:sz w:val="24"/>
        </w:rPr>
        <w:t xml:space="preserve">, torna público que realizará licitação na modalidade </w:t>
      </w:r>
      <w:r>
        <w:rPr>
          <w:b/>
          <w:sz w:val="24"/>
        </w:rPr>
        <w:t>PREGÃO ELETRÔNICO</w:t>
      </w:r>
      <w:r>
        <w:rPr>
          <w:sz w:val="24"/>
        </w:rPr>
        <w:t xml:space="preserve">, tipo </w:t>
      </w:r>
      <w:r>
        <w:rPr>
          <w:b/>
          <w:sz w:val="24"/>
        </w:rPr>
        <w:t xml:space="preserve">MENOR PREÇO POR ITEM, </w:t>
      </w:r>
      <w:r>
        <w:rPr>
          <w:sz w:val="24"/>
        </w:rPr>
        <w:t xml:space="preserve">regido pela Lei nº 14.133/2021 de 1º de abril de 2021, regulamentada pelo Decreto Municipal nº 5.215/2023, para </w:t>
      </w:r>
      <w:r>
        <w:rPr>
          <w:b/>
          <w:sz w:val="24"/>
        </w:rPr>
        <w:t>Aquisição de Materiais Permanentes e Material de Consumo para atender</w:t>
      </w:r>
      <w:r>
        <w:rPr>
          <w:b/>
          <w:spacing w:val="40"/>
          <w:sz w:val="24"/>
        </w:rPr>
        <w:t xml:space="preserve"> </w:t>
      </w:r>
      <w:r>
        <w:rPr>
          <w:b/>
          <w:sz w:val="24"/>
        </w:rPr>
        <w:t xml:space="preserve">as necessidades da Secretaria de Município da Educação, Esporte e Lazer (SMEEL) e Secretaria de Município do Desenvolvimento Social e Trabalho (SEDEST), </w:t>
      </w:r>
      <w:r>
        <w:rPr>
          <w:sz w:val="24"/>
        </w:rPr>
        <w:t xml:space="preserve">conforme especificações descritas no </w:t>
      </w:r>
      <w:r>
        <w:rPr>
          <w:b/>
          <w:sz w:val="24"/>
        </w:rPr>
        <w:t>Objeto, Termo de Referência e demais anexos partes integrantes deste Edital.</w:t>
      </w:r>
    </w:p>
    <w:p w14:paraId="47A52E2C" w14:textId="77777777" w:rsidR="00FE01F5" w:rsidRDefault="00A63431">
      <w:pPr>
        <w:pStyle w:val="Corpodetexto"/>
        <w:ind w:left="143" w:right="566" w:firstLine="849"/>
      </w:pPr>
      <w:r>
        <w:rPr>
          <w:u w:val="single"/>
        </w:rPr>
        <w:t>É assegurada a participação exclusiva de Microempresas e Empresas de Pequeno Porte,</w:t>
      </w:r>
      <w:r>
        <w:t xml:space="preserve"> </w:t>
      </w:r>
      <w:r>
        <w:rPr>
          <w:u w:val="single"/>
        </w:rPr>
        <w:t>com exceção do lote 1, que estará disponível a todas as Empresas (ampla concorrência) conforme</w:t>
      </w:r>
      <w:r>
        <w:t xml:space="preserve"> </w:t>
      </w:r>
      <w:r>
        <w:rPr>
          <w:u w:val="single"/>
        </w:rPr>
        <w:t>dispõe a Lei Complementar n° 123/2006 e suas alterações.</w:t>
      </w:r>
    </w:p>
    <w:p w14:paraId="26E929A0" w14:textId="77777777" w:rsidR="00FE01F5" w:rsidRDefault="00A63431">
      <w:pPr>
        <w:pStyle w:val="Ttulo1"/>
        <w:numPr>
          <w:ilvl w:val="0"/>
          <w:numId w:val="47"/>
        </w:numPr>
        <w:tabs>
          <w:tab w:val="left" w:pos="1314"/>
        </w:tabs>
        <w:spacing w:before="273"/>
      </w:pPr>
      <w:r>
        <w:t>–</w:t>
      </w:r>
      <w:r>
        <w:rPr>
          <w:spacing w:val="-2"/>
        </w:rPr>
        <w:t xml:space="preserve"> </w:t>
      </w:r>
      <w:r>
        <w:t xml:space="preserve">DO </w:t>
      </w:r>
      <w:r>
        <w:rPr>
          <w:spacing w:val="-2"/>
        </w:rPr>
        <w:t>OBJETO:</w:t>
      </w:r>
    </w:p>
    <w:p w14:paraId="59EE9838" w14:textId="77777777" w:rsidR="00FE01F5" w:rsidRDefault="00A63431">
      <w:pPr>
        <w:pStyle w:val="PargrafodaLista"/>
        <w:numPr>
          <w:ilvl w:val="1"/>
          <w:numId w:val="47"/>
        </w:numPr>
        <w:tabs>
          <w:tab w:val="left" w:pos="584"/>
        </w:tabs>
        <w:ind w:right="562" w:firstLine="0"/>
        <w:jc w:val="both"/>
        <w:rPr>
          <w:sz w:val="24"/>
        </w:rPr>
      </w:pPr>
      <w:r>
        <w:rPr>
          <w:sz w:val="24"/>
        </w:rPr>
        <w:t xml:space="preserve">O objeto do presente processo licitatório visa selecionar propostas para comporem a Ata de Registro de Preços visando </w:t>
      </w:r>
      <w:r>
        <w:rPr>
          <w:b/>
          <w:sz w:val="24"/>
        </w:rPr>
        <w:t>Aquisição de Materiais Permanentes e Material de Consumo para atender as necessidades da Secretaria de Município da Educação, Esporte e Lazer (SMEEL) e Secretaria de Município do Desenvolvimento Social e Trabalho (SEDEST)</w:t>
      </w:r>
      <w:r>
        <w:rPr>
          <w:sz w:val="24"/>
        </w:rPr>
        <w:t xml:space="preserve">, conforme descrição e quantidades estimadas abaixo e no </w:t>
      </w:r>
      <w:r>
        <w:rPr>
          <w:b/>
          <w:sz w:val="24"/>
        </w:rPr>
        <w:t xml:space="preserve">Anexo I (Termo de Referência) </w:t>
      </w:r>
      <w:r>
        <w:rPr>
          <w:sz w:val="24"/>
        </w:rPr>
        <w:t>parte integrante deste Edital:</w:t>
      </w:r>
    </w:p>
    <w:p w14:paraId="315285EB" w14:textId="77777777" w:rsidR="00FE01F5" w:rsidRDefault="00FE01F5">
      <w:pPr>
        <w:pStyle w:val="Corpodetexto"/>
        <w:spacing w:before="186" w:after="1"/>
        <w:ind w:left="0"/>
        <w:jc w:val="left"/>
        <w:rPr>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2AE4370E" w14:textId="77777777">
        <w:trPr>
          <w:trHeight w:val="606"/>
        </w:trPr>
        <w:tc>
          <w:tcPr>
            <w:tcW w:w="682" w:type="dxa"/>
          </w:tcPr>
          <w:p w14:paraId="45E85F96" w14:textId="77777777" w:rsidR="00FE01F5" w:rsidRDefault="00A63431">
            <w:pPr>
              <w:pStyle w:val="TableParagraph"/>
              <w:spacing w:before="164"/>
              <w:ind w:left="4"/>
              <w:jc w:val="center"/>
              <w:rPr>
                <w:b/>
                <w:sz w:val="24"/>
              </w:rPr>
            </w:pPr>
            <w:r>
              <w:rPr>
                <w:b/>
                <w:spacing w:val="-4"/>
                <w:sz w:val="24"/>
              </w:rPr>
              <w:t>Item</w:t>
            </w:r>
          </w:p>
        </w:tc>
        <w:tc>
          <w:tcPr>
            <w:tcW w:w="2127" w:type="dxa"/>
          </w:tcPr>
          <w:p w14:paraId="7EA7E7D0" w14:textId="77777777" w:rsidR="00FE01F5" w:rsidRDefault="00A63431">
            <w:pPr>
              <w:pStyle w:val="TableParagraph"/>
              <w:spacing w:before="164"/>
              <w:ind w:left="505"/>
              <w:rPr>
                <w:b/>
                <w:sz w:val="24"/>
              </w:rPr>
            </w:pPr>
            <w:r>
              <w:rPr>
                <w:b/>
                <w:spacing w:val="-2"/>
                <w:sz w:val="24"/>
              </w:rPr>
              <w:t>Descrição</w:t>
            </w:r>
          </w:p>
        </w:tc>
        <w:tc>
          <w:tcPr>
            <w:tcW w:w="4539" w:type="dxa"/>
          </w:tcPr>
          <w:p w14:paraId="0A750D1A" w14:textId="77777777" w:rsidR="00FE01F5" w:rsidRDefault="00A63431">
            <w:pPr>
              <w:pStyle w:val="TableParagraph"/>
              <w:spacing w:before="164"/>
              <w:ind w:right="2"/>
              <w:jc w:val="center"/>
              <w:rPr>
                <w:b/>
                <w:sz w:val="24"/>
              </w:rPr>
            </w:pPr>
            <w:r>
              <w:rPr>
                <w:b/>
                <w:spacing w:val="-2"/>
                <w:sz w:val="24"/>
              </w:rPr>
              <w:t>Especificação</w:t>
            </w:r>
          </w:p>
        </w:tc>
        <w:tc>
          <w:tcPr>
            <w:tcW w:w="1275" w:type="dxa"/>
          </w:tcPr>
          <w:p w14:paraId="47845FB5" w14:textId="77777777" w:rsidR="00FE01F5" w:rsidRDefault="00A63431">
            <w:pPr>
              <w:pStyle w:val="TableParagraph"/>
              <w:spacing w:before="27"/>
              <w:ind w:left="31" w:right="139" w:firstLine="110"/>
              <w:rPr>
                <w:b/>
                <w:sz w:val="24"/>
              </w:rPr>
            </w:pPr>
            <w:r>
              <w:rPr>
                <w:b/>
                <w:spacing w:val="-2"/>
                <w:sz w:val="24"/>
              </w:rPr>
              <w:t xml:space="preserve">Unidade </w:t>
            </w:r>
            <w:r>
              <w:rPr>
                <w:b/>
                <w:sz w:val="24"/>
              </w:rPr>
              <w:t xml:space="preserve">de </w:t>
            </w:r>
            <w:r>
              <w:rPr>
                <w:b/>
                <w:spacing w:val="-2"/>
                <w:sz w:val="24"/>
              </w:rPr>
              <w:t>Medida</w:t>
            </w:r>
          </w:p>
        </w:tc>
        <w:tc>
          <w:tcPr>
            <w:tcW w:w="1419" w:type="dxa"/>
          </w:tcPr>
          <w:p w14:paraId="3C58849C" w14:textId="77777777" w:rsidR="00FE01F5" w:rsidRDefault="00A63431">
            <w:pPr>
              <w:pStyle w:val="TableParagraph"/>
              <w:spacing w:before="27"/>
              <w:ind w:left="218" w:hanging="120"/>
              <w:rPr>
                <w:b/>
                <w:sz w:val="24"/>
              </w:rPr>
            </w:pPr>
            <w:r>
              <w:rPr>
                <w:b/>
                <w:spacing w:val="-2"/>
                <w:sz w:val="24"/>
              </w:rPr>
              <w:t>Quantidade Estimada</w:t>
            </w:r>
          </w:p>
        </w:tc>
      </w:tr>
      <w:tr w:rsidR="00FE01F5" w14:paraId="1F3294A6" w14:textId="77777777">
        <w:trPr>
          <w:trHeight w:val="378"/>
        </w:trPr>
        <w:tc>
          <w:tcPr>
            <w:tcW w:w="682" w:type="dxa"/>
            <w:tcBorders>
              <w:bottom w:val="nil"/>
            </w:tcBorders>
          </w:tcPr>
          <w:p w14:paraId="1020DA86" w14:textId="77777777" w:rsidR="00FE01F5" w:rsidRDefault="00FE01F5">
            <w:pPr>
              <w:pStyle w:val="TableParagraph"/>
              <w:rPr>
                <w:sz w:val="24"/>
              </w:rPr>
            </w:pPr>
          </w:p>
        </w:tc>
        <w:tc>
          <w:tcPr>
            <w:tcW w:w="2127" w:type="dxa"/>
            <w:tcBorders>
              <w:bottom w:val="nil"/>
            </w:tcBorders>
          </w:tcPr>
          <w:p w14:paraId="576BF044" w14:textId="77777777" w:rsidR="00FE01F5" w:rsidRDefault="00FE01F5">
            <w:pPr>
              <w:pStyle w:val="TableParagraph"/>
              <w:rPr>
                <w:sz w:val="24"/>
              </w:rPr>
            </w:pPr>
          </w:p>
        </w:tc>
        <w:tc>
          <w:tcPr>
            <w:tcW w:w="4539" w:type="dxa"/>
            <w:tcBorders>
              <w:bottom w:val="nil"/>
            </w:tcBorders>
          </w:tcPr>
          <w:p w14:paraId="62ED3346" w14:textId="77777777" w:rsidR="00FE01F5" w:rsidRDefault="00A63431">
            <w:pPr>
              <w:pStyle w:val="TableParagraph"/>
              <w:tabs>
                <w:tab w:val="left" w:pos="1257"/>
                <w:tab w:val="left" w:pos="2433"/>
                <w:tab w:val="left" w:pos="3151"/>
                <w:tab w:val="left" w:pos="3790"/>
              </w:tabs>
              <w:spacing w:before="27"/>
              <w:ind w:left="137"/>
              <w:rPr>
                <w:sz w:val="24"/>
              </w:rPr>
            </w:pPr>
            <w:r>
              <w:rPr>
                <w:color w:val="444444"/>
                <w:spacing w:val="-2"/>
                <w:sz w:val="24"/>
              </w:rPr>
              <w:t>C</w:t>
            </w:r>
            <w:r>
              <w:rPr>
                <w:spacing w:val="-2"/>
                <w:sz w:val="24"/>
              </w:rPr>
              <w:t>onjunto</w:t>
            </w:r>
            <w:r>
              <w:rPr>
                <w:sz w:val="24"/>
              </w:rPr>
              <w:tab/>
            </w:r>
            <w:r>
              <w:rPr>
                <w:spacing w:val="-2"/>
                <w:sz w:val="24"/>
              </w:rPr>
              <w:t>refeitório,</w:t>
            </w:r>
            <w:r>
              <w:rPr>
                <w:sz w:val="24"/>
              </w:rPr>
              <w:tab/>
            </w:r>
            <w:r>
              <w:rPr>
                <w:spacing w:val="-4"/>
                <w:sz w:val="24"/>
              </w:rPr>
              <w:t>mesa</w:t>
            </w:r>
            <w:r>
              <w:rPr>
                <w:sz w:val="24"/>
              </w:rPr>
              <w:tab/>
            </w:r>
            <w:r>
              <w:rPr>
                <w:spacing w:val="-5"/>
                <w:sz w:val="24"/>
              </w:rPr>
              <w:t>com</w:t>
            </w:r>
            <w:r>
              <w:rPr>
                <w:sz w:val="24"/>
              </w:rPr>
              <w:tab/>
            </w:r>
            <w:r>
              <w:rPr>
                <w:spacing w:val="-2"/>
                <w:sz w:val="24"/>
              </w:rPr>
              <w:t>tampo</w:t>
            </w:r>
          </w:p>
        </w:tc>
        <w:tc>
          <w:tcPr>
            <w:tcW w:w="1275" w:type="dxa"/>
            <w:tcBorders>
              <w:bottom w:val="nil"/>
            </w:tcBorders>
          </w:tcPr>
          <w:p w14:paraId="40D4E4B6" w14:textId="77777777" w:rsidR="00FE01F5" w:rsidRDefault="00FE01F5">
            <w:pPr>
              <w:pStyle w:val="TableParagraph"/>
              <w:rPr>
                <w:sz w:val="24"/>
              </w:rPr>
            </w:pPr>
          </w:p>
        </w:tc>
        <w:tc>
          <w:tcPr>
            <w:tcW w:w="1419" w:type="dxa"/>
            <w:tcBorders>
              <w:bottom w:val="nil"/>
            </w:tcBorders>
          </w:tcPr>
          <w:p w14:paraId="4257039E" w14:textId="77777777" w:rsidR="00FE01F5" w:rsidRDefault="00FE01F5">
            <w:pPr>
              <w:pStyle w:val="TableParagraph"/>
              <w:rPr>
                <w:sz w:val="24"/>
              </w:rPr>
            </w:pPr>
          </w:p>
        </w:tc>
      </w:tr>
      <w:tr w:rsidR="00FE01F5" w14:paraId="22F348A3" w14:textId="77777777">
        <w:trPr>
          <w:trHeight w:val="414"/>
        </w:trPr>
        <w:tc>
          <w:tcPr>
            <w:tcW w:w="682" w:type="dxa"/>
            <w:tcBorders>
              <w:top w:val="nil"/>
              <w:bottom w:val="nil"/>
            </w:tcBorders>
          </w:tcPr>
          <w:p w14:paraId="727D6C62" w14:textId="77777777" w:rsidR="00FE01F5" w:rsidRDefault="00FE01F5">
            <w:pPr>
              <w:pStyle w:val="TableParagraph"/>
              <w:rPr>
                <w:sz w:val="24"/>
              </w:rPr>
            </w:pPr>
          </w:p>
        </w:tc>
        <w:tc>
          <w:tcPr>
            <w:tcW w:w="2127" w:type="dxa"/>
            <w:tcBorders>
              <w:top w:val="nil"/>
              <w:bottom w:val="nil"/>
            </w:tcBorders>
          </w:tcPr>
          <w:p w14:paraId="50B3E1C3" w14:textId="77777777" w:rsidR="00FE01F5" w:rsidRDefault="00FE01F5">
            <w:pPr>
              <w:pStyle w:val="TableParagraph"/>
              <w:rPr>
                <w:sz w:val="24"/>
              </w:rPr>
            </w:pPr>
          </w:p>
        </w:tc>
        <w:tc>
          <w:tcPr>
            <w:tcW w:w="4539" w:type="dxa"/>
            <w:tcBorders>
              <w:top w:val="nil"/>
              <w:bottom w:val="nil"/>
            </w:tcBorders>
          </w:tcPr>
          <w:p w14:paraId="1FE8E0EA" w14:textId="77777777" w:rsidR="00FE01F5" w:rsidRDefault="00A63431">
            <w:pPr>
              <w:pStyle w:val="TableParagraph"/>
              <w:spacing w:before="64"/>
              <w:ind w:left="137"/>
              <w:rPr>
                <w:sz w:val="24"/>
              </w:rPr>
            </w:pPr>
            <w:r>
              <w:rPr>
                <w:sz w:val="24"/>
              </w:rPr>
              <w:t>confeccionado</w:t>
            </w:r>
            <w:r>
              <w:rPr>
                <w:spacing w:val="53"/>
                <w:sz w:val="24"/>
              </w:rPr>
              <w:t xml:space="preserve"> </w:t>
            </w:r>
            <w:r>
              <w:rPr>
                <w:sz w:val="24"/>
              </w:rPr>
              <w:t>em</w:t>
            </w:r>
            <w:r>
              <w:rPr>
                <w:spacing w:val="55"/>
                <w:sz w:val="24"/>
              </w:rPr>
              <w:t xml:space="preserve"> </w:t>
            </w:r>
            <w:r>
              <w:rPr>
                <w:sz w:val="24"/>
              </w:rPr>
              <w:t>resina</w:t>
            </w:r>
            <w:r>
              <w:rPr>
                <w:spacing w:val="55"/>
                <w:sz w:val="24"/>
              </w:rPr>
              <w:t xml:space="preserve"> </w:t>
            </w:r>
            <w:r>
              <w:rPr>
                <w:sz w:val="24"/>
              </w:rPr>
              <w:t>termoplástica</w:t>
            </w:r>
            <w:r>
              <w:rPr>
                <w:spacing w:val="54"/>
                <w:sz w:val="24"/>
              </w:rPr>
              <w:t xml:space="preserve"> </w:t>
            </w:r>
            <w:r>
              <w:rPr>
                <w:spacing w:val="-5"/>
                <w:sz w:val="24"/>
              </w:rPr>
              <w:t>de</w:t>
            </w:r>
          </w:p>
        </w:tc>
        <w:tc>
          <w:tcPr>
            <w:tcW w:w="1275" w:type="dxa"/>
            <w:tcBorders>
              <w:top w:val="nil"/>
              <w:bottom w:val="nil"/>
            </w:tcBorders>
          </w:tcPr>
          <w:p w14:paraId="44093A23" w14:textId="77777777" w:rsidR="00FE01F5" w:rsidRDefault="00FE01F5">
            <w:pPr>
              <w:pStyle w:val="TableParagraph"/>
              <w:rPr>
                <w:sz w:val="24"/>
              </w:rPr>
            </w:pPr>
          </w:p>
        </w:tc>
        <w:tc>
          <w:tcPr>
            <w:tcW w:w="1419" w:type="dxa"/>
            <w:tcBorders>
              <w:top w:val="nil"/>
              <w:bottom w:val="nil"/>
            </w:tcBorders>
          </w:tcPr>
          <w:p w14:paraId="31083558" w14:textId="77777777" w:rsidR="00FE01F5" w:rsidRDefault="00FE01F5">
            <w:pPr>
              <w:pStyle w:val="TableParagraph"/>
              <w:rPr>
                <w:sz w:val="24"/>
              </w:rPr>
            </w:pPr>
          </w:p>
        </w:tc>
      </w:tr>
      <w:tr w:rsidR="00FE01F5" w14:paraId="228EC20F" w14:textId="77777777">
        <w:trPr>
          <w:trHeight w:val="414"/>
        </w:trPr>
        <w:tc>
          <w:tcPr>
            <w:tcW w:w="682" w:type="dxa"/>
            <w:tcBorders>
              <w:top w:val="nil"/>
              <w:bottom w:val="nil"/>
            </w:tcBorders>
          </w:tcPr>
          <w:p w14:paraId="6A365C9F" w14:textId="77777777" w:rsidR="00FE01F5" w:rsidRDefault="00FE01F5">
            <w:pPr>
              <w:pStyle w:val="TableParagraph"/>
              <w:rPr>
                <w:sz w:val="24"/>
              </w:rPr>
            </w:pPr>
          </w:p>
        </w:tc>
        <w:tc>
          <w:tcPr>
            <w:tcW w:w="2127" w:type="dxa"/>
            <w:tcBorders>
              <w:top w:val="nil"/>
              <w:bottom w:val="nil"/>
            </w:tcBorders>
          </w:tcPr>
          <w:p w14:paraId="428C1D92" w14:textId="77777777" w:rsidR="00FE01F5" w:rsidRDefault="00FE01F5">
            <w:pPr>
              <w:pStyle w:val="TableParagraph"/>
              <w:rPr>
                <w:sz w:val="24"/>
              </w:rPr>
            </w:pPr>
          </w:p>
        </w:tc>
        <w:tc>
          <w:tcPr>
            <w:tcW w:w="4539" w:type="dxa"/>
            <w:tcBorders>
              <w:top w:val="nil"/>
              <w:bottom w:val="nil"/>
            </w:tcBorders>
          </w:tcPr>
          <w:p w14:paraId="145753C4" w14:textId="77777777" w:rsidR="00FE01F5" w:rsidRDefault="00A63431">
            <w:pPr>
              <w:pStyle w:val="TableParagraph"/>
              <w:spacing w:before="63"/>
              <w:ind w:left="137"/>
              <w:rPr>
                <w:sz w:val="24"/>
              </w:rPr>
            </w:pPr>
            <w:r>
              <w:rPr>
                <w:sz w:val="24"/>
              </w:rPr>
              <w:t>alto</w:t>
            </w:r>
            <w:r>
              <w:rPr>
                <w:spacing w:val="-1"/>
                <w:sz w:val="24"/>
              </w:rPr>
              <w:t xml:space="preserve"> </w:t>
            </w:r>
            <w:r>
              <w:rPr>
                <w:sz w:val="24"/>
              </w:rPr>
              <w:t>impacto(abs) injetado, com as</w:t>
            </w:r>
            <w:r>
              <w:rPr>
                <w:spacing w:val="-3"/>
                <w:sz w:val="24"/>
              </w:rPr>
              <w:t xml:space="preserve"> </w:t>
            </w:r>
            <w:r>
              <w:rPr>
                <w:spacing w:val="-2"/>
                <w:sz w:val="24"/>
              </w:rPr>
              <w:t>seguintes</w:t>
            </w:r>
          </w:p>
        </w:tc>
        <w:tc>
          <w:tcPr>
            <w:tcW w:w="1275" w:type="dxa"/>
            <w:tcBorders>
              <w:top w:val="nil"/>
              <w:bottom w:val="nil"/>
            </w:tcBorders>
          </w:tcPr>
          <w:p w14:paraId="753544FD" w14:textId="77777777" w:rsidR="00FE01F5" w:rsidRDefault="00FE01F5">
            <w:pPr>
              <w:pStyle w:val="TableParagraph"/>
              <w:rPr>
                <w:sz w:val="24"/>
              </w:rPr>
            </w:pPr>
          </w:p>
        </w:tc>
        <w:tc>
          <w:tcPr>
            <w:tcW w:w="1419" w:type="dxa"/>
            <w:tcBorders>
              <w:top w:val="nil"/>
              <w:bottom w:val="nil"/>
            </w:tcBorders>
          </w:tcPr>
          <w:p w14:paraId="17A4A65B" w14:textId="77777777" w:rsidR="00FE01F5" w:rsidRDefault="00FE01F5">
            <w:pPr>
              <w:pStyle w:val="TableParagraph"/>
              <w:rPr>
                <w:sz w:val="24"/>
              </w:rPr>
            </w:pPr>
          </w:p>
        </w:tc>
      </w:tr>
      <w:tr w:rsidR="00FE01F5" w14:paraId="6319FA43" w14:textId="77777777">
        <w:trPr>
          <w:trHeight w:val="413"/>
        </w:trPr>
        <w:tc>
          <w:tcPr>
            <w:tcW w:w="682" w:type="dxa"/>
            <w:tcBorders>
              <w:top w:val="nil"/>
              <w:bottom w:val="nil"/>
            </w:tcBorders>
          </w:tcPr>
          <w:p w14:paraId="59B77A7C" w14:textId="77777777" w:rsidR="00FE01F5" w:rsidRDefault="00FE01F5">
            <w:pPr>
              <w:pStyle w:val="TableParagraph"/>
              <w:rPr>
                <w:sz w:val="24"/>
              </w:rPr>
            </w:pPr>
          </w:p>
        </w:tc>
        <w:tc>
          <w:tcPr>
            <w:tcW w:w="2127" w:type="dxa"/>
            <w:tcBorders>
              <w:top w:val="nil"/>
              <w:bottom w:val="nil"/>
            </w:tcBorders>
          </w:tcPr>
          <w:p w14:paraId="6EE2DA5C" w14:textId="77777777" w:rsidR="00FE01F5" w:rsidRDefault="00FE01F5">
            <w:pPr>
              <w:pStyle w:val="TableParagraph"/>
              <w:rPr>
                <w:sz w:val="24"/>
              </w:rPr>
            </w:pPr>
          </w:p>
        </w:tc>
        <w:tc>
          <w:tcPr>
            <w:tcW w:w="4539" w:type="dxa"/>
            <w:tcBorders>
              <w:top w:val="nil"/>
              <w:bottom w:val="nil"/>
            </w:tcBorders>
          </w:tcPr>
          <w:p w14:paraId="0FDFEA2B" w14:textId="77777777" w:rsidR="00FE01F5" w:rsidRDefault="00A63431">
            <w:pPr>
              <w:pStyle w:val="TableParagraph"/>
              <w:spacing w:before="64"/>
              <w:ind w:left="137"/>
              <w:rPr>
                <w:sz w:val="24"/>
              </w:rPr>
            </w:pPr>
            <w:r>
              <w:rPr>
                <w:sz w:val="24"/>
              </w:rPr>
              <w:t>especificações:</w:t>
            </w:r>
            <w:r>
              <w:rPr>
                <w:spacing w:val="17"/>
                <w:sz w:val="24"/>
              </w:rPr>
              <w:t xml:space="preserve"> </w:t>
            </w:r>
            <w:r>
              <w:rPr>
                <w:sz w:val="24"/>
              </w:rPr>
              <w:t>bipartido</w:t>
            </w:r>
            <w:r>
              <w:rPr>
                <w:spacing w:val="20"/>
                <w:sz w:val="24"/>
              </w:rPr>
              <w:t xml:space="preserve"> </w:t>
            </w:r>
            <w:r>
              <w:rPr>
                <w:sz w:val="24"/>
              </w:rPr>
              <w:t>medindo</w:t>
            </w:r>
            <w:r>
              <w:rPr>
                <w:spacing w:val="18"/>
                <w:sz w:val="24"/>
              </w:rPr>
              <w:t xml:space="preserve"> </w:t>
            </w:r>
            <w:r>
              <w:rPr>
                <w:spacing w:val="-2"/>
                <w:sz w:val="24"/>
              </w:rPr>
              <w:t>2400mm</w:t>
            </w:r>
          </w:p>
        </w:tc>
        <w:tc>
          <w:tcPr>
            <w:tcW w:w="1275" w:type="dxa"/>
            <w:tcBorders>
              <w:top w:val="nil"/>
              <w:bottom w:val="nil"/>
            </w:tcBorders>
          </w:tcPr>
          <w:p w14:paraId="1C273915" w14:textId="77777777" w:rsidR="00FE01F5" w:rsidRDefault="00FE01F5">
            <w:pPr>
              <w:pStyle w:val="TableParagraph"/>
              <w:rPr>
                <w:sz w:val="24"/>
              </w:rPr>
            </w:pPr>
          </w:p>
        </w:tc>
        <w:tc>
          <w:tcPr>
            <w:tcW w:w="1419" w:type="dxa"/>
            <w:tcBorders>
              <w:top w:val="nil"/>
              <w:bottom w:val="nil"/>
            </w:tcBorders>
          </w:tcPr>
          <w:p w14:paraId="27C59CB8" w14:textId="77777777" w:rsidR="00FE01F5" w:rsidRDefault="00FE01F5">
            <w:pPr>
              <w:pStyle w:val="TableParagraph"/>
              <w:rPr>
                <w:sz w:val="24"/>
              </w:rPr>
            </w:pPr>
          </w:p>
        </w:tc>
      </w:tr>
      <w:tr w:rsidR="00FE01F5" w14:paraId="24C1F292" w14:textId="77777777">
        <w:trPr>
          <w:trHeight w:val="413"/>
        </w:trPr>
        <w:tc>
          <w:tcPr>
            <w:tcW w:w="682" w:type="dxa"/>
            <w:tcBorders>
              <w:top w:val="nil"/>
              <w:bottom w:val="nil"/>
            </w:tcBorders>
          </w:tcPr>
          <w:p w14:paraId="76A2B7C0" w14:textId="77777777" w:rsidR="00FE01F5" w:rsidRDefault="00FE01F5">
            <w:pPr>
              <w:pStyle w:val="TableParagraph"/>
              <w:rPr>
                <w:sz w:val="24"/>
              </w:rPr>
            </w:pPr>
          </w:p>
        </w:tc>
        <w:tc>
          <w:tcPr>
            <w:tcW w:w="2127" w:type="dxa"/>
            <w:tcBorders>
              <w:top w:val="nil"/>
              <w:bottom w:val="nil"/>
            </w:tcBorders>
          </w:tcPr>
          <w:p w14:paraId="5B7031AA" w14:textId="77777777" w:rsidR="00FE01F5" w:rsidRDefault="00FE01F5">
            <w:pPr>
              <w:pStyle w:val="TableParagraph"/>
              <w:rPr>
                <w:sz w:val="24"/>
              </w:rPr>
            </w:pPr>
          </w:p>
        </w:tc>
        <w:tc>
          <w:tcPr>
            <w:tcW w:w="4539" w:type="dxa"/>
            <w:tcBorders>
              <w:top w:val="nil"/>
              <w:bottom w:val="nil"/>
            </w:tcBorders>
          </w:tcPr>
          <w:p w14:paraId="7A2E3CC4" w14:textId="77777777" w:rsidR="00FE01F5" w:rsidRDefault="00A63431">
            <w:pPr>
              <w:pStyle w:val="TableParagraph"/>
              <w:spacing w:before="63"/>
              <w:ind w:left="137"/>
              <w:rPr>
                <w:sz w:val="24"/>
              </w:rPr>
            </w:pPr>
            <w:r>
              <w:rPr>
                <w:sz w:val="24"/>
              </w:rPr>
              <w:t>x</w:t>
            </w:r>
            <w:r>
              <w:rPr>
                <w:spacing w:val="68"/>
                <w:sz w:val="24"/>
              </w:rPr>
              <w:t xml:space="preserve"> </w:t>
            </w:r>
            <w:r>
              <w:rPr>
                <w:sz w:val="24"/>
              </w:rPr>
              <w:t>800mm</w:t>
            </w:r>
            <w:r>
              <w:rPr>
                <w:spacing w:val="69"/>
                <w:sz w:val="24"/>
              </w:rPr>
              <w:t xml:space="preserve"> </w:t>
            </w:r>
            <w:r>
              <w:rPr>
                <w:sz w:val="24"/>
              </w:rPr>
              <w:t>x</w:t>
            </w:r>
            <w:r>
              <w:rPr>
                <w:spacing w:val="69"/>
                <w:sz w:val="24"/>
              </w:rPr>
              <w:t xml:space="preserve"> </w:t>
            </w:r>
            <w:r>
              <w:rPr>
                <w:sz w:val="24"/>
              </w:rPr>
              <w:t>760mm,</w:t>
            </w:r>
            <w:r>
              <w:rPr>
                <w:spacing w:val="69"/>
                <w:sz w:val="24"/>
              </w:rPr>
              <w:t xml:space="preserve"> </w:t>
            </w:r>
            <w:r>
              <w:rPr>
                <w:sz w:val="24"/>
              </w:rPr>
              <w:t>dotado</w:t>
            </w:r>
            <w:r>
              <w:rPr>
                <w:spacing w:val="69"/>
                <w:sz w:val="24"/>
              </w:rPr>
              <w:t xml:space="preserve"> </w:t>
            </w:r>
            <w:r>
              <w:rPr>
                <w:sz w:val="24"/>
              </w:rPr>
              <w:t>de</w:t>
            </w:r>
            <w:r>
              <w:rPr>
                <w:spacing w:val="69"/>
                <w:sz w:val="24"/>
              </w:rPr>
              <w:t xml:space="preserve"> </w:t>
            </w:r>
            <w:r>
              <w:rPr>
                <w:spacing w:val="-2"/>
                <w:sz w:val="24"/>
              </w:rPr>
              <w:t>nervuras</w:t>
            </w:r>
          </w:p>
        </w:tc>
        <w:tc>
          <w:tcPr>
            <w:tcW w:w="1275" w:type="dxa"/>
            <w:tcBorders>
              <w:top w:val="nil"/>
              <w:bottom w:val="nil"/>
            </w:tcBorders>
          </w:tcPr>
          <w:p w14:paraId="5ADE2EA0" w14:textId="77777777" w:rsidR="00FE01F5" w:rsidRDefault="00FE01F5">
            <w:pPr>
              <w:pStyle w:val="TableParagraph"/>
              <w:rPr>
                <w:sz w:val="24"/>
              </w:rPr>
            </w:pPr>
          </w:p>
        </w:tc>
        <w:tc>
          <w:tcPr>
            <w:tcW w:w="1419" w:type="dxa"/>
            <w:tcBorders>
              <w:top w:val="nil"/>
              <w:bottom w:val="nil"/>
            </w:tcBorders>
          </w:tcPr>
          <w:p w14:paraId="18AFA10B" w14:textId="77777777" w:rsidR="00FE01F5" w:rsidRDefault="00FE01F5">
            <w:pPr>
              <w:pStyle w:val="TableParagraph"/>
              <w:rPr>
                <w:sz w:val="24"/>
              </w:rPr>
            </w:pPr>
          </w:p>
        </w:tc>
      </w:tr>
      <w:tr w:rsidR="00FE01F5" w14:paraId="6545C3FB" w14:textId="77777777">
        <w:trPr>
          <w:trHeight w:val="414"/>
        </w:trPr>
        <w:tc>
          <w:tcPr>
            <w:tcW w:w="682" w:type="dxa"/>
            <w:tcBorders>
              <w:top w:val="nil"/>
              <w:bottom w:val="nil"/>
            </w:tcBorders>
          </w:tcPr>
          <w:p w14:paraId="3F83A122" w14:textId="77777777" w:rsidR="00FE01F5" w:rsidRDefault="00FE01F5">
            <w:pPr>
              <w:pStyle w:val="TableParagraph"/>
              <w:rPr>
                <w:sz w:val="24"/>
              </w:rPr>
            </w:pPr>
          </w:p>
        </w:tc>
        <w:tc>
          <w:tcPr>
            <w:tcW w:w="2127" w:type="dxa"/>
            <w:tcBorders>
              <w:top w:val="nil"/>
              <w:bottom w:val="nil"/>
            </w:tcBorders>
          </w:tcPr>
          <w:p w14:paraId="37C963E1" w14:textId="77777777" w:rsidR="00FE01F5" w:rsidRDefault="00FE01F5">
            <w:pPr>
              <w:pStyle w:val="TableParagraph"/>
              <w:rPr>
                <w:sz w:val="24"/>
              </w:rPr>
            </w:pPr>
          </w:p>
        </w:tc>
        <w:tc>
          <w:tcPr>
            <w:tcW w:w="4539" w:type="dxa"/>
            <w:tcBorders>
              <w:top w:val="nil"/>
              <w:bottom w:val="nil"/>
            </w:tcBorders>
          </w:tcPr>
          <w:p w14:paraId="44097000" w14:textId="77777777" w:rsidR="00FE01F5" w:rsidRDefault="00A63431">
            <w:pPr>
              <w:pStyle w:val="TableParagraph"/>
              <w:spacing w:before="64"/>
              <w:ind w:left="137"/>
              <w:rPr>
                <w:sz w:val="24"/>
              </w:rPr>
            </w:pPr>
            <w:r>
              <w:rPr>
                <w:sz w:val="24"/>
              </w:rPr>
              <w:t>com</w:t>
            </w:r>
            <w:r>
              <w:rPr>
                <w:spacing w:val="62"/>
                <w:w w:val="150"/>
                <w:sz w:val="24"/>
              </w:rPr>
              <w:t xml:space="preserve"> </w:t>
            </w:r>
            <w:r>
              <w:rPr>
                <w:sz w:val="24"/>
              </w:rPr>
              <w:t>espessura</w:t>
            </w:r>
            <w:r>
              <w:rPr>
                <w:spacing w:val="62"/>
                <w:w w:val="150"/>
                <w:sz w:val="24"/>
              </w:rPr>
              <w:t xml:space="preserve"> </w:t>
            </w:r>
            <w:r>
              <w:rPr>
                <w:sz w:val="24"/>
              </w:rPr>
              <w:t>mínima</w:t>
            </w:r>
            <w:r>
              <w:rPr>
                <w:spacing w:val="65"/>
                <w:w w:val="150"/>
                <w:sz w:val="24"/>
              </w:rPr>
              <w:t xml:space="preserve"> </w:t>
            </w:r>
            <w:r>
              <w:rPr>
                <w:sz w:val="24"/>
              </w:rPr>
              <w:t>de</w:t>
            </w:r>
            <w:r>
              <w:rPr>
                <w:spacing w:val="62"/>
                <w:w w:val="150"/>
                <w:sz w:val="24"/>
              </w:rPr>
              <w:t xml:space="preserve"> </w:t>
            </w:r>
            <w:r>
              <w:rPr>
                <w:sz w:val="24"/>
              </w:rPr>
              <w:t>4mm,</w:t>
            </w:r>
            <w:r>
              <w:rPr>
                <w:spacing w:val="63"/>
                <w:w w:val="150"/>
                <w:sz w:val="24"/>
              </w:rPr>
              <w:t xml:space="preserve"> </w:t>
            </w:r>
            <w:r>
              <w:rPr>
                <w:spacing w:val="-2"/>
                <w:sz w:val="24"/>
              </w:rPr>
              <w:t>bordas</w:t>
            </w:r>
          </w:p>
        </w:tc>
        <w:tc>
          <w:tcPr>
            <w:tcW w:w="1275" w:type="dxa"/>
            <w:tcBorders>
              <w:top w:val="nil"/>
              <w:bottom w:val="nil"/>
            </w:tcBorders>
          </w:tcPr>
          <w:p w14:paraId="391A91DB" w14:textId="77777777" w:rsidR="00FE01F5" w:rsidRDefault="00FE01F5">
            <w:pPr>
              <w:pStyle w:val="TableParagraph"/>
              <w:rPr>
                <w:sz w:val="24"/>
              </w:rPr>
            </w:pPr>
          </w:p>
        </w:tc>
        <w:tc>
          <w:tcPr>
            <w:tcW w:w="1419" w:type="dxa"/>
            <w:tcBorders>
              <w:top w:val="nil"/>
              <w:bottom w:val="nil"/>
            </w:tcBorders>
          </w:tcPr>
          <w:p w14:paraId="4B5A60F0" w14:textId="77777777" w:rsidR="00FE01F5" w:rsidRDefault="00FE01F5">
            <w:pPr>
              <w:pStyle w:val="TableParagraph"/>
              <w:rPr>
                <w:sz w:val="24"/>
              </w:rPr>
            </w:pPr>
          </w:p>
        </w:tc>
      </w:tr>
      <w:tr w:rsidR="00FE01F5" w14:paraId="783B9B88" w14:textId="77777777">
        <w:trPr>
          <w:trHeight w:val="1242"/>
        </w:trPr>
        <w:tc>
          <w:tcPr>
            <w:tcW w:w="682" w:type="dxa"/>
            <w:tcBorders>
              <w:top w:val="nil"/>
              <w:bottom w:val="nil"/>
            </w:tcBorders>
          </w:tcPr>
          <w:p w14:paraId="407C6A7F" w14:textId="77777777" w:rsidR="00FE01F5" w:rsidRDefault="00FE01F5">
            <w:pPr>
              <w:pStyle w:val="TableParagraph"/>
              <w:rPr>
                <w:sz w:val="24"/>
              </w:rPr>
            </w:pPr>
          </w:p>
          <w:p w14:paraId="000E5CB6" w14:textId="77777777" w:rsidR="00FE01F5" w:rsidRDefault="00FE01F5">
            <w:pPr>
              <w:pStyle w:val="TableParagraph"/>
              <w:rPr>
                <w:sz w:val="24"/>
              </w:rPr>
            </w:pPr>
          </w:p>
          <w:p w14:paraId="42076C09" w14:textId="77777777" w:rsidR="00FE01F5" w:rsidRDefault="00FE01F5">
            <w:pPr>
              <w:pStyle w:val="TableParagraph"/>
              <w:spacing w:before="132"/>
              <w:rPr>
                <w:sz w:val="24"/>
              </w:rPr>
            </w:pPr>
          </w:p>
          <w:p w14:paraId="31C87EC5" w14:textId="77777777" w:rsidR="00FE01F5" w:rsidRDefault="00A63431">
            <w:pPr>
              <w:pStyle w:val="TableParagraph"/>
              <w:spacing w:before="1" w:line="261" w:lineRule="exact"/>
              <w:ind w:left="4"/>
              <w:jc w:val="center"/>
              <w:rPr>
                <w:sz w:val="24"/>
              </w:rPr>
            </w:pPr>
            <w:r>
              <w:rPr>
                <w:spacing w:val="-5"/>
                <w:sz w:val="24"/>
              </w:rPr>
              <w:t>01</w:t>
            </w:r>
          </w:p>
        </w:tc>
        <w:tc>
          <w:tcPr>
            <w:tcW w:w="2127" w:type="dxa"/>
            <w:tcBorders>
              <w:top w:val="nil"/>
              <w:bottom w:val="nil"/>
            </w:tcBorders>
          </w:tcPr>
          <w:p w14:paraId="73B42973" w14:textId="77777777" w:rsidR="00FE01F5" w:rsidRDefault="00A63431">
            <w:pPr>
              <w:pStyle w:val="TableParagraph"/>
              <w:spacing w:before="133"/>
              <w:ind w:left="28" w:right="160"/>
              <w:rPr>
                <w:sz w:val="24"/>
              </w:rPr>
            </w:pPr>
            <w:r>
              <w:rPr>
                <w:sz w:val="24"/>
              </w:rPr>
              <w:t>Conjunto</w:t>
            </w:r>
            <w:r>
              <w:rPr>
                <w:spacing w:val="-15"/>
                <w:sz w:val="24"/>
              </w:rPr>
              <w:t xml:space="preserve"> </w:t>
            </w:r>
            <w:r>
              <w:rPr>
                <w:sz w:val="24"/>
              </w:rPr>
              <w:t>Refeitório Juvenil –</w:t>
            </w:r>
          </w:p>
          <w:p w14:paraId="61A71178" w14:textId="77777777" w:rsidR="00FE01F5" w:rsidRDefault="00A63431">
            <w:pPr>
              <w:pStyle w:val="TableParagraph"/>
              <w:ind w:left="28"/>
              <w:rPr>
                <w:sz w:val="24"/>
              </w:rPr>
            </w:pPr>
            <w:r>
              <w:rPr>
                <w:sz w:val="24"/>
              </w:rPr>
              <w:t>Padrão</w:t>
            </w:r>
            <w:r>
              <w:rPr>
                <w:spacing w:val="-5"/>
                <w:sz w:val="24"/>
              </w:rPr>
              <w:t xml:space="preserve"> </w:t>
            </w:r>
            <w:r>
              <w:rPr>
                <w:spacing w:val="-4"/>
                <w:sz w:val="24"/>
              </w:rPr>
              <w:t>FNDE</w:t>
            </w:r>
          </w:p>
        </w:tc>
        <w:tc>
          <w:tcPr>
            <w:tcW w:w="4539" w:type="dxa"/>
            <w:tcBorders>
              <w:top w:val="nil"/>
              <w:bottom w:val="nil"/>
            </w:tcBorders>
          </w:tcPr>
          <w:p w14:paraId="615609A0" w14:textId="77777777" w:rsidR="00FE01F5" w:rsidRDefault="00A63431">
            <w:pPr>
              <w:pStyle w:val="TableParagraph"/>
              <w:spacing w:before="63"/>
              <w:ind w:left="137"/>
              <w:rPr>
                <w:sz w:val="24"/>
              </w:rPr>
            </w:pPr>
            <w:r>
              <w:rPr>
                <w:sz w:val="24"/>
              </w:rPr>
              <w:t xml:space="preserve">duplas medindo 30mm de </w:t>
            </w:r>
            <w:r>
              <w:rPr>
                <w:spacing w:val="-2"/>
                <w:sz w:val="24"/>
              </w:rPr>
              <w:t>largura.</w:t>
            </w:r>
          </w:p>
          <w:p w14:paraId="3CBC2195" w14:textId="77777777" w:rsidR="00FE01F5" w:rsidRDefault="00FE01F5">
            <w:pPr>
              <w:pStyle w:val="TableParagraph"/>
              <w:rPr>
                <w:sz w:val="24"/>
              </w:rPr>
            </w:pPr>
          </w:p>
          <w:p w14:paraId="18611E88" w14:textId="77777777" w:rsidR="00FE01F5" w:rsidRDefault="00FE01F5">
            <w:pPr>
              <w:pStyle w:val="TableParagraph"/>
              <w:rPr>
                <w:sz w:val="24"/>
              </w:rPr>
            </w:pPr>
          </w:p>
          <w:p w14:paraId="60DD133B" w14:textId="77777777" w:rsidR="00FE01F5" w:rsidRDefault="00A63431">
            <w:pPr>
              <w:pStyle w:val="TableParagraph"/>
              <w:ind w:left="137"/>
              <w:rPr>
                <w:sz w:val="24"/>
              </w:rPr>
            </w:pPr>
            <w:r>
              <w:rPr>
                <w:sz w:val="24"/>
              </w:rPr>
              <w:t>As</w:t>
            </w:r>
            <w:r>
              <w:rPr>
                <w:spacing w:val="27"/>
                <w:sz w:val="24"/>
              </w:rPr>
              <w:t xml:space="preserve"> </w:t>
            </w:r>
            <w:r>
              <w:rPr>
                <w:sz w:val="24"/>
              </w:rPr>
              <w:t>cadeiras</w:t>
            </w:r>
            <w:r>
              <w:rPr>
                <w:spacing w:val="26"/>
                <w:sz w:val="24"/>
              </w:rPr>
              <w:t xml:space="preserve"> </w:t>
            </w:r>
            <w:r>
              <w:rPr>
                <w:sz w:val="24"/>
              </w:rPr>
              <w:t>(8</w:t>
            </w:r>
            <w:r>
              <w:rPr>
                <w:spacing w:val="27"/>
                <w:sz w:val="24"/>
              </w:rPr>
              <w:t xml:space="preserve"> </w:t>
            </w:r>
            <w:r>
              <w:rPr>
                <w:sz w:val="24"/>
              </w:rPr>
              <w:t>unidades)</w:t>
            </w:r>
            <w:r>
              <w:rPr>
                <w:spacing w:val="30"/>
                <w:sz w:val="24"/>
              </w:rPr>
              <w:t xml:space="preserve"> </w:t>
            </w:r>
            <w:r>
              <w:rPr>
                <w:sz w:val="24"/>
              </w:rPr>
              <w:t>precisam</w:t>
            </w:r>
            <w:r>
              <w:rPr>
                <w:spacing w:val="27"/>
                <w:sz w:val="24"/>
              </w:rPr>
              <w:t xml:space="preserve"> </w:t>
            </w:r>
            <w:r>
              <w:rPr>
                <w:sz w:val="24"/>
              </w:rPr>
              <w:t>ter</w:t>
            </w:r>
            <w:r>
              <w:rPr>
                <w:spacing w:val="28"/>
                <w:sz w:val="24"/>
              </w:rPr>
              <w:t xml:space="preserve"> </w:t>
            </w:r>
            <w:r>
              <w:rPr>
                <w:spacing w:val="-4"/>
                <w:sz w:val="24"/>
              </w:rPr>
              <w:t>suas</w:t>
            </w:r>
          </w:p>
        </w:tc>
        <w:tc>
          <w:tcPr>
            <w:tcW w:w="1275" w:type="dxa"/>
            <w:tcBorders>
              <w:top w:val="nil"/>
              <w:bottom w:val="nil"/>
            </w:tcBorders>
          </w:tcPr>
          <w:p w14:paraId="1C37B7BF" w14:textId="77777777" w:rsidR="00FE01F5" w:rsidRDefault="00FE01F5">
            <w:pPr>
              <w:pStyle w:val="TableParagraph"/>
              <w:rPr>
                <w:sz w:val="24"/>
              </w:rPr>
            </w:pPr>
          </w:p>
          <w:p w14:paraId="2090D0C9" w14:textId="77777777" w:rsidR="00FE01F5" w:rsidRDefault="00FE01F5">
            <w:pPr>
              <w:pStyle w:val="TableParagraph"/>
              <w:rPr>
                <w:sz w:val="24"/>
              </w:rPr>
            </w:pPr>
          </w:p>
          <w:p w14:paraId="6EA683E9" w14:textId="77777777" w:rsidR="00FE01F5" w:rsidRDefault="00FE01F5">
            <w:pPr>
              <w:pStyle w:val="TableParagraph"/>
              <w:spacing w:before="132"/>
              <w:rPr>
                <w:sz w:val="24"/>
              </w:rPr>
            </w:pPr>
          </w:p>
          <w:p w14:paraId="051F7A22" w14:textId="77777777" w:rsidR="00FE01F5" w:rsidRDefault="00A63431">
            <w:pPr>
              <w:pStyle w:val="TableParagraph"/>
              <w:spacing w:before="1" w:line="261" w:lineRule="exact"/>
              <w:ind w:left="372"/>
              <w:rPr>
                <w:sz w:val="24"/>
              </w:rPr>
            </w:pPr>
            <w:r>
              <w:rPr>
                <w:spacing w:val="-5"/>
                <w:sz w:val="24"/>
              </w:rPr>
              <w:t>UN.</w:t>
            </w:r>
          </w:p>
        </w:tc>
        <w:tc>
          <w:tcPr>
            <w:tcW w:w="1419" w:type="dxa"/>
            <w:tcBorders>
              <w:top w:val="nil"/>
              <w:bottom w:val="nil"/>
            </w:tcBorders>
          </w:tcPr>
          <w:p w14:paraId="239D20D4" w14:textId="77777777" w:rsidR="00FE01F5" w:rsidRDefault="00FE01F5">
            <w:pPr>
              <w:pStyle w:val="TableParagraph"/>
              <w:rPr>
                <w:sz w:val="24"/>
              </w:rPr>
            </w:pPr>
          </w:p>
          <w:p w14:paraId="5E011A83" w14:textId="77777777" w:rsidR="00FE01F5" w:rsidRDefault="00FE01F5">
            <w:pPr>
              <w:pStyle w:val="TableParagraph"/>
              <w:rPr>
                <w:sz w:val="24"/>
              </w:rPr>
            </w:pPr>
          </w:p>
          <w:p w14:paraId="6B6307F3" w14:textId="77777777" w:rsidR="00FE01F5" w:rsidRDefault="00FE01F5">
            <w:pPr>
              <w:pStyle w:val="TableParagraph"/>
              <w:spacing w:before="132"/>
              <w:rPr>
                <w:sz w:val="24"/>
              </w:rPr>
            </w:pPr>
          </w:p>
          <w:p w14:paraId="5134F8DA" w14:textId="77777777" w:rsidR="00FE01F5" w:rsidRDefault="00A63431">
            <w:pPr>
              <w:pStyle w:val="TableParagraph"/>
              <w:spacing w:before="1" w:line="261" w:lineRule="exact"/>
              <w:ind w:left="4" w:right="2"/>
              <w:jc w:val="center"/>
              <w:rPr>
                <w:sz w:val="24"/>
              </w:rPr>
            </w:pPr>
            <w:r>
              <w:rPr>
                <w:spacing w:val="-5"/>
                <w:sz w:val="24"/>
              </w:rPr>
              <w:t>53</w:t>
            </w:r>
          </w:p>
        </w:tc>
      </w:tr>
      <w:tr w:rsidR="00FE01F5" w14:paraId="4BF579E6" w14:textId="77777777">
        <w:trPr>
          <w:trHeight w:val="862"/>
        </w:trPr>
        <w:tc>
          <w:tcPr>
            <w:tcW w:w="682" w:type="dxa"/>
            <w:tcBorders>
              <w:top w:val="nil"/>
              <w:bottom w:val="nil"/>
            </w:tcBorders>
          </w:tcPr>
          <w:p w14:paraId="21CAB688" w14:textId="77777777" w:rsidR="00FE01F5" w:rsidRDefault="00FE01F5">
            <w:pPr>
              <w:pStyle w:val="TableParagraph"/>
              <w:rPr>
                <w:sz w:val="24"/>
              </w:rPr>
            </w:pPr>
          </w:p>
        </w:tc>
        <w:tc>
          <w:tcPr>
            <w:tcW w:w="2127" w:type="dxa"/>
            <w:tcBorders>
              <w:top w:val="nil"/>
              <w:bottom w:val="nil"/>
            </w:tcBorders>
          </w:tcPr>
          <w:p w14:paraId="78C93846" w14:textId="77777777" w:rsidR="00FE01F5" w:rsidRDefault="00A63431">
            <w:pPr>
              <w:pStyle w:val="TableParagraph"/>
              <w:ind w:left="28"/>
              <w:rPr>
                <w:b/>
                <w:sz w:val="24"/>
              </w:rPr>
            </w:pPr>
            <w:r>
              <w:rPr>
                <w:b/>
                <w:sz w:val="24"/>
              </w:rPr>
              <w:t>OBS:</w:t>
            </w:r>
            <w:r>
              <w:rPr>
                <w:b/>
                <w:spacing w:val="-15"/>
                <w:sz w:val="24"/>
              </w:rPr>
              <w:t xml:space="preserve"> </w:t>
            </w:r>
            <w:r>
              <w:rPr>
                <w:b/>
                <w:sz w:val="24"/>
              </w:rPr>
              <w:t>Item</w:t>
            </w:r>
            <w:r>
              <w:rPr>
                <w:b/>
                <w:spacing w:val="-15"/>
                <w:sz w:val="24"/>
              </w:rPr>
              <w:t xml:space="preserve"> </w:t>
            </w:r>
            <w:r>
              <w:rPr>
                <w:b/>
                <w:sz w:val="24"/>
              </w:rPr>
              <w:t xml:space="preserve">aberto para ampla </w:t>
            </w:r>
            <w:r>
              <w:rPr>
                <w:b/>
                <w:spacing w:val="-2"/>
                <w:sz w:val="24"/>
              </w:rPr>
              <w:t>concorrência</w:t>
            </w:r>
          </w:p>
        </w:tc>
        <w:tc>
          <w:tcPr>
            <w:tcW w:w="4539" w:type="dxa"/>
            <w:tcBorders>
              <w:top w:val="nil"/>
              <w:bottom w:val="nil"/>
            </w:tcBorders>
          </w:tcPr>
          <w:p w14:paraId="5A80D076" w14:textId="77777777" w:rsidR="00FE01F5" w:rsidRDefault="00A63431">
            <w:pPr>
              <w:pStyle w:val="TableParagraph"/>
              <w:spacing w:before="64"/>
              <w:ind w:left="137"/>
              <w:rPr>
                <w:sz w:val="24"/>
              </w:rPr>
            </w:pPr>
            <w:r>
              <w:rPr>
                <w:sz w:val="24"/>
              </w:rPr>
              <w:t>estruturas</w:t>
            </w:r>
            <w:r>
              <w:rPr>
                <w:spacing w:val="-4"/>
                <w:sz w:val="24"/>
              </w:rPr>
              <w:t xml:space="preserve"> </w:t>
            </w:r>
            <w:r>
              <w:rPr>
                <w:sz w:val="24"/>
              </w:rPr>
              <w:t>confeccionada</w:t>
            </w:r>
            <w:r>
              <w:rPr>
                <w:spacing w:val="2"/>
                <w:sz w:val="24"/>
              </w:rPr>
              <w:t xml:space="preserve"> </w:t>
            </w:r>
            <w:r>
              <w:rPr>
                <w:sz w:val="24"/>
              </w:rPr>
              <w:t>em</w:t>
            </w:r>
            <w:r>
              <w:rPr>
                <w:spacing w:val="-2"/>
                <w:sz w:val="24"/>
              </w:rPr>
              <w:t xml:space="preserve"> </w:t>
            </w:r>
            <w:r>
              <w:rPr>
                <w:sz w:val="24"/>
              </w:rPr>
              <w:t xml:space="preserve">tubos </w:t>
            </w:r>
            <w:r>
              <w:rPr>
                <w:spacing w:val="-2"/>
                <w:sz w:val="24"/>
              </w:rPr>
              <w:t>redondos</w:t>
            </w:r>
          </w:p>
          <w:p w14:paraId="1ACA2299" w14:textId="77777777" w:rsidR="00FE01F5" w:rsidRDefault="00A63431">
            <w:pPr>
              <w:pStyle w:val="TableParagraph"/>
              <w:spacing w:before="137"/>
              <w:ind w:left="137"/>
              <w:rPr>
                <w:sz w:val="24"/>
              </w:rPr>
            </w:pPr>
            <w:r>
              <w:rPr>
                <w:sz w:val="24"/>
              </w:rPr>
              <w:t>de</w:t>
            </w:r>
            <w:r>
              <w:rPr>
                <w:spacing w:val="66"/>
                <w:sz w:val="24"/>
              </w:rPr>
              <w:t xml:space="preserve"> </w:t>
            </w:r>
            <w:r>
              <w:rPr>
                <w:sz w:val="24"/>
              </w:rPr>
              <w:t>aço</w:t>
            </w:r>
            <w:r>
              <w:rPr>
                <w:spacing w:val="71"/>
                <w:sz w:val="24"/>
              </w:rPr>
              <w:t xml:space="preserve"> </w:t>
            </w:r>
            <w:r>
              <w:rPr>
                <w:sz w:val="24"/>
              </w:rPr>
              <w:t>com</w:t>
            </w:r>
            <w:r>
              <w:rPr>
                <w:spacing w:val="68"/>
                <w:sz w:val="24"/>
              </w:rPr>
              <w:t xml:space="preserve"> </w:t>
            </w:r>
            <w:r>
              <w:rPr>
                <w:sz w:val="24"/>
              </w:rPr>
              <w:t>espessura</w:t>
            </w:r>
            <w:r>
              <w:rPr>
                <w:spacing w:val="71"/>
                <w:sz w:val="24"/>
              </w:rPr>
              <w:t xml:space="preserve"> </w:t>
            </w:r>
            <w:r>
              <w:rPr>
                <w:sz w:val="24"/>
              </w:rPr>
              <w:t>de</w:t>
            </w:r>
            <w:r>
              <w:rPr>
                <w:spacing w:val="68"/>
                <w:sz w:val="24"/>
              </w:rPr>
              <w:t xml:space="preserve"> </w:t>
            </w:r>
            <w:r>
              <w:rPr>
                <w:sz w:val="24"/>
              </w:rPr>
              <w:t>1,5</w:t>
            </w:r>
            <w:r>
              <w:rPr>
                <w:spacing w:val="68"/>
                <w:sz w:val="24"/>
              </w:rPr>
              <w:t xml:space="preserve"> </w:t>
            </w:r>
            <w:r>
              <w:rPr>
                <w:sz w:val="24"/>
              </w:rPr>
              <w:t>mm,</w:t>
            </w:r>
            <w:r>
              <w:rPr>
                <w:spacing w:val="69"/>
                <w:sz w:val="24"/>
              </w:rPr>
              <w:t xml:space="preserve"> </w:t>
            </w:r>
            <w:r>
              <w:rPr>
                <w:spacing w:val="-4"/>
                <w:sz w:val="24"/>
              </w:rPr>
              <w:t>cujas</w:t>
            </w:r>
          </w:p>
        </w:tc>
        <w:tc>
          <w:tcPr>
            <w:tcW w:w="1275" w:type="dxa"/>
            <w:tcBorders>
              <w:top w:val="nil"/>
              <w:bottom w:val="nil"/>
            </w:tcBorders>
          </w:tcPr>
          <w:p w14:paraId="579E185B" w14:textId="77777777" w:rsidR="00FE01F5" w:rsidRDefault="00FE01F5">
            <w:pPr>
              <w:pStyle w:val="TableParagraph"/>
              <w:rPr>
                <w:sz w:val="24"/>
              </w:rPr>
            </w:pPr>
          </w:p>
        </w:tc>
        <w:tc>
          <w:tcPr>
            <w:tcW w:w="1419" w:type="dxa"/>
            <w:tcBorders>
              <w:top w:val="nil"/>
              <w:bottom w:val="nil"/>
            </w:tcBorders>
          </w:tcPr>
          <w:p w14:paraId="67192D8D" w14:textId="77777777" w:rsidR="00FE01F5" w:rsidRDefault="00FE01F5">
            <w:pPr>
              <w:pStyle w:val="TableParagraph"/>
              <w:rPr>
                <w:sz w:val="24"/>
              </w:rPr>
            </w:pPr>
          </w:p>
        </w:tc>
      </w:tr>
      <w:tr w:rsidR="00FE01F5" w14:paraId="23544BE3" w14:textId="77777777">
        <w:trPr>
          <w:trHeight w:val="379"/>
        </w:trPr>
        <w:tc>
          <w:tcPr>
            <w:tcW w:w="682" w:type="dxa"/>
            <w:tcBorders>
              <w:top w:val="nil"/>
              <w:bottom w:val="nil"/>
            </w:tcBorders>
          </w:tcPr>
          <w:p w14:paraId="23525A2D" w14:textId="77777777" w:rsidR="00FE01F5" w:rsidRDefault="00FE01F5">
            <w:pPr>
              <w:pStyle w:val="TableParagraph"/>
              <w:rPr>
                <w:sz w:val="24"/>
              </w:rPr>
            </w:pPr>
          </w:p>
        </w:tc>
        <w:tc>
          <w:tcPr>
            <w:tcW w:w="2127" w:type="dxa"/>
            <w:tcBorders>
              <w:top w:val="nil"/>
              <w:bottom w:val="nil"/>
            </w:tcBorders>
          </w:tcPr>
          <w:p w14:paraId="295A4039" w14:textId="77777777" w:rsidR="00FE01F5" w:rsidRDefault="00FE01F5">
            <w:pPr>
              <w:pStyle w:val="TableParagraph"/>
              <w:rPr>
                <w:sz w:val="24"/>
              </w:rPr>
            </w:pPr>
          </w:p>
        </w:tc>
        <w:tc>
          <w:tcPr>
            <w:tcW w:w="4539" w:type="dxa"/>
            <w:tcBorders>
              <w:top w:val="nil"/>
              <w:bottom w:val="nil"/>
            </w:tcBorders>
          </w:tcPr>
          <w:p w14:paraId="065E9650" w14:textId="77777777" w:rsidR="00FE01F5" w:rsidRDefault="00A63431">
            <w:pPr>
              <w:pStyle w:val="TableParagraph"/>
              <w:spacing w:before="29"/>
              <w:ind w:left="137"/>
              <w:rPr>
                <w:sz w:val="24"/>
              </w:rPr>
            </w:pPr>
            <w:r>
              <w:rPr>
                <w:sz w:val="24"/>
              </w:rPr>
              <w:t>extremidades</w:t>
            </w:r>
            <w:r>
              <w:rPr>
                <w:spacing w:val="33"/>
                <w:sz w:val="24"/>
              </w:rPr>
              <w:t xml:space="preserve">  </w:t>
            </w:r>
            <w:r>
              <w:rPr>
                <w:sz w:val="24"/>
              </w:rPr>
              <w:t>dos</w:t>
            </w:r>
            <w:r>
              <w:rPr>
                <w:spacing w:val="33"/>
                <w:sz w:val="24"/>
              </w:rPr>
              <w:t xml:space="preserve">  </w:t>
            </w:r>
            <w:r>
              <w:rPr>
                <w:sz w:val="24"/>
              </w:rPr>
              <w:t>pés</w:t>
            </w:r>
            <w:r>
              <w:rPr>
                <w:spacing w:val="33"/>
                <w:sz w:val="24"/>
              </w:rPr>
              <w:t xml:space="preserve">  </w:t>
            </w:r>
            <w:r>
              <w:rPr>
                <w:sz w:val="24"/>
              </w:rPr>
              <w:t>precisam</w:t>
            </w:r>
            <w:r>
              <w:rPr>
                <w:spacing w:val="33"/>
                <w:sz w:val="24"/>
              </w:rPr>
              <w:t xml:space="preserve">  </w:t>
            </w:r>
            <w:r>
              <w:rPr>
                <w:spacing w:val="-2"/>
                <w:sz w:val="24"/>
              </w:rPr>
              <w:t>receber</w:t>
            </w:r>
          </w:p>
        </w:tc>
        <w:tc>
          <w:tcPr>
            <w:tcW w:w="1275" w:type="dxa"/>
            <w:tcBorders>
              <w:top w:val="nil"/>
              <w:bottom w:val="nil"/>
            </w:tcBorders>
          </w:tcPr>
          <w:p w14:paraId="75B9391A" w14:textId="77777777" w:rsidR="00FE01F5" w:rsidRDefault="00FE01F5">
            <w:pPr>
              <w:pStyle w:val="TableParagraph"/>
              <w:rPr>
                <w:sz w:val="24"/>
              </w:rPr>
            </w:pPr>
          </w:p>
        </w:tc>
        <w:tc>
          <w:tcPr>
            <w:tcW w:w="1419" w:type="dxa"/>
            <w:tcBorders>
              <w:top w:val="nil"/>
              <w:bottom w:val="nil"/>
            </w:tcBorders>
          </w:tcPr>
          <w:p w14:paraId="5DD08391" w14:textId="77777777" w:rsidR="00FE01F5" w:rsidRDefault="00FE01F5">
            <w:pPr>
              <w:pStyle w:val="TableParagraph"/>
              <w:rPr>
                <w:sz w:val="24"/>
              </w:rPr>
            </w:pPr>
          </w:p>
        </w:tc>
      </w:tr>
      <w:tr w:rsidR="00FE01F5" w14:paraId="044B1B12" w14:textId="77777777">
        <w:trPr>
          <w:trHeight w:val="412"/>
        </w:trPr>
        <w:tc>
          <w:tcPr>
            <w:tcW w:w="682" w:type="dxa"/>
            <w:tcBorders>
              <w:top w:val="nil"/>
              <w:bottom w:val="nil"/>
            </w:tcBorders>
          </w:tcPr>
          <w:p w14:paraId="73F000C1" w14:textId="77777777" w:rsidR="00FE01F5" w:rsidRDefault="00FE01F5">
            <w:pPr>
              <w:pStyle w:val="TableParagraph"/>
              <w:rPr>
                <w:sz w:val="24"/>
              </w:rPr>
            </w:pPr>
          </w:p>
        </w:tc>
        <w:tc>
          <w:tcPr>
            <w:tcW w:w="2127" w:type="dxa"/>
            <w:tcBorders>
              <w:top w:val="nil"/>
              <w:bottom w:val="nil"/>
            </w:tcBorders>
          </w:tcPr>
          <w:p w14:paraId="5959DC48" w14:textId="77777777" w:rsidR="00FE01F5" w:rsidRDefault="00FE01F5">
            <w:pPr>
              <w:pStyle w:val="TableParagraph"/>
              <w:rPr>
                <w:sz w:val="24"/>
              </w:rPr>
            </w:pPr>
          </w:p>
        </w:tc>
        <w:tc>
          <w:tcPr>
            <w:tcW w:w="4539" w:type="dxa"/>
            <w:tcBorders>
              <w:top w:val="nil"/>
              <w:bottom w:val="nil"/>
            </w:tcBorders>
          </w:tcPr>
          <w:p w14:paraId="67648CD9" w14:textId="77777777" w:rsidR="00FE01F5" w:rsidRDefault="00A63431">
            <w:pPr>
              <w:pStyle w:val="TableParagraph"/>
              <w:spacing w:before="63"/>
              <w:ind w:left="137"/>
              <w:rPr>
                <w:sz w:val="24"/>
              </w:rPr>
            </w:pPr>
            <w:r>
              <w:rPr>
                <w:sz w:val="24"/>
              </w:rPr>
              <w:t>ponteiras</w:t>
            </w:r>
            <w:r>
              <w:rPr>
                <w:spacing w:val="-3"/>
                <w:sz w:val="24"/>
              </w:rPr>
              <w:t xml:space="preserve"> </w:t>
            </w:r>
            <w:r>
              <w:rPr>
                <w:sz w:val="24"/>
              </w:rPr>
              <w:t>plásticas</w:t>
            </w:r>
            <w:r>
              <w:rPr>
                <w:spacing w:val="-3"/>
                <w:sz w:val="24"/>
              </w:rPr>
              <w:t xml:space="preserve"> </w:t>
            </w:r>
            <w:r>
              <w:rPr>
                <w:sz w:val="24"/>
              </w:rPr>
              <w:t>de</w:t>
            </w:r>
            <w:r>
              <w:rPr>
                <w:spacing w:val="1"/>
                <w:sz w:val="24"/>
              </w:rPr>
              <w:t xml:space="preserve"> </w:t>
            </w:r>
            <w:r>
              <w:rPr>
                <w:spacing w:val="-2"/>
                <w:sz w:val="24"/>
              </w:rPr>
              <w:t>polipropileno.</w:t>
            </w:r>
          </w:p>
        </w:tc>
        <w:tc>
          <w:tcPr>
            <w:tcW w:w="1275" w:type="dxa"/>
            <w:tcBorders>
              <w:top w:val="nil"/>
              <w:bottom w:val="nil"/>
            </w:tcBorders>
          </w:tcPr>
          <w:p w14:paraId="177C40BE" w14:textId="77777777" w:rsidR="00FE01F5" w:rsidRDefault="00FE01F5">
            <w:pPr>
              <w:pStyle w:val="TableParagraph"/>
              <w:rPr>
                <w:sz w:val="24"/>
              </w:rPr>
            </w:pPr>
          </w:p>
        </w:tc>
        <w:tc>
          <w:tcPr>
            <w:tcW w:w="1419" w:type="dxa"/>
            <w:tcBorders>
              <w:top w:val="nil"/>
              <w:bottom w:val="nil"/>
            </w:tcBorders>
          </w:tcPr>
          <w:p w14:paraId="14CC7FAF" w14:textId="77777777" w:rsidR="00FE01F5" w:rsidRDefault="00FE01F5">
            <w:pPr>
              <w:pStyle w:val="TableParagraph"/>
              <w:rPr>
                <w:sz w:val="24"/>
              </w:rPr>
            </w:pPr>
          </w:p>
        </w:tc>
      </w:tr>
      <w:tr w:rsidR="00FE01F5" w14:paraId="73DD8038" w14:textId="77777777">
        <w:trPr>
          <w:trHeight w:val="413"/>
        </w:trPr>
        <w:tc>
          <w:tcPr>
            <w:tcW w:w="682" w:type="dxa"/>
            <w:tcBorders>
              <w:top w:val="nil"/>
              <w:bottom w:val="nil"/>
            </w:tcBorders>
          </w:tcPr>
          <w:p w14:paraId="505A2162" w14:textId="77777777" w:rsidR="00FE01F5" w:rsidRDefault="00FE01F5">
            <w:pPr>
              <w:pStyle w:val="TableParagraph"/>
              <w:rPr>
                <w:sz w:val="24"/>
              </w:rPr>
            </w:pPr>
          </w:p>
        </w:tc>
        <w:tc>
          <w:tcPr>
            <w:tcW w:w="2127" w:type="dxa"/>
            <w:tcBorders>
              <w:top w:val="nil"/>
              <w:bottom w:val="nil"/>
            </w:tcBorders>
          </w:tcPr>
          <w:p w14:paraId="2CBF8E03" w14:textId="77777777" w:rsidR="00FE01F5" w:rsidRDefault="00FE01F5">
            <w:pPr>
              <w:pStyle w:val="TableParagraph"/>
              <w:rPr>
                <w:sz w:val="24"/>
              </w:rPr>
            </w:pPr>
          </w:p>
        </w:tc>
        <w:tc>
          <w:tcPr>
            <w:tcW w:w="4539" w:type="dxa"/>
            <w:tcBorders>
              <w:top w:val="nil"/>
              <w:bottom w:val="nil"/>
            </w:tcBorders>
          </w:tcPr>
          <w:p w14:paraId="4BB7C1A9" w14:textId="77777777" w:rsidR="00FE01F5" w:rsidRDefault="00A63431">
            <w:pPr>
              <w:pStyle w:val="TableParagraph"/>
              <w:tabs>
                <w:tab w:val="left" w:pos="517"/>
                <w:tab w:val="left" w:pos="1428"/>
                <w:tab w:val="left" w:pos="2500"/>
                <w:tab w:val="left" w:pos="2983"/>
                <w:tab w:val="left" w:pos="4095"/>
              </w:tabs>
              <w:spacing w:before="63"/>
              <w:ind w:left="137"/>
              <w:rPr>
                <w:sz w:val="24"/>
              </w:rPr>
            </w:pPr>
            <w:r>
              <w:rPr>
                <w:spacing w:val="-10"/>
                <w:sz w:val="24"/>
              </w:rPr>
              <w:t>O</w:t>
            </w:r>
            <w:r>
              <w:rPr>
                <w:sz w:val="24"/>
              </w:rPr>
              <w:tab/>
            </w:r>
            <w:r>
              <w:rPr>
                <w:spacing w:val="-2"/>
                <w:sz w:val="24"/>
              </w:rPr>
              <w:t>assento</w:t>
            </w:r>
            <w:r>
              <w:rPr>
                <w:sz w:val="24"/>
              </w:rPr>
              <w:tab/>
            </w:r>
            <w:r>
              <w:rPr>
                <w:spacing w:val="-2"/>
                <w:sz w:val="24"/>
              </w:rPr>
              <w:t>necessita</w:t>
            </w:r>
            <w:r>
              <w:rPr>
                <w:sz w:val="24"/>
              </w:rPr>
              <w:tab/>
            </w:r>
            <w:r>
              <w:rPr>
                <w:spacing w:val="-5"/>
                <w:sz w:val="24"/>
              </w:rPr>
              <w:t>ser</w:t>
            </w:r>
            <w:r>
              <w:rPr>
                <w:sz w:val="24"/>
              </w:rPr>
              <w:tab/>
            </w:r>
            <w:r>
              <w:rPr>
                <w:spacing w:val="-2"/>
                <w:sz w:val="24"/>
              </w:rPr>
              <w:t>fabricado</w:t>
            </w:r>
            <w:r>
              <w:rPr>
                <w:sz w:val="24"/>
              </w:rPr>
              <w:tab/>
            </w:r>
            <w:r>
              <w:rPr>
                <w:spacing w:val="-5"/>
                <w:sz w:val="24"/>
              </w:rPr>
              <w:t>em</w:t>
            </w:r>
          </w:p>
        </w:tc>
        <w:tc>
          <w:tcPr>
            <w:tcW w:w="1275" w:type="dxa"/>
            <w:tcBorders>
              <w:top w:val="nil"/>
              <w:bottom w:val="nil"/>
            </w:tcBorders>
          </w:tcPr>
          <w:p w14:paraId="638D4F8D" w14:textId="77777777" w:rsidR="00FE01F5" w:rsidRDefault="00FE01F5">
            <w:pPr>
              <w:pStyle w:val="TableParagraph"/>
              <w:rPr>
                <w:sz w:val="24"/>
              </w:rPr>
            </w:pPr>
          </w:p>
        </w:tc>
        <w:tc>
          <w:tcPr>
            <w:tcW w:w="1419" w:type="dxa"/>
            <w:tcBorders>
              <w:top w:val="nil"/>
              <w:bottom w:val="nil"/>
            </w:tcBorders>
          </w:tcPr>
          <w:p w14:paraId="3F31C849" w14:textId="77777777" w:rsidR="00FE01F5" w:rsidRDefault="00FE01F5">
            <w:pPr>
              <w:pStyle w:val="TableParagraph"/>
              <w:rPr>
                <w:sz w:val="24"/>
              </w:rPr>
            </w:pPr>
          </w:p>
        </w:tc>
      </w:tr>
      <w:tr w:rsidR="00FE01F5" w14:paraId="1BC9A72D" w14:textId="77777777">
        <w:trPr>
          <w:trHeight w:val="414"/>
        </w:trPr>
        <w:tc>
          <w:tcPr>
            <w:tcW w:w="682" w:type="dxa"/>
            <w:tcBorders>
              <w:top w:val="nil"/>
              <w:bottom w:val="nil"/>
            </w:tcBorders>
          </w:tcPr>
          <w:p w14:paraId="138CCD2C" w14:textId="77777777" w:rsidR="00FE01F5" w:rsidRDefault="00FE01F5">
            <w:pPr>
              <w:pStyle w:val="TableParagraph"/>
              <w:rPr>
                <w:sz w:val="24"/>
              </w:rPr>
            </w:pPr>
          </w:p>
        </w:tc>
        <w:tc>
          <w:tcPr>
            <w:tcW w:w="2127" w:type="dxa"/>
            <w:tcBorders>
              <w:top w:val="nil"/>
              <w:bottom w:val="nil"/>
            </w:tcBorders>
          </w:tcPr>
          <w:p w14:paraId="1BA7C8F5" w14:textId="77777777" w:rsidR="00FE01F5" w:rsidRDefault="00FE01F5">
            <w:pPr>
              <w:pStyle w:val="TableParagraph"/>
              <w:rPr>
                <w:sz w:val="24"/>
              </w:rPr>
            </w:pPr>
          </w:p>
        </w:tc>
        <w:tc>
          <w:tcPr>
            <w:tcW w:w="4539" w:type="dxa"/>
            <w:tcBorders>
              <w:top w:val="nil"/>
              <w:bottom w:val="nil"/>
            </w:tcBorders>
          </w:tcPr>
          <w:p w14:paraId="0ED52CC8" w14:textId="77777777" w:rsidR="00FE01F5" w:rsidRDefault="00A63431">
            <w:pPr>
              <w:pStyle w:val="TableParagraph"/>
              <w:spacing w:before="64"/>
              <w:ind w:left="137"/>
              <w:rPr>
                <w:sz w:val="24"/>
              </w:rPr>
            </w:pPr>
            <w:r>
              <w:rPr>
                <w:sz w:val="24"/>
              </w:rPr>
              <w:t>polipropileno</w:t>
            </w:r>
            <w:r>
              <w:rPr>
                <w:spacing w:val="66"/>
                <w:sz w:val="24"/>
              </w:rPr>
              <w:t xml:space="preserve"> </w:t>
            </w:r>
            <w:r>
              <w:rPr>
                <w:sz w:val="24"/>
              </w:rPr>
              <w:t>com</w:t>
            </w:r>
            <w:r>
              <w:rPr>
                <w:spacing w:val="69"/>
                <w:sz w:val="24"/>
              </w:rPr>
              <w:t xml:space="preserve"> </w:t>
            </w:r>
            <w:r>
              <w:rPr>
                <w:sz w:val="24"/>
              </w:rPr>
              <w:t>bordas</w:t>
            </w:r>
            <w:r>
              <w:rPr>
                <w:spacing w:val="69"/>
                <w:sz w:val="24"/>
              </w:rPr>
              <w:t xml:space="preserve"> </w:t>
            </w:r>
            <w:r>
              <w:rPr>
                <w:sz w:val="24"/>
              </w:rPr>
              <w:t>arredondadas</w:t>
            </w:r>
            <w:r>
              <w:rPr>
                <w:spacing w:val="69"/>
                <w:sz w:val="24"/>
              </w:rPr>
              <w:t xml:space="preserve"> </w:t>
            </w:r>
            <w:r>
              <w:rPr>
                <w:spacing w:val="-10"/>
                <w:sz w:val="24"/>
              </w:rPr>
              <w:t>e</w:t>
            </w:r>
          </w:p>
        </w:tc>
        <w:tc>
          <w:tcPr>
            <w:tcW w:w="1275" w:type="dxa"/>
            <w:tcBorders>
              <w:top w:val="nil"/>
              <w:bottom w:val="nil"/>
            </w:tcBorders>
          </w:tcPr>
          <w:p w14:paraId="2323BCF7" w14:textId="77777777" w:rsidR="00FE01F5" w:rsidRDefault="00FE01F5">
            <w:pPr>
              <w:pStyle w:val="TableParagraph"/>
              <w:rPr>
                <w:sz w:val="24"/>
              </w:rPr>
            </w:pPr>
          </w:p>
        </w:tc>
        <w:tc>
          <w:tcPr>
            <w:tcW w:w="1419" w:type="dxa"/>
            <w:tcBorders>
              <w:top w:val="nil"/>
              <w:bottom w:val="nil"/>
            </w:tcBorders>
          </w:tcPr>
          <w:p w14:paraId="2D150E13" w14:textId="77777777" w:rsidR="00FE01F5" w:rsidRDefault="00FE01F5">
            <w:pPr>
              <w:pStyle w:val="TableParagraph"/>
              <w:rPr>
                <w:sz w:val="24"/>
              </w:rPr>
            </w:pPr>
          </w:p>
        </w:tc>
      </w:tr>
      <w:tr w:rsidR="00FE01F5" w14:paraId="2407BD9B" w14:textId="77777777">
        <w:trPr>
          <w:trHeight w:val="414"/>
        </w:trPr>
        <w:tc>
          <w:tcPr>
            <w:tcW w:w="682" w:type="dxa"/>
            <w:tcBorders>
              <w:top w:val="nil"/>
              <w:bottom w:val="nil"/>
            </w:tcBorders>
          </w:tcPr>
          <w:p w14:paraId="221F2CA3" w14:textId="77777777" w:rsidR="00FE01F5" w:rsidRDefault="00FE01F5">
            <w:pPr>
              <w:pStyle w:val="TableParagraph"/>
              <w:rPr>
                <w:sz w:val="24"/>
              </w:rPr>
            </w:pPr>
          </w:p>
        </w:tc>
        <w:tc>
          <w:tcPr>
            <w:tcW w:w="2127" w:type="dxa"/>
            <w:tcBorders>
              <w:top w:val="nil"/>
              <w:bottom w:val="nil"/>
            </w:tcBorders>
          </w:tcPr>
          <w:p w14:paraId="2100210A" w14:textId="77777777" w:rsidR="00FE01F5" w:rsidRDefault="00FE01F5">
            <w:pPr>
              <w:pStyle w:val="TableParagraph"/>
              <w:rPr>
                <w:sz w:val="24"/>
              </w:rPr>
            </w:pPr>
          </w:p>
        </w:tc>
        <w:tc>
          <w:tcPr>
            <w:tcW w:w="4539" w:type="dxa"/>
            <w:tcBorders>
              <w:top w:val="nil"/>
              <w:bottom w:val="nil"/>
            </w:tcBorders>
          </w:tcPr>
          <w:p w14:paraId="1D003C79" w14:textId="77777777" w:rsidR="00FE01F5" w:rsidRDefault="00A63431">
            <w:pPr>
              <w:pStyle w:val="TableParagraph"/>
              <w:spacing w:before="63"/>
              <w:ind w:left="137"/>
              <w:rPr>
                <w:sz w:val="24"/>
              </w:rPr>
            </w:pPr>
            <w:r>
              <w:rPr>
                <w:sz w:val="24"/>
              </w:rPr>
              <w:t>possuir</w:t>
            </w:r>
            <w:r>
              <w:rPr>
                <w:spacing w:val="10"/>
                <w:sz w:val="24"/>
              </w:rPr>
              <w:t xml:space="preserve"> </w:t>
            </w:r>
            <w:r>
              <w:rPr>
                <w:sz w:val="24"/>
              </w:rPr>
              <w:t>dimensões</w:t>
            </w:r>
            <w:r>
              <w:rPr>
                <w:spacing w:val="10"/>
                <w:sz w:val="24"/>
              </w:rPr>
              <w:t xml:space="preserve"> </w:t>
            </w:r>
            <w:r>
              <w:rPr>
                <w:sz w:val="24"/>
              </w:rPr>
              <w:t>aproximadas</w:t>
            </w:r>
            <w:r>
              <w:rPr>
                <w:spacing w:val="9"/>
                <w:sz w:val="24"/>
              </w:rPr>
              <w:t xml:space="preserve"> </w:t>
            </w:r>
            <w:r>
              <w:rPr>
                <w:sz w:val="24"/>
              </w:rPr>
              <w:t>de</w:t>
            </w:r>
            <w:r>
              <w:rPr>
                <w:spacing w:val="13"/>
                <w:sz w:val="24"/>
              </w:rPr>
              <w:t xml:space="preserve"> </w:t>
            </w:r>
            <w:r>
              <w:rPr>
                <w:sz w:val="24"/>
              </w:rPr>
              <w:t>395</w:t>
            </w:r>
            <w:r>
              <w:rPr>
                <w:spacing w:val="13"/>
                <w:sz w:val="24"/>
              </w:rPr>
              <w:t xml:space="preserve"> </w:t>
            </w:r>
            <w:r>
              <w:rPr>
                <w:spacing w:val="-5"/>
                <w:sz w:val="24"/>
              </w:rPr>
              <w:t>mm</w:t>
            </w:r>
          </w:p>
        </w:tc>
        <w:tc>
          <w:tcPr>
            <w:tcW w:w="1275" w:type="dxa"/>
            <w:tcBorders>
              <w:top w:val="nil"/>
              <w:bottom w:val="nil"/>
            </w:tcBorders>
          </w:tcPr>
          <w:p w14:paraId="2D1CBE82" w14:textId="77777777" w:rsidR="00FE01F5" w:rsidRDefault="00FE01F5">
            <w:pPr>
              <w:pStyle w:val="TableParagraph"/>
              <w:rPr>
                <w:sz w:val="24"/>
              </w:rPr>
            </w:pPr>
          </w:p>
        </w:tc>
        <w:tc>
          <w:tcPr>
            <w:tcW w:w="1419" w:type="dxa"/>
            <w:tcBorders>
              <w:top w:val="nil"/>
              <w:bottom w:val="nil"/>
            </w:tcBorders>
          </w:tcPr>
          <w:p w14:paraId="42C53ED1" w14:textId="77777777" w:rsidR="00FE01F5" w:rsidRDefault="00FE01F5">
            <w:pPr>
              <w:pStyle w:val="TableParagraph"/>
              <w:rPr>
                <w:sz w:val="24"/>
              </w:rPr>
            </w:pPr>
          </w:p>
        </w:tc>
      </w:tr>
      <w:tr w:rsidR="00FE01F5" w14:paraId="72A53CCA" w14:textId="77777777">
        <w:trPr>
          <w:trHeight w:val="506"/>
        </w:trPr>
        <w:tc>
          <w:tcPr>
            <w:tcW w:w="682" w:type="dxa"/>
            <w:tcBorders>
              <w:top w:val="nil"/>
            </w:tcBorders>
          </w:tcPr>
          <w:p w14:paraId="5801A971" w14:textId="77777777" w:rsidR="00FE01F5" w:rsidRDefault="00FE01F5">
            <w:pPr>
              <w:pStyle w:val="TableParagraph"/>
              <w:rPr>
                <w:sz w:val="24"/>
              </w:rPr>
            </w:pPr>
          </w:p>
        </w:tc>
        <w:tc>
          <w:tcPr>
            <w:tcW w:w="2127" w:type="dxa"/>
            <w:tcBorders>
              <w:top w:val="nil"/>
            </w:tcBorders>
          </w:tcPr>
          <w:p w14:paraId="52CE2E7D" w14:textId="77777777" w:rsidR="00FE01F5" w:rsidRDefault="00FE01F5">
            <w:pPr>
              <w:pStyle w:val="TableParagraph"/>
              <w:rPr>
                <w:sz w:val="24"/>
              </w:rPr>
            </w:pPr>
          </w:p>
        </w:tc>
        <w:tc>
          <w:tcPr>
            <w:tcW w:w="4539" w:type="dxa"/>
            <w:tcBorders>
              <w:top w:val="nil"/>
            </w:tcBorders>
          </w:tcPr>
          <w:p w14:paraId="4ADA5477" w14:textId="77777777" w:rsidR="00FE01F5" w:rsidRDefault="00A63431">
            <w:pPr>
              <w:pStyle w:val="TableParagraph"/>
              <w:spacing w:before="64"/>
              <w:ind w:left="137"/>
              <w:rPr>
                <w:sz w:val="24"/>
              </w:rPr>
            </w:pPr>
            <w:r>
              <w:rPr>
                <w:sz w:val="24"/>
              </w:rPr>
              <w:t>de</w:t>
            </w:r>
            <w:r>
              <w:rPr>
                <w:spacing w:val="-1"/>
                <w:sz w:val="24"/>
              </w:rPr>
              <w:t xml:space="preserve"> </w:t>
            </w:r>
            <w:r>
              <w:rPr>
                <w:sz w:val="24"/>
              </w:rPr>
              <w:t>largura e</w:t>
            </w:r>
            <w:r>
              <w:rPr>
                <w:spacing w:val="-1"/>
                <w:sz w:val="24"/>
              </w:rPr>
              <w:t xml:space="preserve"> </w:t>
            </w:r>
            <w:r>
              <w:rPr>
                <w:sz w:val="24"/>
              </w:rPr>
              <w:t>410 mm</w:t>
            </w:r>
            <w:r>
              <w:rPr>
                <w:spacing w:val="-1"/>
                <w:sz w:val="24"/>
              </w:rPr>
              <w:t xml:space="preserve"> </w:t>
            </w:r>
            <w:r>
              <w:rPr>
                <w:sz w:val="24"/>
              </w:rPr>
              <w:t xml:space="preserve">de </w:t>
            </w:r>
            <w:r>
              <w:rPr>
                <w:spacing w:val="-2"/>
                <w:sz w:val="24"/>
              </w:rPr>
              <w:t>profundidade.</w:t>
            </w:r>
          </w:p>
        </w:tc>
        <w:tc>
          <w:tcPr>
            <w:tcW w:w="1275" w:type="dxa"/>
            <w:tcBorders>
              <w:top w:val="nil"/>
            </w:tcBorders>
          </w:tcPr>
          <w:p w14:paraId="34E73804" w14:textId="77777777" w:rsidR="00FE01F5" w:rsidRDefault="00FE01F5">
            <w:pPr>
              <w:pStyle w:val="TableParagraph"/>
              <w:rPr>
                <w:sz w:val="24"/>
              </w:rPr>
            </w:pPr>
          </w:p>
        </w:tc>
        <w:tc>
          <w:tcPr>
            <w:tcW w:w="1419" w:type="dxa"/>
            <w:tcBorders>
              <w:top w:val="nil"/>
            </w:tcBorders>
          </w:tcPr>
          <w:p w14:paraId="255CC2AD" w14:textId="77777777" w:rsidR="00FE01F5" w:rsidRDefault="00FE01F5">
            <w:pPr>
              <w:pStyle w:val="TableParagraph"/>
              <w:rPr>
                <w:sz w:val="24"/>
              </w:rPr>
            </w:pPr>
          </w:p>
        </w:tc>
      </w:tr>
    </w:tbl>
    <w:p w14:paraId="4819F856" w14:textId="77777777" w:rsidR="00FE01F5" w:rsidRDefault="00FE01F5">
      <w:pPr>
        <w:pStyle w:val="TableParagraph"/>
        <w:rPr>
          <w:sz w:val="24"/>
        </w:rPr>
        <w:sectPr w:rsidR="00FE01F5">
          <w:pgSz w:w="11910" w:h="16840"/>
          <w:pgMar w:top="194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0635513F" w14:textId="77777777">
        <w:trPr>
          <w:trHeight w:val="9575"/>
        </w:trPr>
        <w:tc>
          <w:tcPr>
            <w:tcW w:w="682" w:type="dxa"/>
          </w:tcPr>
          <w:p w14:paraId="2758C4E6" w14:textId="77777777" w:rsidR="00FE01F5" w:rsidRDefault="00FE01F5">
            <w:pPr>
              <w:pStyle w:val="TableParagraph"/>
              <w:rPr>
                <w:sz w:val="24"/>
              </w:rPr>
            </w:pPr>
          </w:p>
        </w:tc>
        <w:tc>
          <w:tcPr>
            <w:tcW w:w="2127" w:type="dxa"/>
          </w:tcPr>
          <w:p w14:paraId="1386743D" w14:textId="77777777" w:rsidR="00FE01F5" w:rsidRDefault="00FE01F5">
            <w:pPr>
              <w:pStyle w:val="TableParagraph"/>
              <w:rPr>
                <w:sz w:val="24"/>
              </w:rPr>
            </w:pPr>
          </w:p>
        </w:tc>
        <w:tc>
          <w:tcPr>
            <w:tcW w:w="4539" w:type="dxa"/>
          </w:tcPr>
          <w:p w14:paraId="282602FB" w14:textId="77777777" w:rsidR="00FE01F5" w:rsidRDefault="00A63431" w:rsidP="00012E03">
            <w:pPr>
              <w:pStyle w:val="TableParagraph"/>
              <w:spacing w:line="360" w:lineRule="auto"/>
              <w:rPr>
                <w:sz w:val="24"/>
              </w:rPr>
            </w:pPr>
            <w:r>
              <w:rPr>
                <w:sz w:val="24"/>
              </w:rPr>
              <w:t>O encosto, também em polipropileno, deve ser inteiriço, sem aberturas, com cantos arredondados e medidas aproximadas de 395 mm de largura e 185 mm de altura.</w:t>
            </w:r>
          </w:p>
          <w:p w14:paraId="554D2136" w14:textId="77777777" w:rsidR="00FE01F5" w:rsidRDefault="00A63431" w:rsidP="00012E03">
            <w:pPr>
              <w:pStyle w:val="TableParagraph"/>
              <w:spacing w:line="360" w:lineRule="auto"/>
              <w:rPr>
                <w:sz w:val="24"/>
              </w:rPr>
            </w:pPr>
            <w:r>
              <w:rPr>
                <w:sz w:val="24"/>
              </w:rPr>
              <w:t xml:space="preserve">Ele deve ser conectado à estrutura por meio de encaixes com pinos retráteis, sem a utilização de rebites ou parafusos. Na cor </w:t>
            </w:r>
            <w:r>
              <w:rPr>
                <w:spacing w:val="-2"/>
                <w:sz w:val="24"/>
              </w:rPr>
              <w:t>branca.</w:t>
            </w:r>
          </w:p>
          <w:p w14:paraId="0B000025" w14:textId="77777777" w:rsidR="00FE01F5" w:rsidRDefault="00A63431" w:rsidP="00012E03">
            <w:pPr>
              <w:pStyle w:val="TableParagraph"/>
              <w:spacing w:line="360" w:lineRule="auto"/>
              <w:rPr>
                <w:sz w:val="24"/>
              </w:rPr>
            </w:pPr>
            <w:r>
              <w:rPr>
                <w:sz w:val="24"/>
              </w:rPr>
              <w:t>Todas as partes metálicas presentes no conjunto devem receber proteção de preparação de superfície metálica em nanocerâmica e revestimento eletroestático epóxi em pó.</w:t>
            </w:r>
          </w:p>
          <w:p w14:paraId="1A1231A8" w14:textId="77777777" w:rsidR="00FE01F5" w:rsidRDefault="00A63431" w:rsidP="00012E03">
            <w:pPr>
              <w:pStyle w:val="TableParagraph"/>
              <w:spacing w:line="360" w:lineRule="auto"/>
              <w:rPr>
                <w:sz w:val="24"/>
              </w:rPr>
            </w:pPr>
            <w:r>
              <w:rPr>
                <w:sz w:val="24"/>
              </w:rPr>
              <w:t xml:space="preserve">Garantia mínima de dois anos a partir da data da entrega, contra defeitos de </w:t>
            </w:r>
            <w:r>
              <w:rPr>
                <w:spacing w:val="-2"/>
                <w:sz w:val="24"/>
              </w:rPr>
              <w:t>fabricação.</w:t>
            </w:r>
          </w:p>
          <w:p w14:paraId="4707C5EF" w14:textId="77777777" w:rsidR="00FE01F5" w:rsidRDefault="00A63431" w:rsidP="00012E03">
            <w:pPr>
              <w:pStyle w:val="TableParagraph"/>
              <w:spacing w:line="360" w:lineRule="auto"/>
              <w:rPr>
                <w:sz w:val="24"/>
              </w:rPr>
            </w:pPr>
            <w:r>
              <w:rPr>
                <w:sz w:val="24"/>
              </w:rPr>
              <w:t>O produto deverá atender ao Certificado de conformidade</w:t>
            </w:r>
            <w:r>
              <w:rPr>
                <w:spacing w:val="-1"/>
                <w:sz w:val="24"/>
              </w:rPr>
              <w:t xml:space="preserve"> </w:t>
            </w:r>
            <w:r>
              <w:rPr>
                <w:sz w:val="24"/>
              </w:rPr>
              <w:t>do INMETRO para</w:t>
            </w:r>
            <w:r>
              <w:rPr>
                <w:spacing w:val="-1"/>
                <w:sz w:val="24"/>
              </w:rPr>
              <w:t xml:space="preserve"> </w:t>
            </w:r>
            <w:r>
              <w:rPr>
                <w:sz w:val="24"/>
              </w:rPr>
              <w:t>o</w:t>
            </w:r>
            <w:r>
              <w:rPr>
                <w:spacing w:val="-1"/>
                <w:sz w:val="24"/>
              </w:rPr>
              <w:t xml:space="preserve"> </w:t>
            </w:r>
            <w:r>
              <w:rPr>
                <w:sz w:val="24"/>
              </w:rPr>
              <w:t>modelo especificado, acompanhado da Certificação de Conformidade do processo produtivo (ABNT/INMETRO) em nome do</w:t>
            </w:r>
            <w:r>
              <w:rPr>
                <w:spacing w:val="40"/>
                <w:sz w:val="24"/>
              </w:rPr>
              <w:t xml:space="preserve"> </w:t>
            </w:r>
            <w:r>
              <w:rPr>
                <w:sz w:val="24"/>
              </w:rPr>
              <w:t>fabricante, conforme Portaria nº 401/2020 do INMETRO.</w:t>
            </w:r>
          </w:p>
        </w:tc>
        <w:tc>
          <w:tcPr>
            <w:tcW w:w="1275" w:type="dxa"/>
          </w:tcPr>
          <w:p w14:paraId="10413BBE" w14:textId="77777777" w:rsidR="00FE01F5" w:rsidRDefault="00FE01F5">
            <w:pPr>
              <w:pStyle w:val="TableParagraph"/>
              <w:rPr>
                <w:sz w:val="24"/>
              </w:rPr>
            </w:pPr>
          </w:p>
        </w:tc>
        <w:tc>
          <w:tcPr>
            <w:tcW w:w="1419" w:type="dxa"/>
          </w:tcPr>
          <w:p w14:paraId="319D9A4D" w14:textId="77777777" w:rsidR="00FE01F5" w:rsidRDefault="00FE01F5">
            <w:pPr>
              <w:pStyle w:val="TableParagraph"/>
              <w:rPr>
                <w:sz w:val="24"/>
              </w:rPr>
            </w:pPr>
          </w:p>
        </w:tc>
      </w:tr>
      <w:tr w:rsidR="00FE01F5" w14:paraId="48C8C392" w14:textId="77777777">
        <w:trPr>
          <w:trHeight w:val="3781"/>
        </w:trPr>
        <w:tc>
          <w:tcPr>
            <w:tcW w:w="682" w:type="dxa"/>
          </w:tcPr>
          <w:p w14:paraId="467A8620" w14:textId="77777777" w:rsidR="00FE01F5" w:rsidRDefault="00FE01F5">
            <w:pPr>
              <w:pStyle w:val="TableParagraph"/>
              <w:rPr>
                <w:sz w:val="24"/>
              </w:rPr>
            </w:pPr>
          </w:p>
          <w:p w14:paraId="657841DB" w14:textId="77777777" w:rsidR="00FE01F5" w:rsidRDefault="00FE01F5">
            <w:pPr>
              <w:pStyle w:val="TableParagraph"/>
              <w:rPr>
                <w:sz w:val="24"/>
              </w:rPr>
            </w:pPr>
          </w:p>
          <w:p w14:paraId="51834C4B" w14:textId="77777777" w:rsidR="00FE01F5" w:rsidRDefault="00FE01F5">
            <w:pPr>
              <w:pStyle w:val="TableParagraph"/>
              <w:rPr>
                <w:sz w:val="24"/>
              </w:rPr>
            </w:pPr>
          </w:p>
          <w:p w14:paraId="3512BC01" w14:textId="77777777" w:rsidR="00FE01F5" w:rsidRDefault="00FE01F5">
            <w:pPr>
              <w:pStyle w:val="TableParagraph"/>
              <w:rPr>
                <w:sz w:val="24"/>
              </w:rPr>
            </w:pPr>
          </w:p>
          <w:p w14:paraId="2AC33547" w14:textId="77777777" w:rsidR="00FE01F5" w:rsidRDefault="00FE01F5">
            <w:pPr>
              <w:pStyle w:val="TableParagraph"/>
              <w:rPr>
                <w:sz w:val="24"/>
              </w:rPr>
            </w:pPr>
          </w:p>
          <w:p w14:paraId="1DDFA023" w14:textId="77777777" w:rsidR="00FE01F5" w:rsidRDefault="00FE01F5">
            <w:pPr>
              <w:pStyle w:val="TableParagraph"/>
              <w:spacing w:before="97"/>
              <w:rPr>
                <w:sz w:val="24"/>
              </w:rPr>
            </w:pPr>
          </w:p>
          <w:p w14:paraId="270F3329" w14:textId="77777777" w:rsidR="00FE01F5" w:rsidRDefault="00A63431">
            <w:pPr>
              <w:pStyle w:val="TableParagraph"/>
              <w:ind w:left="218"/>
              <w:rPr>
                <w:sz w:val="24"/>
              </w:rPr>
            </w:pPr>
            <w:r>
              <w:rPr>
                <w:spacing w:val="-5"/>
                <w:sz w:val="24"/>
              </w:rPr>
              <w:t>02</w:t>
            </w:r>
          </w:p>
        </w:tc>
        <w:tc>
          <w:tcPr>
            <w:tcW w:w="2127" w:type="dxa"/>
          </w:tcPr>
          <w:p w14:paraId="0D2A7A93" w14:textId="77777777" w:rsidR="00FE01F5" w:rsidRDefault="00FE01F5">
            <w:pPr>
              <w:pStyle w:val="TableParagraph"/>
              <w:rPr>
                <w:sz w:val="24"/>
              </w:rPr>
            </w:pPr>
          </w:p>
          <w:p w14:paraId="31AD023D" w14:textId="77777777" w:rsidR="00FE01F5" w:rsidRDefault="00FE01F5">
            <w:pPr>
              <w:pStyle w:val="TableParagraph"/>
              <w:rPr>
                <w:sz w:val="24"/>
              </w:rPr>
            </w:pPr>
          </w:p>
          <w:p w14:paraId="553BB7C6" w14:textId="77777777" w:rsidR="00FE01F5" w:rsidRDefault="00FE01F5">
            <w:pPr>
              <w:pStyle w:val="TableParagraph"/>
              <w:rPr>
                <w:sz w:val="24"/>
              </w:rPr>
            </w:pPr>
          </w:p>
          <w:p w14:paraId="6F060A0F" w14:textId="77777777" w:rsidR="00FE01F5" w:rsidRDefault="00FE01F5">
            <w:pPr>
              <w:pStyle w:val="TableParagraph"/>
              <w:spacing w:before="234"/>
              <w:rPr>
                <w:sz w:val="24"/>
              </w:rPr>
            </w:pPr>
          </w:p>
          <w:p w14:paraId="55BCC733" w14:textId="77777777" w:rsidR="00FE01F5" w:rsidRDefault="00A63431">
            <w:pPr>
              <w:pStyle w:val="TableParagraph"/>
              <w:ind w:left="28" w:right="160"/>
              <w:rPr>
                <w:sz w:val="24"/>
              </w:rPr>
            </w:pPr>
            <w:r>
              <w:rPr>
                <w:sz w:val="24"/>
              </w:rPr>
              <w:t>Conjunto</w:t>
            </w:r>
            <w:r>
              <w:rPr>
                <w:spacing w:val="-15"/>
                <w:sz w:val="24"/>
              </w:rPr>
              <w:t xml:space="preserve"> </w:t>
            </w:r>
            <w:r>
              <w:rPr>
                <w:sz w:val="24"/>
              </w:rPr>
              <w:t>Refeitório Juvenil –</w:t>
            </w:r>
          </w:p>
          <w:p w14:paraId="4632E324" w14:textId="77777777" w:rsidR="00FE01F5" w:rsidRDefault="00A63431">
            <w:pPr>
              <w:pStyle w:val="TableParagraph"/>
              <w:ind w:left="28"/>
              <w:rPr>
                <w:sz w:val="24"/>
              </w:rPr>
            </w:pPr>
            <w:r>
              <w:rPr>
                <w:sz w:val="24"/>
              </w:rPr>
              <w:t>Padrão</w:t>
            </w:r>
            <w:r>
              <w:rPr>
                <w:spacing w:val="-5"/>
                <w:sz w:val="24"/>
              </w:rPr>
              <w:t xml:space="preserve"> </w:t>
            </w:r>
            <w:r>
              <w:rPr>
                <w:spacing w:val="-4"/>
                <w:sz w:val="24"/>
              </w:rPr>
              <w:t>FNDE</w:t>
            </w:r>
          </w:p>
        </w:tc>
        <w:tc>
          <w:tcPr>
            <w:tcW w:w="4539" w:type="dxa"/>
          </w:tcPr>
          <w:p w14:paraId="2940C055" w14:textId="77777777" w:rsidR="00FE01F5" w:rsidRDefault="00A63431">
            <w:pPr>
              <w:pStyle w:val="TableParagraph"/>
              <w:spacing w:before="27" w:line="360" w:lineRule="auto"/>
              <w:ind w:left="137" w:right="135"/>
              <w:jc w:val="both"/>
              <w:rPr>
                <w:sz w:val="24"/>
              </w:rPr>
            </w:pPr>
            <w:r>
              <w:rPr>
                <w:color w:val="444444"/>
                <w:sz w:val="24"/>
              </w:rPr>
              <w:t>C</w:t>
            </w:r>
            <w:r>
              <w:rPr>
                <w:sz w:val="24"/>
              </w:rPr>
              <w:t>onjunto refeitório, mesa com tampo confeccionado em resina termoplástica de alto</w:t>
            </w:r>
            <w:r>
              <w:rPr>
                <w:spacing w:val="-7"/>
                <w:sz w:val="24"/>
              </w:rPr>
              <w:t xml:space="preserve"> </w:t>
            </w:r>
            <w:r>
              <w:rPr>
                <w:sz w:val="24"/>
              </w:rPr>
              <w:t>impacto(abs)</w:t>
            </w:r>
            <w:r>
              <w:rPr>
                <w:spacing w:val="-7"/>
                <w:sz w:val="24"/>
              </w:rPr>
              <w:t xml:space="preserve"> </w:t>
            </w:r>
            <w:r>
              <w:rPr>
                <w:sz w:val="24"/>
              </w:rPr>
              <w:t>injetado,</w:t>
            </w:r>
            <w:r>
              <w:rPr>
                <w:spacing w:val="-7"/>
                <w:sz w:val="24"/>
              </w:rPr>
              <w:t xml:space="preserve"> </w:t>
            </w:r>
            <w:r>
              <w:rPr>
                <w:sz w:val="24"/>
              </w:rPr>
              <w:t>com</w:t>
            </w:r>
            <w:r>
              <w:rPr>
                <w:spacing w:val="-7"/>
                <w:sz w:val="24"/>
              </w:rPr>
              <w:t xml:space="preserve"> </w:t>
            </w:r>
            <w:r>
              <w:rPr>
                <w:sz w:val="24"/>
              </w:rPr>
              <w:t>as</w:t>
            </w:r>
            <w:r>
              <w:rPr>
                <w:spacing w:val="-10"/>
                <w:sz w:val="24"/>
              </w:rPr>
              <w:t xml:space="preserve"> </w:t>
            </w:r>
            <w:r>
              <w:rPr>
                <w:sz w:val="24"/>
              </w:rPr>
              <w:t>seguintes especificações: bipartido medindo 2400mm x 800mm x 760mm, dotado de nervuras com espessura mínima de 4mm, bordas duplas medindo 30mm de largura.</w:t>
            </w:r>
          </w:p>
          <w:p w14:paraId="341F5811" w14:textId="77777777" w:rsidR="00FE01F5" w:rsidRDefault="00FE01F5">
            <w:pPr>
              <w:pStyle w:val="TableParagraph"/>
              <w:spacing w:before="139"/>
              <w:rPr>
                <w:sz w:val="24"/>
              </w:rPr>
            </w:pPr>
          </w:p>
          <w:p w14:paraId="31826030" w14:textId="77777777" w:rsidR="00FE01F5" w:rsidRDefault="00A63431">
            <w:pPr>
              <w:pStyle w:val="TableParagraph"/>
              <w:ind w:left="137"/>
              <w:jc w:val="both"/>
              <w:rPr>
                <w:sz w:val="24"/>
              </w:rPr>
            </w:pPr>
            <w:r>
              <w:rPr>
                <w:sz w:val="24"/>
              </w:rPr>
              <w:t>As</w:t>
            </w:r>
            <w:r>
              <w:rPr>
                <w:spacing w:val="27"/>
                <w:sz w:val="24"/>
              </w:rPr>
              <w:t xml:space="preserve"> </w:t>
            </w:r>
            <w:r>
              <w:rPr>
                <w:sz w:val="24"/>
              </w:rPr>
              <w:t>cadeiras</w:t>
            </w:r>
            <w:r>
              <w:rPr>
                <w:spacing w:val="26"/>
                <w:sz w:val="24"/>
              </w:rPr>
              <w:t xml:space="preserve"> </w:t>
            </w:r>
            <w:r>
              <w:rPr>
                <w:sz w:val="24"/>
              </w:rPr>
              <w:t>(8</w:t>
            </w:r>
            <w:r>
              <w:rPr>
                <w:spacing w:val="27"/>
                <w:sz w:val="24"/>
              </w:rPr>
              <w:t xml:space="preserve"> </w:t>
            </w:r>
            <w:r>
              <w:rPr>
                <w:sz w:val="24"/>
              </w:rPr>
              <w:t>unidades)</w:t>
            </w:r>
            <w:r>
              <w:rPr>
                <w:spacing w:val="30"/>
                <w:sz w:val="24"/>
              </w:rPr>
              <w:t xml:space="preserve"> </w:t>
            </w:r>
            <w:r>
              <w:rPr>
                <w:sz w:val="24"/>
              </w:rPr>
              <w:t>precisam</w:t>
            </w:r>
            <w:r>
              <w:rPr>
                <w:spacing w:val="27"/>
                <w:sz w:val="24"/>
              </w:rPr>
              <w:t xml:space="preserve"> </w:t>
            </w:r>
            <w:r>
              <w:rPr>
                <w:sz w:val="24"/>
              </w:rPr>
              <w:t>ter</w:t>
            </w:r>
            <w:r>
              <w:rPr>
                <w:spacing w:val="28"/>
                <w:sz w:val="24"/>
              </w:rPr>
              <w:t xml:space="preserve"> </w:t>
            </w:r>
            <w:r>
              <w:rPr>
                <w:spacing w:val="-4"/>
                <w:sz w:val="24"/>
              </w:rPr>
              <w:t>suas</w:t>
            </w:r>
          </w:p>
        </w:tc>
        <w:tc>
          <w:tcPr>
            <w:tcW w:w="1275" w:type="dxa"/>
          </w:tcPr>
          <w:p w14:paraId="71B0ED5F" w14:textId="77777777" w:rsidR="00FE01F5" w:rsidRDefault="00FE01F5">
            <w:pPr>
              <w:pStyle w:val="TableParagraph"/>
              <w:rPr>
                <w:sz w:val="24"/>
              </w:rPr>
            </w:pPr>
          </w:p>
          <w:p w14:paraId="2B8F50D8" w14:textId="77777777" w:rsidR="00FE01F5" w:rsidRDefault="00FE01F5">
            <w:pPr>
              <w:pStyle w:val="TableParagraph"/>
              <w:rPr>
                <w:sz w:val="24"/>
              </w:rPr>
            </w:pPr>
          </w:p>
          <w:p w14:paraId="341D47B6" w14:textId="77777777" w:rsidR="00FE01F5" w:rsidRDefault="00FE01F5">
            <w:pPr>
              <w:pStyle w:val="TableParagraph"/>
              <w:rPr>
                <w:sz w:val="24"/>
              </w:rPr>
            </w:pPr>
          </w:p>
          <w:p w14:paraId="6254D167" w14:textId="77777777" w:rsidR="00FE01F5" w:rsidRDefault="00FE01F5">
            <w:pPr>
              <w:pStyle w:val="TableParagraph"/>
              <w:rPr>
                <w:sz w:val="24"/>
              </w:rPr>
            </w:pPr>
          </w:p>
          <w:p w14:paraId="6AF256C6" w14:textId="77777777" w:rsidR="00FE01F5" w:rsidRDefault="00FE01F5">
            <w:pPr>
              <w:pStyle w:val="TableParagraph"/>
              <w:rPr>
                <w:sz w:val="24"/>
              </w:rPr>
            </w:pPr>
          </w:p>
          <w:p w14:paraId="6DF7DB85" w14:textId="77777777" w:rsidR="00FE01F5" w:rsidRDefault="00FE01F5">
            <w:pPr>
              <w:pStyle w:val="TableParagraph"/>
              <w:spacing w:before="97"/>
              <w:rPr>
                <w:sz w:val="24"/>
              </w:rPr>
            </w:pPr>
          </w:p>
          <w:p w14:paraId="58AD653E" w14:textId="77777777" w:rsidR="00FE01F5" w:rsidRDefault="00A63431">
            <w:pPr>
              <w:pStyle w:val="TableParagraph"/>
              <w:ind w:left="372"/>
              <w:rPr>
                <w:sz w:val="24"/>
              </w:rPr>
            </w:pPr>
            <w:r>
              <w:rPr>
                <w:spacing w:val="-5"/>
                <w:sz w:val="24"/>
              </w:rPr>
              <w:t>UN.</w:t>
            </w:r>
          </w:p>
        </w:tc>
        <w:tc>
          <w:tcPr>
            <w:tcW w:w="1419" w:type="dxa"/>
          </w:tcPr>
          <w:p w14:paraId="0F11D2F8" w14:textId="77777777" w:rsidR="00FE01F5" w:rsidRDefault="00FE01F5">
            <w:pPr>
              <w:pStyle w:val="TableParagraph"/>
              <w:rPr>
                <w:sz w:val="24"/>
              </w:rPr>
            </w:pPr>
          </w:p>
          <w:p w14:paraId="39D72699" w14:textId="77777777" w:rsidR="00FE01F5" w:rsidRDefault="00FE01F5">
            <w:pPr>
              <w:pStyle w:val="TableParagraph"/>
              <w:rPr>
                <w:sz w:val="24"/>
              </w:rPr>
            </w:pPr>
          </w:p>
          <w:p w14:paraId="0DF07F65" w14:textId="77777777" w:rsidR="00FE01F5" w:rsidRDefault="00FE01F5">
            <w:pPr>
              <w:pStyle w:val="TableParagraph"/>
              <w:rPr>
                <w:sz w:val="24"/>
              </w:rPr>
            </w:pPr>
          </w:p>
          <w:p w14:paraId="5E5407ED" w14:textId="77777777" w:rsidR="00FE01F5" w:rsidRDefault="00FE01F5">
            <w:pPr>
              <w:pStyle w:val="TableParagraph"/>
              <w:rPr>
                <w:sz w:val="24"/>
              </w:rPr>
            </w:pPr>
          </w:p>
          <w:p w14:paraId="58C0FED1" w14:textId="77777777" w:rsidR="00FE01F5" w:rsidRDefault="00FE01F5">
            <w:pPr>
              <w:pStyle w:val="TableParagraph"/>
              <w:rPr>
                <w:sz w:val="24"/>
              </w:rPr>
            </w:pPr>
          </w:p>
          <w:p w14:paraId="7EFC6B18" w14:textId="77777777" w:rsidR="00FE01F5" w:rsidRDefault="00FE01F5">
            <w:pPr>
              <w:pStyle w:val="TableParagraph"/>
              <w:spacing w:before="97"/>
              <w:rPr>
                <w:sz w:val="24"/>
              </w:rPr>
            </w:pPr>
          </w:p>
          <w:p w14:paraId="34A56963" w14:textId="77777777" w:rsidR="00FE01F5" w:rsidRDefault="00A63431">
            <w:pPr>
              <w:pStyle w:val="TableParagraph"/>
              <w:ind w:left="4"/>
              <w:jc w:val="center"/>
              <w:rPr>
                <w:sz w:val="24"/>
              </w:rPr>
            </w:pPr>
            <w:r>
              <w:rPr>
                <w:spacing w:val="-5"/>
                <w:sz w:val="24"/>
              </w:rPr>
              <w:t>17</w:t>
            </w:r>
          </w:p>
        </w:tc>
      </w:tr>
    </w:tbl>
    <w:p w14:paraId="59039240"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441DFA77" w14:textId="77777777">
        <w:trPr>
          <w:trHeight w:val="13302"/>
        </w:trPr>
        <w:tc>
          <w:tcPr>
            <w:tcW w:w="682" w:type="dxa"/>
          </w:tcPr>
          <w:p w14:paraId="790E95C3" w14:textId="77777777" w:rsidR="00FE01F5" w:rsidRDefault="00FE01F5">
            <w:pPr>
              <w:pStyle w:val="TableParagraph"/>
              <w:rPr>
                <w:sz w:val="24"/>
              </w:rPr>
            </w:pPr>
          </w:p>
        </w:tc>
        <w:tc>
          <w:tcPr>
            <w:tcW w:w="2127" w:type="dxa"/>
          </w:tcPr>
          <w:p w14:paraId="3F9444FD" w14:textId="77777777" w:rsidR="00FE01F5" w:rsidRDefault="00FE01F5">
            <w:pPr>
              <w:pStyle w:val="TableParagraph"/>
              <w:rPr>
                <w:sz w:val="24"/>
              </w:rPr>
            </w:pPr>
          </w:p>
        </w:tc>
        <w:tc>
          <w:tcPr>
            <w:tcW w:w="4539" w:type="dxa"/>
          </w:tcPr>
          <w:p w14:paraId="36276E29" w14:textId="77777777" w:rsidR="00FE01F5" w:rsidRDefault="00A63431">
            <w:pPr>
              <w:pStyle w:val="TableParagraph"/>
              <w:spacing w:before="25" w:line="360" w:lineRule="auto"/>
              <w:ind w:left="137" w:right="135"/>
              <w:jc w:val="both"/>
              <w:rPr>
                <w:sz w:val="24"/>
              </w:rPr>
            </w:pPr>
            <w:r>
              <w:rPr>
                <w:sz w:val="24"/>
              </w:rPr>
              <w:t>estruturas</w:t>
            </w:r>
            <w:r>
              <w:rPr>
                <w:spacing w:val="-11"/>
                <w:sz w:val="24"/>
              </w:rPr>
              <w:t xml:space="preserve"> </w:t>
            </w:r>
            <w:r>
              <w:rPr>
                <w:sz w:val="24"/>
              </w:rPr>
              <w:t>confeccionada</w:t>
            </w:r>
            <w:r>
              <w:rPr>
                <w:spacing w:val="-7"/>
                <w:sz w:val="24"/>
              </w:rPr>
              <w:t xml:space="preserve"> </w:t>
            </w:r>
            <w:r>
              <w:rPr>
                <w:sz w:val="24"/>
              </w:rPr>
              <w:t>em</w:t>
            </w:r>
            <w:r>
              <w:rPr>
                <w:spacing w:val="-10"/>
                <w:sz w:val="24"/>
              </w:rPr>
              <w:t xml:space="preserve"> </w:t>
            </w:r>
            <w:r>
              <w:rPr>
                <w:sz w:val="24"/>
              </w:rPr>
              <w:t>tubos</w:t>
            </w:r>
            <w:r>
              <w:rPr>
                <w:spacing w:val="-9"/>
                <w:sz w:val="24"/>
              </w:rPr>
              <w:t xml:space="preserve"> </w:t>
            </w:r>
            <w:r>
              <w:rPr>
                <w:sz w:val="24"/>
              </w:rPr>
              <w:t>redondos de aço com espessura de 1,5 mm, cujas extremidades dos pés precisam receber ponteiras plásticas de polipropileno.</w:t>
            </w:r>
          </w:p>
          <w:p w14:paraId="21B9E2FA" w14:textId="77777777" w:rsidR="00FE01F5" w:rsidRDefault="00A63431">
            <w:pPr>
              <w:pStyle w:val="TableParagraph"/>
              <w:spacing w:line="360" w:lineRule="auto"/>
              <w:ind w:left="137" w:right="136"/>
              <w:jc w:val="both"/>
              <w:rPr>
                <w:sz w:val="24"/>
              </w:rPr>
            </w:pPr>
            <w:r>
              <w:rPr>
                <w:sz w:val="24"/>
              </w:rPr>
              <w:t>O assento necessita ser fabricado em polipropileno com bordas arredondadas e possuir dimensões aproximadas de 395 mm de largura e 410 mm de profundidade.</w:t>
            </w:r>
          </w:p>
          <w:p w14:paraId="7345609E" w14:textId="77777777" w:rsidR="00FE01F5" w:rsidRDefault="00A63431">
            <w:pPr>
              <w:pStyle w:val="TableParagraph"/>
              <w:spacing w:line="360" w:lineRule="auto"/>
              <w:ind w:left="137" w:right="134"/>
              <w:jc w:val="both"/>
              <w:rPr>
                <w:sz w:val="24"/>
              </w:rPr>
            </w:pPr>
            <w:r>
              <w:rPr>
                <w:sz w:val="24"/>
              </w:rPr>
              <w:t>O encosto, também em polipropileno, deve ser inteiriço, sem aberturas, com cantos arredondados e medidas aproximadas de 395 mm de largura e 185 mm de altura.</w:t>
            </w:r>
          </w:p>
          <w:p w14:paraId="47987865" w14:textId="77777777" w:rsidR="00FE01F5" w:rsidRDefault="00A63431">
            <w:pPr>
              <w:pStyle w:val="TableParagraph"/>
              <w:spacing w:line="360" w:lineRule="auto"/>
              <w:ind w:left="137" w:right="135"/>
              <w:jc w:val="both"/>
              <w:rPr>
                <w:sz w:val="24"/>
              </w:rPr>
            </w:pPr>
            <w:r>
              <w:rPr>
                <w:sz w:val="24"/>
              </w:rPr>
              <w:t xml:space="preserve">Ele deve ser conectado à estrutura por meio de encaixes com pinos retráteis, sem a utilização de rebites ou parafusos. Na cor </w:t>
            </w:r>
            <w:r>
              <w:rPr>
                <w:spacing w:val="-2"/>
                <w:sz w:val="24"/>
              </w:rPr>
              <w:t>branca.</w:t>
            </w:r>
          </w:p>
          <w:p w14:paraId="3F4FA337" w14:textId="77777777" w:rsidR="00FE01F5" w:rsidRDefault="00A63431">
            <w:pPr>
              <w:pStyle w:val="TableParagraph"/>
              <w:spacing w:before="1" w:line="360" w:lineRule="auto"/>
              <w:ind w:left="137" w:right="136" w:firstLine="60"/>
              <w:jc w:val="both"/>
              <w:rPr>
                <w:sz w:val="24"/>
              </w:rPr>
            </w:pPr>
            <w:r>
              <w:rPr>
                <w:sz w:val="24"/>
              </w:rPr>
              <w:t>Todas as partes metálicas presentes no conjunto devem receber proteção de preparação de superfície metálica em nanocerâmica e revestimento eletroestático epóxi em pó.</w:t>
            </w:r>
          </w:p>
          <w:p w14:paraId="6D355DBA" w14:textId="77777777" w:rsidR="00FE01F5" w:rsidRDefault="00A63431">
            <w:pPr>
              <w:pStyle w:val="TableParagraph"/>
              <w:spacing w:before="1" w:line="360" w:lineRule="auto"/>
              <w:ind w:left="137" w:right="137"/>
              <w:jc w:val="both"/>
              <w:rPr>
                <w:sz w:val="24"/>
              </w:rPr>
            </w:pPr>
            <w:r>
              <w:rPr>
                <w:sz w:val="24"/>
              </w:rPr>
              <w:t xml:space="preserve">Garantia mínima de dois anos a partir da data da entrega, contra defeitos de </w:t>
            </w:r>
            <w:r>
              <w:rPr>
                <w:spacing w:val="-2"/>
                <w:sz w:val="24"/>
              </w:rPr>
              <w:t>fabricação.</w:t>
            </w:r>
          </w:p>
          <w:p w14:paraId="3359A63A" w14:textId="77777777" w:rsidR="00FE01F5" w:rsidRDefault="00A63431">
            <w:pPr>
              <w:pStyle w:val="TableParagraph"/>
              <w:spacing w:line="360" w:lineRule="auto"/>
              <w:ind w:left="137" w:right="133"/>
              <w:jc w:val="both"/>
              <w:rPr>
                <w:sz w:val="24"/>
              </w:rPr>
            </w:pPr>
            <w:r>
              <w:rPr>
                <w:sz w:val="24"/>
              </w:rPr>
              <w:t>O produto deverá atender ao Certificado de conformidade</w:t>
            </w:r>
            <w:r>
              <w:rPr>
                <w:spacing w:val="-1"/>
                <w:sz w:val="24"/>
              </w:rPr>
              <w:t xml:space="preserve"> </w:t>
            </w:r>
            <w:r>
              <w:rPr>
                <w:sz w:val="24"/>
              </w:rPr>
              <w:t>do INMETRO para</w:t>
            </w:r>
            <w:r>
              <w:rPr>
                <w:spacing w:val="-1"/>
                <w:sz w:val="24"/>
              </w:rPr>
              <w:t xml:space="preserve"> </w:t>
            </w:r>
            <w:r>
              <w:rPr>
                <w:sz w:val="24"/>
              </w:rPr>
              <w:t>o</w:t>
            </w:r>
            <w:r>
              <w:rPr>
                <w:spacing w:val="-1"/>
                <w:sz w:val="24"/>
              </w:rPr>
              <w:t xml:space="preserve"> </w:t>
            </w:r>
            <w:r>
              <w:rPr>
                <w:sz w:val="24"/>
              </w:rPr>
              <w:t>modelo especificado, acompanhado da Certificação de Conformidade do processo produtivo (ABNT/INMETRO) em nome do</w:t>
            </w:r>
            <w:r>
              <w:rPr>
                <w:spacing w:val="40"/>
                <w:sz w:val="24"/>
              </w:rPr>
              <w:t xml:space="preserve"> </w:t>
            </w:r>
            <w:r>
              <w:rPr>
                <w:sz w:val="24"/>
              </w:rPr>
              <w:t>fabricante, conforme Portaria nº 401/2020 do INMETRO.</w:t>
            </w:r>
          </w:p>
        </w:tc>
        <w:tc>
          <w:tcPr>
            <w:tcW w:w="1275" w:type="dxa"/>
          </w:tcPr>
          <w:p w14:paraId="114ACA14" w14:textId="77777777" w:rsidR="00FE01F5" w:rsidRDefault="00FE01F5">
            <w:pPr>
              <w:pStyle w:val="TableParagraph"/>
              <w:rPr>
                <w:sz w:val="24"/>
              </w:rPr>
            </w:pPr>
          </w:p>
        </w:tc>
        <w:tc>
          <w:tcPr>
            <w:tcW w:w="1419" w:type="dxa"/>
          </w:tcPr>
          <w:p w14:paraId="7D370DEB" w14:textId="77777777" w:rsidR="00FE01F5" w:rsidRDefault="00FE01F5">
            <w:pPr>
              <w:pStyle w:val="TableParagraph"/>
              <w:rPr>
                <w:sz w:val="24"/>
              </w:rPr>
            </w:pPr>
          </w:p>
        </w:tc>
      </w:tr>
    </w:tbl>
    <w:p w14:paraId="4D1E7814" w14:textId="77777777" w:rsidR="00FE01F5" w:rsidRDefault="00FE01F5">
      <w:pPr>
        <w:pStyle w:val="TableParagraph"/>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31AE21A7" w14:textId="77777777">
        <w:trPr>
          <w:trHeight w:val="4607"/>
        </w:trPr>
        <w:tc>
          <w:tcPr>
            <w:tcW w:w="682" w:type="dxa"/>
          </w:tcPr>
          <w:p w14:paraId="24F170BB" w14:textId="77777777" w:rsidR="00FE01F5" w:rsidRDefault="00FE01F5">
            <w:pPr>
              <w:pStyle w:val="TableParagraph"/>
              <w:rPr>
                <w:sz w:val="24"/>
              </w:rPr>
            </w:pPr>
          </w:p>
          <w:p w14:paraId="5D7E8B20" w14:textId="77777777" w:rsidR="00FE01F5" w:rsidRDefault="00FE01F5">
            <w:pPr>
              <w:pStyle w:val="TableParagraph"/>
              <w:rPr>
                <w:sz w:val="24"/>
              </w:rPr>
            </w:pPr>
          </w:p>
          <w:p w14:paraId="5AAC389E" w14:textId="77777777" w:rsidR="00FE01F5" w:rsidRDefault="00FE01F5">
            <w:pPr>
              <w:pStyle w:val="TableParagraph"/>
              <w:rPr>
                <w:sz w:val="24"/>
              </w:rPr>
            </w:pPr>
          </w:p>
          <w:p w14:paraId="1C04F81E" w14:textId="77777777" w:rsidR="00FE01F5" w:rsidRDefault="00FE01F5">
            <w:pPr>
              <w:pStyle w:val="TableParagraph"/>
              <w:rPr>
                <w:sz w:val="24"/>
              </w:rPr>
            </w:pPr>
          </w:p>
          <w:p w14:paraId="05AF4DE6" w14:textId="77777777" w:rsidR="00FE01F5" w:rsidRDefault="00FE01F5">
            <w:pPr>
              <w:pStyle w:val="TableParagraph"/>
              <w:rPr>
                <w:sz w:val="24"/>
              </w:rPr>
            </w:pPr>
          </w:p>
          <w:p w14:paraId="314C3078" w14:textId="77777777" w:rsidR="00FE01F5" w:rsidRDefault="00FE01F5">
            <w:pPr>
              <w:pStyle w:val="TableParagraph"/>
              <w:rPr>
                <w:sz w:val="24"/>
              </w:rPr>
            </w:pPr>
          </w:p>
          <w:p w14:paraId="52EC431C" w14:textId="77777777" w:rsidR="00FE01F5" w:rsidRDefault="00FE01F5">
            <w:pPr>
              <w:pStyle w:val="TableParagraph"/>
              <w:spacing w:before="234"/>
              <w:rPr>
                <w:sz w:val="24"/>
              </w:rPr>
            </w:pPr>
          </w:p>
          <w:p w14:paraId="4CD76901" w14:textId="77777777" w:rsidR="00FE01F5" w:rsidRDefault="00A63431">
            <w:pPr>
              <w:pStyle w:val="TableParagraph"/>
              <w:ind w:left="4"/>
              <w:jc w:val="center"/>
              <w:rPr>
                <w:sz w:val="24"/>
              </w:rPr>
            </w:pPr>
            <w:r>
              <w:rPr>
                <w:spacing w:val="-5"/>
                <w:sz w:val="24"/>
              </w:rPr>
              <w:t>03</w:t>
            </w:r>
          </w:p>
        </w:tc>
        <w:tc>
          <w:tcPr>
            <w:tcW w:w="2127" w:type="dxa"/>
          </w:tcPr>
          <w:p w14:paraId="7EE43169" w14:textId="77777777" w:rsidR="00FE01F5" w:rsidRDefault="00FE01F5">
            <w:pPr>
              <w:pStyle w:val="TableParagraph"/>
              <w:rPr>
                <w:sz w:val="24"/>
              </w:rPr>
            </w:pPr>
          </w:p>
          <w:p w14:paraId="1348987C" w14:textId="77777777" w:rsidR="00FE01F5" w:rsidRDefault="00FE01F5">
            <w:pPr>
              <w:pStyle w:val="TableParagraph"/>
              <w:rPr>
                <w:sz w:val="24"/>
              </w:rPr>
            </w:pPr>
          </w:p>
          <w:p w14:paraId="630E92F4" w14:textId="77777777" w:rsidR="00FE01F5" w:rsidRDefault="00FE01F5">
            <w:pPr>
              <w:pStyle w:val="TableParagraph"/>
              <w:rPr>
                <w:sz w:val="24"/>
              </w:rPr>
            </w:pPr>
          </w:p>
          <w:p w14:paraId="4128868A" w14:textId="77777777" w:rsidR="00FE01F5" w:rsidRDefault="00FE01F5">
            <w:pPr>
              <w:pStyle w:val="TableParagraph"/>
              <w:rPr>
                <w:sz w:val="24"/>
              </w:rPr>
            </w:pPr>
          </w:p>
          <w:p w14:paraId="4ABE2530" w14:textId="77777777" w:rsidR="00FE01F5" w:rsidRDefault="00FE01F5">
            <w:pPr>
              <w:pStyle w:val="TableParagraph"/>
              <w:rPr>
                <w:sz w:val="24"/>
              </w:rPr>
            </w:pPr>
          </w:p>
          <w:p w14:paraId="7BA58018" w14:textId="77777777" w:rsidR="00FE01F5" w:rsidRDefault="00FE01F5">
            <w:pPr>
              <w:pStyle w:val="TableParagraph"/>
              <w:rPr>
                <w:sz w:val="24"/>
              </w:rPr>
            </w:pPr>
          </w:p>
          <w:p w14:paraId="17301ADF" w14:textId="77777777" w:rsidR="00FE01F5" w:rsidRDefault="00FE01F5">
            <w:pPr>
              <w:pStyle w:val="TableParagraph"/>
              <w:spacing w:before="234"/>
              <w:rPr>
                <w:sz w:val="24"/>
              </w:rPr>
            </w:pPr>
          </w:p>
          <w:p w14:paraId="2B83A41F" w14:textId="77777777" w:rsidR="00FE01F5" w:rsidRDefault="00A63431">
            <w:pPr>
              <w:pStyle w:val="TableParagraph"/>
              <w:ind w:left="28"/>
              <w:rPr>
                <w:sz w:val="24"/>
              </w:rPr>
            </w:pPr>
            <w:r>
              <w:rPr>
                <w:spacing w:val="-2"/>
                <w:sz w:val="24"/>
              </w:rPr>
              <w:t>Bicicleta</w:t>
            </w:r>
          </w:p>
        </w:tc>
        <w:tc>
          <w:tcPr>
            <w:tcW w:w="4539" w:type="dxa"/>
          </w:tcPr>
          <w:p w14:paraId="743BFB32" w14:textId="77777777" w:rsidR="00FE01F5" w:rsidRDefault="00A63431">
            <w:pPr>
              <w:pStyle w:val="TableParagraph"/>
              <w:spacing w:before="25"/>
              <w:ind w:left="137"/>
              <w:rPr>
                <w:sz w:val="24"/>
              </w:rPr>
            </w:pPr>
            <w:r>
              <w:rPr>
                <w:sz w:val="24"/>
              </w:rPr>
              <w:t>Aro: 26</w:t>
            </w:r>
            <w:r>
              <w:rPr>
                <w:spacing w:val="-1"/>
                <w:sz w:val="24"/>
              </w:rPr>
              <w:t xml:space="preserve"> </w:t>
            </w:r>
            <w:r>
              <w:rPr>
                <w:spacing w:val="-10"/>
                <w:sz w:val="24"/>
              </w:rPr>
              <w:t>“</w:t>
            </w:r>
          </w:p>
          <w:p w14:paraId="3C20A75F" w14:textId="77777777" w:rsidR="00FE01F5" w:rsidRDefault="00A63431">
            <w:pPr>
              <w:pStyle w:val="TableParagraph"/>
              <w:spacing w:before="139" w:line="360" w:lineRule="auto"/>
              <w:ind w:left="137" w:right="1346"/>
              <w:rPr>
                <w:sz w:val="24"/>
              </w:rPr>
            </w:pPr>
            <w:r>
              <w:rPr>
                <w:sz w:val="24"/>
              </w:rPr>
              <w:t>Material</w:t>
            </w:r>
            <w:r>
              <w:rPr>
                <w:spacing w:val="-13"/>
                <w:sz w:val="24"/>
              </w:rPr>
              <w:t xml:space="preserve"> </w:t>
            </w:r>
            <w:r>
              <w:rPr>
                <w:sz w:val="24"/>
              </w:rPr>
              <w:t>Quadro:</w:t>
            </w:r>
            <w:r>
              <w:rPr>
                <w:spacing w:val="-13"/>
                <w:sz w:val="24"/>
              </w:rPr>
              <w:t xml:space="preserve"> </w:t>
            </w:r>
            <w:r>
              <w:rPr>
                <w:sz w:val="24"/>
              </w:rPr>
              <w:t>Aço</w:t>
            </w:r>
            <w:r>
              <w:rPr>
                <w:spacing w:val="-13"/>
                <w:sz w:val="24"/>
              </w:rPr>
              <w:t xml:space="preserve"> </w:t>
            </w:r>
            <w:r>
              <w:rPr>
                <w:sz w:val="24"/>
              </w:rPr>
              <w:t>Carbono Material Garfo: Aço Carbono Material Aro: Alumínio Gênero: Unissex</w:t>
            </w:r>
          </w:p>
          <w:p w14:paraId="4BC1CB3E" w14:textId="77777777" w:rsidR="00FE01F5" w:rsidRDefault="00A63431">
            <w:pPr>
              <w:pStyle w:val="TableParagraph"/>
              <w:spacing w:line="360" w:lineRule="auto"/>
              <w:ind w:left="137" w:right="1346"/>
              <w:rPr>
                <w:sz w:val="24"/>
              </w:rPr>
            </w:pPr>
            <w:r>
              <w:rPr>
                <w:sz w:val="24"/>
              </w:rPr>
              <w:t>Número</w:t>
            </w:r>
            <w:r>
              <w:rPr>
                <w:spacing w:val="-14"/>
                <w:sz w:val="24"/>
              </w:rPr>
              <w:t xml:space="preserve"> </w:t>
            </w:r>
            <w:r>
              <w:rPr>
                <w:sz w:val="24"/>
              </w:rPr>
              <w:t>de</w:t>
            </w:r>
            <w:r>
              <w:rPr>
                <w:spacing w:val="-12"/>
                <w:sz w:val="24"/>
              </w:rPr>
              <w:t xml:space="preserve"> </w:t>
            </w:r>
            <w:r>
              <w:rPr>
                <w:sz w:val="24"/>
              </w:rPr>
              <w:t>Marchas:</w:t>
            </w:r>
            <w:r>
              <w:rPr>
                <w:spacing w:val="-12"/>
                <w:sz w:val="24"/>
              </w:rPr>
              <w:t xml:space="preserve"> </w:t>
            </w:r>
            <w:r>
              <w:rPr>
                <w:sz w:val="24"/>
              </w:rPr>
              <w:t>21 Suspensão: Dianteira</w:t>
            </w:r>
          </w:p>
          <w:p w14:paraId="649EDA4B" w14:textId="77777777" w:rsidR="00FE01F5" w:rsidRDefault="00A63431">
            <w:pPr>
              <w:pStyle w:val="TableParagraph"/>
              <w:spacing w:line="360" w:lineRule="auto"/>
              <w:ind w:left="137"/>
              <w:rPr>
                <w:sz w:val="24"/>
              </w:rPr>
            </w:pPr>
            <w:r>
              <w:rPr>
                <w:sz w:val="24"/>
              </w:rPr>
              <w:t>Garantia contra defeito de fabricação, prazo de garantia de no mínimo 12 meses.</w:t>
            </w:r>
          </w:p>
          <w:p w14:paraId="3D29681B" w14:textId="77777777" w:rsidR="00FE01F5" w:rsidRDefault="00A63431">
            <w:pPr>
              <w:pStyle w:val="TableParagraph"/>
              <w:spacing w:before="1" w:line="360" w:lineRule="auto"/>
              <w:ind w:left="137"/>
              <w:rPr>
                <w:sz w:val="24"/>
              </w:rPr>
            </w:pPr>
            <w:r>
              <w:rPr>
                <w:sz w:val="24"/>
              </w:rPr>
              <w:t>Entrega</w:t>
            </w:r>
            <w:r>
              <w:rPr>
                <w:spacing w:val="40"/>
                <w:sz w:val="24"/>
              </w:rPr>
              <w:t xml:space="preserve"> </w:t>
            </w:r>
            <w:r>
              <w:rPr>
                <w:sz w:val="24"/>
              </w:rPr>
              <w:t>já</w:t>
            </w:r>
            <w:r>
              <w:rPr>
                <w:spacing w:val="40"/>
                <w:sz w:val="24"/>
              </w:rPr>
              <w:t xml:space="preserve"> </w:t>
            </w:r>
            <w:r>
              <w:rPr>
                <w:sz w:val="24"/>
              </w:rPr>
              <w:t>montada</w:t>
            </w:r>
            <w:r>
              <w:rPr>
                <w:spacing w:val="40"/>
                <w:sz w:val="24"/>
              </w:rPr>
              <w:t xml:space="preserve"> </w:t>
            </w:r>
            <w:r>
              <w:rPr>
                <w:sz w:val="24"/>
              </w:rPr>
              <w:t>no</w:t>
            </w:r>
            <w:r>
              <w:rPr>
                <w:spacing w:val="40"/>
                <w:sz w:val="24"/>
              </w:rPr>
              <w:t xml:space="preserve"> </w:t>
            </w:r>
            <w:r>
              <w:rPr>
                <w:sz w:val="24"/>
              </w:rPr>
              <w:t>local</w:t>
            </w:r>
            <w:r>
              <w:rPr>
                <w:spacing w:val="40"/>
                <w:sz w:val="24"/>
              </w:rPr>
              <w:t xml:space="preserve"> </w:t>
            </w:r>
            <w:r>
              <w:rPr>
                <w:sz w:val="24"/>
              </w:rPr>
              <w:t>indicado</w:t>
            </w:r>
            <w:r>
              <w:rPr>
                <w:spacing w:val="40"/>
                <w:sz w:val="24"/>
              </w:rPr>
              <w:t xml:space="preserve"> </w:t>
            </w:r>
            <w:r>
              <w:rPr>
                <w:sz w:val="24"/>
              </w:rPr>
              <w:t>na Nota de Empenho.</w:t>
            </w:r>
          </w:p>
        </w:tc>
        <w:tc>
          <w:tcPr>
            <w:tcW w:w="1275" w:type="dxa"/>
          </w:tcPr>
          <w:p w14:paraId="788BAD1F" w14:textId="77777777" w:rsidR="00FE01F5" w:rsidRDefault="00FE01F5">
            <w:pPr>
              <w:pStyle w:val="TableParagraph"/>
              <w:rPr>
                <w:sz w:val="24"/>
              </w:rPr>
            </w:pPr>
          </w:p>
          <w:p w14:paraId="217D6BE2" w14:textId="77777777" w:rsidR="00FE01F5" w:rsidRDefault="00FE01F5">
            <w:pPr>
              <w:pStyle w:val="TableParagraph"/>
              <w:rPr>
                <w:sz w:val="24"/>
              </w:rPr>
            </w:pPr>
          </w:p>
          <w:p w14:paraId="63A08D0C" w14:textId="77777777" w:rsidR="00FE01F5" w:rsidRDefault="00FE01F5">
            <w:pPr>
              <w:pStyle w:val="TableParagraph"/>
              <w:rPr>
                <w:sz w:val="24"/>
              </w:rPr>
            </w:pPr>
          </w:p>
          <w:p w14:paraId="214FFE4C" w14:textId="77777777" w:rsidR="00FE01F5" w:rsidRDefault="00FE01F5">
            <w:pPr>
              <w:pStyle w:val="TableParagraph"/>
              <w:rPr>
                <w:sz w:val="24"/>
              </w:rPr>
            </w:pPr>
          </w:p>
          <w:p w14:paraId="14DB6388" w14:textId="77777777" w:rsidR="00FE01F5" w:rsidRDefault="00FE01F5">
            <w:pPr>
              <w:pStyle w:val="TableParagraph"/>
              <w:rPr>
                <w:sz w:val="24"/>
              </w:rPr>
            </w:pPr>
          </w:p>
          <w:p w14:paraId="3F861B8B" w14:textId="77777777" w:rsidR="00FE01F5" w:rsidRDefault="00FE01F5">
            <w:pPr>
              <w:pStyle w:val="TableParagraph"/>
              <w:rPr>
                <w:sz w:val="24"/>
              </w:rPr>
            </w:pPr>
          </w:p>
          <w:p w14:paraId="16DB73BF" w14:textId="77777777" w:rsidR="00FE01F5" w:rsidRDefault="00FE01F5">
            <w:pPr>
              <w:pStyle w:val="TableParagraph"/>
              <w:spacing w:before="234"/>
              <w:rPr>
                <w:sz w:val="24"/>
              </w:rPr>
            </w:pPr>
          </w:p>
          <w:p w14:paraId="7BF42E77" w14:textId="77777777" w:rsidR="00FE01F5" w:rsidRDefault="00A63431">
            <w:pPr>
              <w:pStyle w:val="TableParagraph"/>
              <w:ind w:left="372"/>
              <w:rPr>
                <w:sz w:val="24"/>
              </w:rPr>
            </w:pPr>
            <w:r>
              <w:rPr>
                <w:spacing w:val="-5"/>
                <w:sz w:val="24"/>
              </w:rPr>
              <w:t>UN.</w:t>
            </w:r>
          </w:p>
        </w:tc>
        <w:tc>
          <w:tcPr>
            <w:tcW w:w="1419" w:type="dxa"/>
          </w:tcPr>
          <w:p w14:paraId="61A78164" w14:textId="77777777" w:rsidR="00FE01F5" w:rsidRDefault="00FE01F5">
            <w:pPr>
              <w:pStyle w:val="TableParagraph"/>
              <w:rPr>
                <w:sz w:val="24"/>
              </w:rPr>
            </w:pPr>
          </w:p>
          <w:p w14:paraId="721BC466" w14:textId="77777777" w:rsidR="00FE01F5" w:rsidRDefault="00FE01F5">
            <w:pPr>
              <w:pStyle w:val="TableParagraph"/>
              <w:rPr>
                <w:sz w:val="24"/>
              </w:rPr>
            </w:pPr>
          </w:p>
          <w:p w14:paraId="2E4A6C8D" w14:textId="77777777" w:rsidR="00FE01F5" w:rsidRDefault="00FE01F5">
            <w:pPr>
              <w:pStyle w:val="TableParagraph"/>
              <w:rPr>
                <w:sz w:val="24"/>
              </w:rPr>
            </w:pPr>
          </w:p>
          <w:p w14:paraId="78331B7C" w14:textId="77777777" w:rsidR="00FE01F5" w:rsidRDefault="00FE01F5">
            <w:pPr>
              <w:pStyle w:val="TableParagraph"/>
              <w:rPr>
                <w:sz w:val="24"/>
              </w:rPr>
            </w:pPr>
          </w:p>
          <w:p w14:paraId="5BB26213" w14:textId="77777777" w:rsidR="00FE01F5" w:rsidRDefault="00FE01F5">
            <w:pPr>
              <w:pStyle w:val="TableParagraph"/>
              <w:rPr>
                <w:sz w:val="24"/>
              </w:rPr>
            </w:pPr>
          </w:p>
          <w:p w14:paraId="656960D2" w14:textId="77777777" w:rsidR="00FE01F5" w:rsidRDefault="00FE01F5">
            <w:pPr>
              <w:pStyle w:val="TableParagraph"/>
              <w:rPr>
                <w:sz w:val="24"/>
              </w:rPr>
            </w:pPr>
          </w:p>
          <w:p w14:paraId="16B4440A" w14:textId="77777777" w:rsidR="00FE01F5" w:rsidRDefault="00FE01F5">
            <w:pPr>
              <w:pStyle w:val="TableParagraph"/>
              <w:spacing w:before="234"/>
              <w:rPr>
                <w:sz w:val="24"/>
              </w:rPr>
            </w:pPr>
          </w:p>
          <w:p w14:paraId="1CA2EEC1" w14:textId="77777777" w:rsidR="00FE01F5" w:rsidRDefault="00A63431">
            <w:pPr>
              <w:pStyle w:val="TableParagraph"/>
              <w:ind w:left="4"/>
              <w:jc w:val="center"/>
              <w:rPr>
                <w:sz w:val="24"/>
              </w:rPr>
            </w:pPr>
            <w:r>
              <w:rPr>
                <w:spacing w:val="-5"/>
                <w:sz w:val="24"/>
              </w:rPr>
              <w:t>10</w:t>
            </w:r>
          </w:p>
        </w:tc>
      </w:tr>
      <w:tr w:rsidR="00FE01F5" w14:paraId="2EA39F93" w14:textId="77777777">
        <w:trPr>
          <w:trHeight w:val="5438"/>
        </w:trPr>
        <w:tc>
          <w:tcPr>
            <w:tcW w:w="682" w:type="dxa"/>
          </w:tcPr>
          <w:p w14:paraId="004DDEB6" w14:textId="77777777" w:rsidR="00FE01F5" w:rsidRDefault="00FE01F5">
            <w:pPr>
              <w:pStyle w:val="TableParagraph"/>
              <w:rPr>
                <w:sz w:val="24"/>
              </w:rPr>
            </w:pPr>
          </w:p>
          <w:p w14:paraId="466593D4" w14:textId="77777777" w:rsidR="00FE01F5" w:rsidRDefault="00FE01F5">
            <w:pPr>
              <w:pStyle w:val="TableParagraph"/>
              <w:rPr>
                <w:sz w:val="24"/>
              </w:rPr>
            </w:pPr>
          </w:p>
          <w:p w14:paraId="41E51032" w14:textId="77777777" w:rsidR="00FE01F5" w:rsidRDefault="00FE01F5">
            <w:pPr>
              <w:pStyle w:val="TableParagraph"/>
              <w:rPr>
                <w:sz w:val="24"/>
              </w:rPr>
            </w:pPr>
          </w:p>
          <w:p w14:paraId="0BAB30C6" w14:textId="77777777" w:rsidR="00FE01F5" w:rsidRDefault="00FE01F5">
            <w:pPr>
              <w:pStyle w:val="TableParagraph"/>
              <w:rPr>
                <w:sz w:val="24"/>
              </w:rPr>
            </w:pPr>
          </w:p>
          <w:p w14:paraId="417AD0E7" w14:textId="77777777" w:rsidR="00FE01F5" w:rsidRDefault="00FE01F5">
            <w:pPr>
              <w:pStyle w:val="TableParagraph"/>
              <w:rPr>
                <w:sz w:val="24"/>
              </w:rPr>
            </w:pPr>
          </w:p>
          <w:p w14:paraId="1FAD17DE" w14:textId="77777777" w:rsidR="00FE01F5" w:rsidRDefault="00FE01F5">
            <w:pPr>
              <w:pStyle w:val="TableParagraph"/>
              <w:rPr>
                <w:sz w:val="24"/>
              </w:rPr>
            </w:pPr>
          </w:p>
          <w:p w14:paraId="4E797358" w14:textId="77777777" w:rsidR="00FE01F5" w:rsidRDefault="00FE01F5">
            <w:pPr>
              <w:pStyle w:val="TableParagraph"/>
              <w:rPr>
                <w:sz w:val="24"/>
              </w:rPr>
            </w:pPr>
          </w:p>
          <w:p w14:paraId="244ACCB0" w14:textId="77777777" w:rsidR="00FE01F5" w:rsidRDefault="00FE01F5">
            <w:pPr>
              <w:pStyle w:val="TableParagraph"/>
              <w:rPr>
                <w:sz w:val="24"/>
              </w:rPr>
            </w:pPr>
          </w:p>
          <w:p w14:paraId="649B4DFB" w14:textId="77777777" w:rsidR="00FE01F5" w:rsidRDefault="00FE01F5">
            <w:pPr>
              <w:pStyle w:val="TableParagraph"/>
              <w:spacing w:before="97"/>
              <w:rPr>
                <w:sz w:val="24"/>
              </w:rPr>
            </w:pPr>
          </w:p>
          <w:p w14:paraId="350B926A" w14:textId="77777777" w:rsidR="00FE01F5" w:rsidRDefault="00A63431">
            <w:pPr>
              <w:pStyle w:val="TableParagraph"/>
              <w:ind w:left="4"/>
              <w:jc w:val="center"/>
              <w:rPr>
                <w:sz w:val="24"/>
              </w:rPr>
            </w:pPr>
            <w:r>
              <w:rPr>
                <w:spacing w:val="-5"/>
                <w:sz w:val="24"/>
              </w:rPr>
              <w:t>04</w:t>
            </w:r>
          </w:p>
        </w:tc>
        <w:tc>
          <w:tcPr>
            <w:tcW w:w="2127" w:type="dxa"/>
          </w:tcPr>
          <w:p w14:paraId="17FCCC7E" w14:textId="77777777" w:rsidR="00FE01F5" w:rsidRDefault="00FE01F5">
            <w:pPr>
              <w:pStyle w:val="TableParagraph"/>
              <w:rPr>
                <w:sz w:val="24"/>
              </w:rPr>
            </w:pPr>
          </w:p>
          <w:p w14:paraId="583DCB66" w14:textId="77777777" w:rsidR="00FE01F5" w:rsidRDefault="00FE01F5">
            <w:pPr>
              <w:pStyle w:val="TableParagraph"/>
              <w:rPr>
                <w:sz w:val="24"/>
              </w:rPr>
            </w:pPr>
          </w:p>
          <w:p w14:paraId="55B0E8C9" w14:textId="77777777" w:rsidR="00FE01F5" w:rsidRDefault="00FE01F5">
            <w:pPr>
              <w:pStyle w:val="TableParagraph"/>
              <w:rPr>
                <w:sz w:val="24"/>
              </w:rPr>
            </w:pPr>
          </w:p>
          <w:p w14:paraId="7EDF53F6" w14:textId="77777777" w:rsidR="00FE01F5" w:rsidRDefault="00FE01F5">
            <w:pPr>
              <w:pStyle w:val="TableParagraph"/>
              <w:rPr>
                <w:sz w:val="24"/>
              </w:rPr>
            </w:pPr>
          </w:p>
          <w:p w14:paraId="58A5089D" w14:textId="77777777" w:rsidR="00FE01F5" w:rsidRDefault="00FE01F5">
            <w:pPr>
              <w:pStyle w:val="TableParagraph"/>
              <w:rPr>
                <w:sz w:val="24"/>
              </w:rPr>
            </w:pPr>
          </w:p>
          <w:p w14:paraId="4E485FCD" w14:textId="77777777" w:rsidR="00FE01F5" w:rsidRDefault="00FE01F5">
            <w:pPr>
              <w:pStyle w:val="TableParagraph"/>
              <w:rPr>
                <w:sz w:val="24"/>
              </w:rPr>
            </w:pPr>
          </w:p>
          <w:p w14:paraId="49902379" w14:textId="77777777" w:rsidR="00FE01F5" w:rsidRDefault="00FE01F5">
            <w:pPr>
              <w:pStyle w:val="TableParagraph"/>
              <w:rPr>
                <w:sz w:val="24"/>
              </w:rPr>
            </w:pPr>
          </w:p>
          <w:p w14:paraId="39ADB74B" w14:textId="77777777" w:rsidR="00FE01F5" w:rsidRDefault="00FE01F5">
            <w:pPr>
              <w:pStyle w:val="TableParagraph"/>
              <w:spacing w:before="97"/>
              <w:rPr>
                <w:sz w:val="24"/>
              </w:rPr>
            </w:pPr>
          </w:p>
          <w:p w14:paraId="585D8605" w14:textId="77777777" w:rsidR="00FE01F5" w:rsidRDefault="00A63431">
            <w:pPr>
              <w:pStyle w:val="TableParagraph"/>
              <w:ind w:left="28" w:right="264"/>
              <w:rPr>
                <w:sz w:val="24"/>
              </w:rPr>
            </w:pPr>
            <w:r>
              <w:rPr>
                <w:sz w:val="24"/>
              </w:rPr>
              <w:t>Máquina</w:t>
            </w:r>
            <w:r>
              <w:rPr>
                <w:spacing w:val="-15"/>
                <w:sz w:val="24"/>
              </w:rPr>
              <w:t xml:space="preserve"> </w:t>
            </w:r>
            <w:r>
              <w:rPr>
                <w:sz w:val="24"/>
              </w:rPr>
              <w:t xml:space="preserve">Lavadora de Alta Pressão </w:t>
            </w:r>
            <w:r>
              <w:rPr>
                <w:spacing w:val="-2"/>
                <w:sz w:val="24"/>
              </w:rPr>
              <w:t>Profissional</w:t>
            </w:r>
          </w:p>
        </w:tc>
        <w:tc>
          <w:tcPr>
            <w:tcW w:w="4539" w:type="dxa"/>
          </w:tcPr>
          <w:p w14:paraId="16EB5C7D" w14:textId="77777777" w:rsidR="00FE01F5" w:rsidRDefault="00A63431">
            <w:pPr>
              <w:pStyle w:val="TableParagraph"/>
              <w:spacing w:before="27" w:line="360" w:lineRule="auto"/>
              <w:ind w:left="137" w:right="134"/>
              <w:jc w:val="both"/>
              <w:rPr>
                <w:sz w:val="24"/>
              </w:rPr>
            </w:pPr>
            <w:r>
              <w:rPr>
                <w:sz w:val="24"/>
              </w:rPr>
              <w:t>Máquina lavadora de alta pressão profissional completa com acessórios.</w:t>
            </w:r>
          </w:p>
          <w:p w14:paraId="5E47E5C0" w14:textId="77777777" w:rsidR="00FE01F5" w:rsidRDefault="00A63431">
            <w:pPr>
              <w:pStyle w:val="TableParagraph"/>
              <w:spacing w:before="1" w:line="360" w:lineRule="auto"/>
              <w:ind w:left="137" w:right="135"/>
              <w:jc w:val="both"/>
              <w:rPr>
                <w:sz w:val="24"/>
              </w:rPr>
            </w:pPr>
            <w:r>
              <w:rPr>
                <w:sz w:val="24"/>
              </w:rPr>
              <w:t>Motor de indução; Tensão (monofásica): 220; Pistola de alta pressão com gatilho automático (tipo start/stop);</w:t>
            </w:r>
          </w:p>
          <w:p w14:paraId="0745D563" w14:textId="77777777" w:rsidR="00FE01F5" w:rsidRDefault="00A63431">
            <w:pPr>
              <w:pStyle w:val="TableParagraph"/>
              <w:spacing w:before="1" w:line="360" w:lineRule="auto"/>
              <w:ind w:left="137" w:right="135"/>
              <w:jc w:val="both"/>
              <w:rPr>
                <w:sz w:val="24"/>
              </w:rPr>
            </w:pPr>
            <w:r>
              <w:rPr>
                <w:sz w:val="24"/>
              </w:rPr>
              <w:t>Mangueira de alta pressão de no mínimo 6 metros de comprimento;</w:t>
            </w:r>
          </w:p>
          <w:p w14:paraId="1D17FA41" w14:textId="77777777" w:rsidR="00FE01F5" w:rsidRDefault="00A63431">
            <w:pPr>
              <w:pStyle w:val="TableParagraph"/>
              <w:spacing w:line="360" w:lineRule="auto"/>
              <w:ind w:left="137" w:right="753"/>
              <w:rPr>
                <w:sz w:val="24"/>
              </w:rPr>
            </w:pPr>
            <w:r>
              <w:rPr>
                <w:sz w:val="24"/>
              </w:rPr>
              <w:t>Potência de operação: 2,5 CV; Pressão</w:t>
            </w:r>
            <w:r>
              <w:rPr>
                <w:spacing w:val="-12"/>
                <w:sz w:val="24"/>
              </w:rPr>
              <w:t xml:space="preserve"> </w:t>
            </w:r>
            <w:r>
              <w:rPr>
                <w:sz w:val="24"/>
              </w:rPr>
              <w:t>mínima:</w:t>
            </w:r>
            <w:r>
              <w:rPr>
                <w:spacing w:val="-9"/>
                <w:sz w:val="24"/>
              </w:rPr>
              <w:t xml:space="preserve"> </w:t>
            </w:r>
            <w:r>
              <w:rPr>
                <w:sz w:val="24"/>
              </w:rPr>
              <w:t>1700psi</w:t>
            </w:r>
            <w:r>
              <w:rPr>
                <w:spacing w:val="-9"/>
                <w:sz w:val="24"/>
              </w:rPr>
              <w:t xml:space="preserve"> </w:t>
            </w:r>
            <w:r>
              <w:rPr>
                <w:sz w:val="24"/>
              </w:rPr>
              <w:t>(117</w:t>
            </w:r>
            <w:r>
              <w:rPr>
                <w:spacing w:val="-9"/>
                <w:sz w:val="24"/>
              </w:rPr>
              <w:t xml:space="preserve"> </w:t>
            </w:r>
            <w:r>
              <w:rPr>
                <w:sz w:val="24"/>
              </w:rPr>
              <w:t>BAR); Vazão mínima: 500 L/h;</w:t>
            </w:r>
          </w:p>
          <w:p w14:paraId="3BE8476F" w14:textId="77777777" w:rsidR="00FE01F5" w:rsidRDefault="00A63431">
            <w:pPr>
              <w:pStyle w:val="TableParagraph"/>
              <w:spacing w:line="275" w:lineRule="exact"/>
              <w:ind w:left="137"/>
              <w:rPr>
                <w:sz w:val="24"/>
              </w:rPr>
            </w:pPr>
            <w:r>
              <w:rPr>
                <w:sz w:val="24"/>
              </w:rPr>
              <w:t xml:space="preserve">Motor: </w:t>
            </w:r>
            <w:r>
              <w:rPr>
                <w:spacing w:val="-2"/>
                <w:sz w:val="24"/>
              </w:rPr>
              <w:t>Indução;</w:t>
            </w:r>
          </w:p>
          <w:p w14:paraId="59095386" w14:textId="77777777" w:rsidR="00FE01F5" w:rsidRDefault="00A63431">
            <w:pPr>
              <w:pStyle w:val="TableParagraph"/>
              <w:tabs>
                <w:tab w:val="left" w:pos="1289"/>
                <w:tab w:val="left" w:pos="1670"/>
                <w:tab w:val="left" w:pos="2281"/>
                <w:tab w:val="left" w:pos="3142"/>
                <w:tab w:val="left" w:pos="4165"/>
              </w:tabs>
              <w:spacing w:before="139" w:line="360" w:lineRule="auto"/>
              <w:ind w:left="137" w:right="135"/>
              <w:rPr>
                <w:sz w:val="24"/>
              </w:rPr>
            </w:pPr>
            <w:r>
              <w:rPr>
                <w:spacing w:val="-2"/>
                <w:sz w:val="24"/>
              </w:rPr>
              <w:t>Garantia:</w:t>
            </w:r>
            <w:r>
              <w:rPr>
                <w:sz w:val="24"/>
              </w:rPr>
              <w:tab/>
            </w:r>
            <w:r>
              <w:rPr>
                <w:spacing w:val="-10"/>
                <w:sz w:val="24"/>
              </w:rPr>
              <w:t>1</w:t>
            </w:r>
            <w:r>
              <w:rPr>
                <w:sz w:val="24"/>
              </w:rPr>
              <w:tab/>
            </w:r>
            <w:r>
              <w:rPr>
                <w:spacing w:val="-4"/>
                <w:sz w:val="24"/>
              </w:rPr>
              <w:t>ano</w:t>
            </w:r>
            <w:r>
              <w:rPr>
                <w:sz w:val="24"/>
              </w:rPr>
              <w:tab/>
            </w:r>
            <w:r>
              <w:rPr>
                <w:spacing w:val="-2"/>
                <w:sz w:val="24"/>
              </w:rPr>
              <w:t>contra</w:t>
            </w:r>
            <w:r>
              <w:rPr>
                <w:sz w:val="24"/>
              </w:rPr>
              <w:tab/>
            </w:r>
            <w:r>
              <w:rPr>
                <w:spacing w:val="-2"/>
                <w:sz w:val="24"/>
              </w:rPr>
              <w:t>defeitos</w:t>
            </w:r>
            <w:r>
              <w:rPr>
                <w:sz w:val="24"/>
              </w:rPr>
              <w:tab/>
            </w:r>
            <w:r>
              <w:rPr>
                <w:spacing w:val="-6"/>
                <w:sz w:val="24"/>
              </w:rPr>
              <w:t xml:space="preserve">de </w:t>
            </w:r>
            <w:r>
              <w:rPr>
                <w:spacing w:val="-2"/>
                <w:sz w:val="24"/>
              </w:rPr>
              <w:t>Fabricação.</w:t>
            </w:r>
          </w:p>
        </w:tc>
        <w:tc>
          <w:tcPr>
            <w:tcW w:w="1275" w:type="dxa"/>
          </w:tcPr>
          <w:p w14:paraId="55D63297" w14:textId="77777777" w:rsidR="00FE01F5" w:rsidRDefault="00FE01F5">
            <w:pPr>
              <w:pStyle w:val="TableParagraph"/>
              <w:rPr>
                <w:sz w:val="24"/>
              </w:rPr>
            </w:pPr>
          </w:p>
          <w:p w14:paraId="155FAED0" w14:textId="77777777" w:rsidR="00FE01F5" w:rsidRDefault="00FE01F5">
            <w:pPr>
              <w:pStyle w:val="TableParagraph"/>
              <w:rPr>
                <w:sz w:val="24"/>
              </w:rPr>
            </w:pPr>
          </w:p>
          <w:p w14:paraId="12C220E1" w14:textId="77777777" w:rsidR="00FE01F5" w:rsidRDefault="00FE01F5">
            <w:pPr>
              <w:pStyle w:val="TableParagraph"/>
              <w:rPr>
                <w:sz w:val="24"/>
              </w:rPr>
            </w:pPr>
          </w:p>
          <w:p w14:paraId="3C741DDF" w14:textId="77777777" w:rsidR="00FE01F5" w:rsidRDefault="00FE01F5">
            <w:pPr>
              <w:pStyle w:val="TableParagraph"/>
              <w:rPr>
                <w:sz w:val="24"/>
              </w:rPr>
            </w:pPr>
          </w:p>
          <w:p w14:paraId="4DAACE73" w14:textId="77777777" w:rsidR="00FE01F5" w:rsidRDefault="00FE01F5">
            <w:pPr>
              <w:pStyle w:val="TableParagraph"/>
              <w:rPr>
                <w:sz w:val="24"/>
              </w:rPr>
            </w:pPr>
          </w:p>
          <w:p w14:paraId="2CBEF4D6" w14:textId="77777777" w:rsidR="00FE01F5" w:rsidRDefault="00FE01F5">
            <w:pPr>
              <w:pStyle w:val="TableParagraph"/>
              <w:rPr>
                <w:sz w:val="24"/>
              </w:rPr>
            </w:pPr>
          </w:p>
          <w:p w14:paraId="34C36E2A" w14:textId="77777777" w:rsidR="00FE01F5" w:rsidRDefault="00FE01F5">
            <w:pPr>
              <w:pStyle w:val="TableParagraph"/>
              <w:rPr>
                <w:sz w:val="24"/>
              </w:rPr>
            </w:pPr>
          </w:p>
          <w:p w14:paraId="4866127B" w14:textId="77777777" w:rsidR="00FE01F5" w:rsidRDefault="00FE01F5">
            <w:pPr>
              <w:pStyle w:val="TableParagraph"/>
              <w:rPr>
                <w:sz w:val="24"/>
              </w:rPr>
            </w:pPr>
          </w:p>
          <w:p w14:paraId="0EDFCEA1" w14:textId="77777777" w:rsidR="00FE01F5" w:rsidRDefault="00FE01F5">
            <w:pPr>
              <w:pStyle w:val="TableParagraph"/>
              <w:spacing w:before="97"/>
              <w:rPr>
                <w:sz w:val="24"/>
              </w:rPr>
            </w:pPr>
          </w:p>
          <w:p w14:paraId="3B06B714" w14:textId="77777777" w:rsidR="00FE01F5" w:rsidRDefault="00A63431">
            <w:pPr>
              <w:pStyle w:val="TableParagraph"/>
              <w:ind w:left="403"/>
              <w:rPr>
                <w:sz w:val="24"/>
              </w:rPr>
            </w:pPr>
            <w:r>
              <w:rPr>
                <w:spacing w:val="-5"/>
                <w:sz w:val="24"/>
              </w:rPr>
              <w:t>UN</w:t>
            </w:r>
          </w:p>
        </w:tc>
        <w:tc>
          <w:tcPr>
            <w:tcW w:w="1419" w:type="dxa"/>
          </w:tcPr>
          <w:p w14:paraId="0BAA43C6" w14:textId="77777777" w:rsidR="00FE01F5" w:rsidRDefault="00FE01F5">
            <w:pPr>
              <w:pStyle w:val="TableParagraph"/>
              <w:rPr>
                <w:sz w:val="24"/>
              </w:rPr>
            </w:pPr>
          </w:p>
          <w:p w14:paraId="1DF6BDAD" w14:textId="77777777" w:rsidR="00FE01F5" w:rsidRDefault="00FE01F5">
            <w:pPr>
              <w:pStyle w:val="TableParagraph"/>
              <w:rPr>
                <w:sz w:val="24"/>
              </w:rPr>
            </w:pPr>
          </w:p>
          <w:p w14:paraId="1DD758E9" w14:textId="77777777" w:rsidR="00FE01F5" w:rsidRDefault="00FE01F5">
            <w:pPr>
              <w:pStyle w:val="TableParagraph"/>
              <w:rPr>
                <w:sz w:val="24"/>
              </w:rPr>
            </w:pPr>
          </w:p>
          <w:p w14:paraId="697AABEC" w14:textId="77777777" w:rsidR="00FE01F5" w:rsidRDefault="00FE01F5">
            <w:pPr>
              <w:pStyle w:val="TableParagraph"/>
              <w:rPr>
                <w:sz w:val="24"/>
              </w:rPr>
            </w:pPr>
          </w:p>
          <w:p w14:paraId="22226F4D" w14:textId="77777777" w:rsidR="00FE01F5" w:rsidRDefault="00FE01F5">
            <w:pPr>
              <w:pStyle w:val="TableParagraph"/>
              <w:rPr>
                <w:sz w:val="24"/>
              </w:rPr>
            </w:pPr>
          </w:p>
          <w:p w14:paraId="1E14AC66" w14:textId="77777777" w:rsidR="00FE01F5" w:rsidRDefault="00FE01F5">
            <w:pPr>
              <w:pStyle w:val="TableParagraph"/>
              <w:rPr>
                <w:sz w:val="24"/>
              </w:rPr>
            </w:pPr>
          </w:p>
          <w:p w14:paraId="1A268D37" w14:textId="77777777" w:rsidR="00FE01F5" w:rsidRDefault="00FE01F5">
            <w:pPr>
              <w:pStyle w:val="TableParagraph"/>
              <w:rPr>
                <w:sz w:val="24"/>
              </w:rPr>
            </w:pPr>
          </w:p>
          <w:p w14:paraId="54042762" w14:textId="77777777" w:rsidR="00FE01F5" w:rsidRDefault="00FE01F5">
            <w:pPr>
              <w:pStyle w:val="TableParagraph"/>
              <w:rPr>
                <w:sz w:val="24"/>
              </w:rPr>
            </w:pPr>
          </w:p>
          <w:p w14:paraId="3E67C17B" w14:textId="77777777" w:rsidR="00FE01F5" w:rsidRDefault="00FE01F5">
            <w:pPr>
              <w:pStyle w:val="TableParagraph"/>
              <w:spacing w:before="97"/>
              <w:rPr>
                <w:sz w:val="24"/>
              </w:rPr>
            </w:pPr>
          </w:p>
          <w:p w14:paraId="2D764E39" w14:textId="77777777" w:rsidR="00FE01F5" w:rsidRDefault="00A63431">
            <w:pPr>
              <w:pStyle w:val="TableParagraph"/>
              <w:ind w:left="4"/>
              <w:jc w:val="center"/>
              <w:rPr>
                <w:sz w:val="24"/>
              </w:rPr>
            </w:pPr>
            <w:r>
              <w:rPr>
                <w:spacing w:val="-5"/>
                <w:sz w:val="24"/>
              </w:rPr>
              <w:t>07</w:t>
            </w:r>
          </w:p>
        </w:tc>
      </w:tr>
      <w:tr w:rsidR="00FE01F5" w14:paraId="13F547A0" w14:textId="77777777">
        <w:trPr>
          <w:trHeight w:val="2953"/>
        </w:trPr>
        <w:tc>
          <w:tcPr>
            <w:tcW w:w="682" w:type="dxa"/>
          </w:tcPr>
          <w:p w14:paraId="562D8D16" w14:textId="77777777" w:rsidR="00FE01F5" w:rsidRDefault="00FE01F5">
            <w:pPr>
              <w:pStyle w:val="TableParagraph"/>
              <w:rPr>
                <w:sz w:val="24"/>
              </w:rPr>
            </w:pPr>
          </w:p>
          <w:p w14:paraId="2C8A7829" w14:textId="77777777" w:rsidR="00FE01F5" w:rsidRDefault="00FE01F5">
            <w:pPr>
              <w:pStyle w:val="TableParagraph"/>
              <w:rPr>
                <w:sz w:val="24"/>
              </w:rPr>
            </w:pPr>
          </w:p>
          <w:p w14:paraId="57307756" w14:textId="77777777" w:rsidR="00FE01F5" w:rsidRDefault="00FE01F5">
            <w:pPr>
              <w:pStyle w:val="TableParagraph"/>
              <w:rPr>
                <w:sz w:val="24"/>
              </w:rPr>
            </w:pPr>
          </w:p>
          <w:p w14:paraId="795F1227" w14:textId="77777777" w:rsidR="00FE01F5" w:rsidRDefault="00FE01F5">
            <w:pPr>
              <w:pStyle w:val="TableParagraph"/>
              <w:spacing w:before="234"/>
              <w:rPr>
                <w:sz w:val="24"/>
              </w:rPr>
            </w:pPr>
          </w:p>
          <w:p w14:paraId="4F48624B" w14:textId="77777777" w:rsidR="00FE01F5" w:rsidRDefault="00A63431">
            <w:pPr>
              <w:pStyle w:val="TableParagraph"/>
              <w:ind w:left="4"/>
              <w:jc w:val="center"/>
              <w:rPr>
                <w:sz w:val="24"/>
              </w:rPr>
            </w:pPr>
            <w:r>
              <w:rPr>
                <w:spacing w:val="-5"/>
                <w:sz w:val="24"/>
              </w:rPr>
              <w:t>05</w:t>
            </w:r>
          </w:p>
        </w:tc>
        <w:tc>
          <w:tcPr>
            <w:tcW w:w="2127" w:type="dxa"/>
          </w:tcPr>
          <w:p w14:paraId="26EFC877" w14:textId="77777777" w:rsidR="00FE01F5" w:rsidRDefault="00FE01F5">
            <w:pPr>
              <w:pStyle w:val="TableParagraph"/>
              <w:rPr>
                <w:sz w:val="24"/>
              </w:rPr>
            </w:pPr>
          </w:p>
          <w:p w14:paraId="57EA4250" w14:textId="77777777" w:rsidR="00FE01F5" w:rsidRDefault="00FE01F5">
            <w:pPr>
              <w:pStyle w:val="TableParagraph"/>
              <w:rPr>
                <w:sz w:val="24"/>
              </w:rPr>
            </w:pPr>
          </w:p>
          <w:p w14:paraId="50FEE309" w14:textId="77777777" w:rsidR="00FE01F5" w:rsidRDefault="00FE01F5">
            <w:pPr>
              <w:pStyle w:val="TableParagraph"/>
              <w:rPr>
                <w:sz w:val="24"/>
              </w:rPr>
            </w:pPr>
          </w:p>
          <w:p w14:paraId="5D58A04B" w14:textId="77777777" w:rsidR="00FE01F5" w:rsidRDefault="00FE01F5">
            <w:pPr>
              <w:pStyle w:val="TableParagraph"/>
              <w:spacing w:before="97"/>
              <w:rPr>
                <w:sz w:val="24"/>
              </w:rPr>
            </w:pPr>
          </w:p>
          <w:p w14:paraId="2C0A36C9" w14:textId="77777777" w:rsidR="00FE01F5" w:rsidRDefault="00A63431">
            <w:pPr>
              <w:pStyle w:val="TableParagraph"/>
              <w:ind w:left="28" w:right="344"/>
              <w:rPr>
                <w:sz w:val="24"/>
              </w:rPr>
            </w:pPr>
            <w:r>
              <w:rPr>
                <w:sz w:val="24"/>
              </w:rPr>
              <w:t>Fritadeira</w:t>
            </w:r>
            <w:r>
              <w:rPr>
                <w:spacing w:val="-15"/>
                <w:sz w:val="24"/>
              </w:rPr>
              <w:t xml:space="preserve"> </w:t>
            </w:r>
            <w:r>
              <w:rPr>
                <w:sz w:val="24"/>
              </w:rPr>
              <w:t>Elétrica sem Óleo</w:t>
            </w:r>
          </w:p>
        </w:tc>
        <w:tc>
          <w:tcPr>
            <w:tcW w:w="4539" w:type="dxa"/>
          </w:tcPr>
          <w:p w14:paraId="1EE4992F" w14:textId="77777777" w:rsidR="00FE01F5" w:rsidRDefault="00A63431">
            <w:pPr>
              <w:pStyle w:val="TableParagraph"/>
              <w:spacing w:before="27"/>
              <w:ind w:left="137"/>
              <w:rPr>
                <w:sz w:val="24"/>
              </w:rPr>
            </w:pPr>
            <w:r>
              <w:rPr>
                <w:sz w:val="24"/>
              </w:rPr>
              <w:t>Capacidade</w:t>
            </w:r>
            <w:r>
              <w:rPr>
                <w:spacing w:val="-4"/>
                <w:sz w:val="24"/>
              </w:rPr>
              <w:t xml:space="preserve"> </w:t>
            </w:r>
            <w:r>
              <w:rPr>
                <w:sz w:val="24"/>
              </w:rPr>
              <w:t>4</w:t>
            </w:r>
            <w:r>
              <w:rPr>
                <w:spacing w:val="-1"/>
                <w:sz w:val="24"/>
              </w:rPr>
              <w:t xml:space="preserve"> </w:t>
            </w:r>
            <w:r>
              <w:rPr>
                <w:spacing w:val="-2"/>
                <w:sz w:val="24"/>
              </w:rPr>
              <w:t>litros.</w:t>
            </w:r>
          </w:p>
          <w:p w14:paraId="42D56396" w14:textId="77777777" w:rsidR="00FE01F5" w:rsidRDefault="00A63431">
            <w:pPr>
              <w:pStyle w:val="TableParagraph"/>
              <w:spacing w:before="140" w:line="360" w:lineRule="auto"/>
              <w:ind w:left="137" w:right="135"/>
              <w:rPr>
                <w:sz w:val="24"/>
              </w:rPr>
            </w:pPr>
            <w:r>
              <w:rPr>
                <w:sz w:val="24"/>
              </w:rPr>
              <w:t>Modelo</w:t>
            </w:r>
            <w:r>
              <w:rPr>
                <w:spacing w:val="-9"/>
                <w:sz w:val="24"/>
              </w:rPr>
              <w:t xml:space="preserve"> </w:t>
            </w:r>
            <w:r>
              <w:rPr>
                <w:sz w:val="24"/>
              </w:rPr>
              <w:t>de</w:t>
            </w:r>
            <w:r>
              <w:rPr>
                <w:spacing w:val="-9"/>
                <w:sz w:val="24"/>
              </w:rPr>
              <w:t xml:space="preserve"> </w:t>
            </w:r>
            <w:r>
              <w:rPr>
                <w:sz w:val="24"/>
              </w:rPr>
              <w:t>referência:</w:t>
            </w:r>
            <w:r>
              <w:rPr>
                <w:spacing w:val="-8"/>
                <w:sz w:val="24"/>
              </w:rPr>
              <w:t xml:space="preserve"> </w:t>
            </w:r>
            <w:r>
              <w:rPr>
                <w:sz w:val="24"/>
              </w:rPr>
              <w:t>Fritadeira</w:t>
            </w:r>
            <w:r>
              <w:rPr>
                <w:spacing w:val="-12"/>
                <w:sz w:val="24"/>
              </w:rPr>
              <w:t xml:space="preserve"> </w:t>
            </w:r>
            <w:r>
              <w:rPr>
                <w:sz w:val="24"/>
              </w:rPr>
              <w:t>Elétrica (Air Fryer).</w:t>
            </w:r>
          </w:p>
          <w:p w14:paraId="0F5A3E39" w14:textId="77777777" w:rsidR="00FE01F5" w:rsidRDefault="00A63431">
            <w:pPr>
              <w:pStyle w:val="TableParagraph"/>
              <w:ind w:left="137"/>
              <w:rPr>
                <w:sz w:val="24"/>
              </w:rPr>
            </w:pPr>
            <w:r>
              <w:rPr>
                <w:sz w:val="24"/>
              </w:rPr>
              <w:t xml:space="preserve">220 </w:t>
            </w:r>
            <w:r>
              <w:rPr>
                <w:spacing w:val="-5"/>
                <w:sz w:val="24"/>
              </w:rPr>
              <w:t>V.</w:t>
            </w:r>
          </w:p>
          <w:p w14:paraId="1411C430" w14:textId="77777777" w:rsidR="00FE01F5" w:rsidRDefault="00A63431">
            <w:pPr>
              <w:pStyle w:val="TableParagraph"/>
              <w:spacing w:before="137"/>
              <w:ind w:left="137"/>
              <w:rPr>
                <w:sz w:val="24"/>
              </w:rPr>
            </w:pPr>
            <w:r>
              <w:rPr>
                <w:sz w:val="24"/>
              </w:rPr>
              <w:t>Garantia</w:t>
            </w:r>
            <w:r>
              <w:rPr>
                <w:spacing w:val="-3"/>
                <w:sz w:val="24"/>
              </w:rPr>
              <w:t xml:space="preserve"> </w:t>
            </w:r>
            <w:r>
              <w:rPr>
                <w:sz w:val="24"/>
              </w:rPr>
              <w:t>mínima</w:t>
            </w:r>
            <w:r>
              <w:rPr>
                <w:spacing w:val="-3"/>
                <w:sz w:val="24"/>
              </w:rPr>
              <w:t xml:space="preserve"> </w:t>
            </w:r>
            <w:r>
              <w:rPr>
                <w:sz w:val="24"/>
              </w:rPr>
              <w:t>de</w:t>
            </w:r>
            <w:r>
              <w:rPr>
                <w:spacing w:val="-1"/>
                <w:sz w:val="24"/>
              </w:rPr>
              <w:t xml:space="preserve"> </w:t>
            </w:r>
            <w:r>
              <w:rPr>
                <w:sz w:val="24"/>
              </w:rPr>
              <w:t xml:space="preserve">12 </w:t>
            </w:r>
            <w:r>
              <w:rPr>
                <w:spacing w:val="-2"/>
                <w:sz w:val="24"/>
              </w:rPr>
              <w:t>meses.</w:t>
            </w:r>
          </w:p>
        </w:tc>
        <w:tc>
          <w:tcPr>
            <w:tcW w:w="1275" w:type="dxa"/>
          </w:tcPr>
          <w:p w14:paraId="08A010C0" w14:textId="77777777" w:rsidR="00FE01F5" w:rsidRDefault="00FE01F5">
            <w:pPr>
              <w:pStyle w:val="TableParagraph"/>
              <w:rPr>
                <w:sz w:val="24"/>
              </w:rPr>
            </w:pPr>
          </w:p>
          <w:p w14:paraId="7FAF48C6" w14:textId="77777777" w:rsidR="00FE01F5" w:rsidRDefault="00FE01F5">
            <w:pPr>
              <w:pStyle w:val="TableParagraph"/>
              <w:rPr>
                <w:sz w:val="24"/>
              </w:rPr>
            </w:pPr>
          </w:p>
          <w:p w14:paraId="0287C886" w14:textId="77777777" w:rsidR="00FE01F5" w:rsidRDefault="00FE01F5">
            <w:pPr>
              <w:pStyle w:val="TableParagraph"/>
              <w:rPr>
                <w:sz w:val="24"/>
              </w:rPr>
            </w:pPr>
          </w:p>
          <w:p w14:paraId="2E246212" w14:textId="77777777" w:rsidR="00FE01F5" w:rsidRDefault="00FE01F5">
            <w:pPr>
              <w:pStyle w:val="TableParagraph"/>
              <w:spacing w:before="234"/>
              <w:rPr>
                <w:sz w:val="24"/>
              </w:rPr>
            </w:pPr>
          </w:p>
          <w:p w14:paraId="44D31885" w14:textId="77777777" w:rsidR="00FE01F5" w:rsidRDefault="00A63431">
            <w:pPr>
              <w:pStyle w:val="TableParagraph"/>
              <w:ind w:left="403"/>
              <w:rPr>
                <w:sz w:val="24"/>
              </w:rPr>
            </w:pPr>
            <w:r>
              <w:rPr>
                <w:spacing w:val="-5"/>
                <w:sz w:val="24"/>
              </w:rPr>
              <w:t>UN</w:t>
            </w:r>
          </w:p>
        </w:tc>
        <w:tc>
          <w:tcPr>
            <w:tcW w:w="1419" w:type="dxa"/>
          </w:tcPr>
          <w:p w14:paraId="716077D6" w14:textId="77777777" w:rsidR="00FE01F5" w:rsidRDefault="00FE01F5">
            <w:pPr>
              <w:pStyle w:val="TableParagraph"/>
              <w:rPr>
                <w:sz w:val="24"/>
              </w:rPr>
            </w:pPr>
          </w:p>
          <w:p w14:paraId="1CE23E90" w14:textId="77777777" w:rsidR="00FE01F5" w:rsidRDefault="00FE01F5">
            <w:pPr>
              <w:pStyle w:val="TableParagraph"/>
              <w:rPr>
                <w:sz w:val="24"/>
              </w:rPr>
            </w:pPr>
          </w:p>
          <w:p w14:paraId="2E86CA7E" w14:textId="77777777" w:rsidR="00FE01F5" w:rsidRDefault="00FE01F5">
            <w:pPr>
              <w:pStyle w:val="TableParagraph"/>
              <w:rPr>
                <w:sz w:val="24"/>
              </w:rPr>
            </w:pPr>
          </w:p>
          <w:p w14:paraId="041315C0" w14:textId="77777777" w:rsidR="00FE01F5" w:rsidRDefault="00FE01F5">
            <w:pPr>
              <w:pStyle w:val="TableParagraph"/>
              <w:spacing w:before="234"/>
              <w:rPr>
                <w:sz w:val="24"/>
              </w:rPr>
            </w:pPr>
          </w:p>
          <w:p w14:paraId="6B360F49" w14:textId="77777777" w:rsidR="00FE01F5" w:rsidRDefault="00A63431">
            <w:pPr>
              <w:pStyle w:val="TableParagraph"/>
              <w:ind w:left="4"/>
              <w:jc w:val="center"/>
              <w:rPr>
                <w:sz w:val="24"/>
              </w:rPr>
            </w:pPr>
            <w:r>
              <w:rPr>
                <w:spacing w:val="-5"/>
                <w:sz w:val="24"/>
              </w:rPr>
              <w:t>15</w:t>
            </w:r>
          </w:p>
        </w:tc>
      </w:tr>
    </w:tbl>
    <w:p w14:paraId="43C99260"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2BF474C3" w14:textId="77777777">
        <w:trPr>
          <w:trHeight w:val="9990"/>
        </w:trPr>
        <w:tc>
          <w:tcPr>
            <w:tcW w:w="682" w:type="dxa"/>
          </w:tcPr>
          <w:p w14:paraId="27015122" w14:textId="77777777" w:rsidR="00FE01F5" w:rsidRDefault="00FE01F5">
            <w:pPr>
              <w:pStyle w:val="TableParagraph"/>
              <w:rPr>
                <w:sz w:val="24"/>
              </w:rPr>
            </w:pPr>
          </w:p>
          <w:p w14:paraId="78923A2C" w14:textId="77777777" w:rsidR="00FE01F5" w:rsidRDefault="00FE01F5">
            <w:pPr>
              <w:pStyle w:val="TableParagraph"/>
              <w:rPr>
                <w:sz w:val="24"/>
              </w:rPr>
            </w:pPr>
          </w:p>
          <w:p w14:paraId="1CCEAC5D" w14:textId="77777777" w:rsidR="00FE01F5" w:rsidRDefault="00FE01F5">
            <w:pPr>
              <w:pStyle w:val="TableParagraph"/>
              <w:rPr>
                <w:sz w:val="24"/>
              </w:rPr>
            </w:pPr>
          </w:p>
          <w:p w14:paraId="3FB7215C" w14:textId="77777777" w:rsidR="00FE01F5" w:rsidRDefault="00FE01F5">
            <w:pPr>
              <w:pStyle w:val="TableParagraph"/>
              <w:rPr>
                <w:sz w:val="24"/>
              </w:rPr>
            </w:pPr>
          </w:p>
          <w:p w14:paraId="6F879B63" w14:textId="77777777" w:rsidR="00FE01F5" w:rsidRDefault="00FE01F5">
            <w:pPr>
              <w:pStyle w:val="TableParagraph"/>
              <w:rPr>
                <w:sz w:val="24"/>
              </w:rPr>
            </w:pPr>
          </w:p>
          <w:p w14:paraId="4061246B" w14:textId="77777777" w:rsidR="00FE01F5" w:rsidRDefault="00FE01F5">
            <w:pPr>
              <w:pStyle w:val="TableParagraph"/>
              <w:rPr>
                <w:sz w:val="24"/>
              </w:rPr>
            </w:pPr>
          </w:p>
          <w:p w14:paraId="69BEF5A9" w14:textId="77777777" w:rsidR="00FE01F5" w:rsidRDefault="00FE01F5">
            <w:pPr>
              <w:pStyle w:val="TableParagraph"/>
              <w:rPr>
                <w:sz w:val="24"/>
              </w:rPr>
            </w:pPr>
          </w:p>
          <w:p w14:paraId="5DE33799" w14:textId="77777777" w:rsidR="00FE01F5" w:rsidRDefault="00FE01F5">
            <w:pPr>
              <w:pStyle w:val="TableParagraph"/>
              <w:rPr>
                <w:sz w:val="24"/>
              </w:rPr>
            </w:pPr>
          </w:p>
          <w:p w14:paraId="70D8D54D" w14:textId="77777777" w:rsidR="00FE01F5" w:rsidRDefault="00FE01F5">
            <w:pPr>
              <w:pStyle w:val="TableParagraph"/>
              <w:rPr>
                <w:sz w:val="24"/>
              </w:rPr>
            </w:pPr>
          </w:p>
          <w:p w14:paraId="497BDA51" w14:textId="77777777" w:rsidR="00FE01F5" w:rsidRDefault="00FE01F5">
            <w:pPr>
              <w:pStyle w:val="TableParagraph"/>
              <w:rPr>
                <w:sz w:val="24"/>
              </w:rPr>
            </w:pPr>
          </w:p>
          <w:p w14:paraId="2F732C45" w14:textId="77777777" w:rsidR="00FE01F5" w:rsidRDefault="00FE01F5">
            <w:pPr>
              <w:pStyle w:val="TableParagraph"/>
              <w:rPr>
                <w:sz w:val="24"/>
              </w:rPr>
            </w:pPr>
          </w:p>
          <w:p w14:paraId="70761A8C" w14:textId="77777777" w:rsidR="00FE01F5" w:rsidRDefault="00FE01F5">
            <w:pPr>
              <w:pStyle w:val="TableParagraph"/>
              <w:rPr>
                <w:sz w:val="24"/>
              </w:rPr>
            </w:pPr>
          </w:p>
          <w:p w14:paraId="7DE551A2" w14:textId="77777777" w:rsidR="00FE01F5" w:rsidRDefault="00FE01F5">
            <w:pPr>
              <w:pStyle w:val="TableParagraph"/>
              <w:rPr>
                <w:sz w:val="24"/>
              </w:rPr>
            </w:pPr>
          </w:p>
          <w:p w14:paraId="6179BFE4" w14:textId="77777777" w:rsidR="00FE01F5" w:rsidRDefault="00FE01F5">
            <w:pPr>
              <w:pStyle w:val="TableParagraph"/>
              <w:rPr>
                <w:sz w:val="24"/>
              </w:rPr>
            </w:pPr>
          </w:p>
          <w:p w14:paraId="16C37A67" w14:textId="77777777" w:rsidR="00FE01F5" w:rsidRDefault="00FE01F5">
            <w:pPr>
              <w:pStyle w:val="TableParagraph"/>
              <w:rPr>
                <w:sz w:val="24"/>
              </w:rPr>
            </w:pPr>
          </w:p>
          <w:p w14:paraId="643B7C76" w14:textId="77777777" w:rsidR="00FE01F5" w:rsidRDefault="00FE01F5">
            <w:pPr>
              <w:pStyle w:val="TableParagraph"/>
              <w:rPr>
                <w:sz w:val="24"/>
              </w:rPr>
            </w:pPr>
          </w:p>
          <w:p w14:paraId="592299CD" w14:textId="77777777" w:rsidR="00FE01F5" w:rsidRDefault="00FE01F5">
            <w:pPr>
              <w:pStyle w:val="TableParagraph"/>
              <w:spacing w:before="164"/>
              <w:rPr>
                <w:sz w:val="24"/>
              </w:rPr>
            </w:pPr>
          </w:p>
          <w:p w14:paraId="1F732CA2" w14:textId="77777777" w:rsidR="00FE01F5" w:rsidRDefault="00A63431">
            <w:pPr>
              <w:pStyle w:val="TableParagraph"/>
              <w:spacing w:before="1"/>
              <w:ind w:left="4"/>
              <w:jc w:val="center"/>
              <w:rPr>
                <w:sz w:val="24"/>
              </w:rPr>
            </w:pPr>
            <w:r>
              <w:rPr>
                <w:spacing w:val="-5"/>
                <w:sz w:val="24"/>
              </w:rPr>
              <w:t>06</w:t>
            </w:r>
          </w:p>
        </w:tc>
        <w:tc>
          <w:tcPr>
            <w:tcW w:w="2127" w:type="dxa"/>
          </w:tcPr>
          <w:p w14:paraId="2084108E" w14:textId="77777777" w:rsidR="00FE01F5" w:rsidRDefault="00FE01F5">
            <w:pPr>
              <w:pStyle w:val="TableParagraph"/>
              <w:rPr>
                <w:sz w:val="24"/>
              </w:rPr>
            </w:pPr>
          </w:p>
          <w:p w14:paraId="057BD8ED" w14:textId="77777777" w:rsidR="00FE01F5" w:rsidRDefault="00FE01F5">
            <w:pPr>
              <w:pStyle w:val="TableParagraph"/>
              <w:rPr>
                <w:sz w:val="24"/>
              </w:rPr>
            </w:pPr>
          </w:p>
          <w:p w14:paraId="7B3DBE8E" w14:textId="77777777" w:rsidR="00FE01F5" w:rsidRDefault="00FE01F5">
            <w:pPr>
              <w:pStyle w:val="TableParagraph"/>
              <w:rPr>
                <w:sz w:val="24"/>
              </w:rPr>
            </w:pPr>
          </w:p>
          <w:p w14:paraId="0AC45236" w14:textId="77777777" w:rsidR="00FE01F5" w:rsidRDefault="00FE01F5">
            <w:pPr>
              <w:pStyle w:val="TableParagraph"/>
              <w:rPr>
                <w:sz w:val="24"/>
              </w:rPr>
            </w:pPr>
          </w:p>
          <w:p w14:paraId="2892A893" w14:textId="77777777" w:rsidR="00FE01F5" w:rsidRDefault="00FE01F5">
            <w:pPr>
              <w:pStyle w:val="TableParagraph"/>
              <w:rPr>
                <w:sz w:val="24"/>
              </w:rPr>
            </w:pPr>
          </w:p>
          <w:p w14:paraId="1D59E9C5" w14:textId="77777777" w:rsidR="00FE01F5" w:rsidRDefault="00FE01F5">
            <w:pPr>
              <w:pStyle w:val="TableParagraph"/>
              <w:rPr>
                <w:sz w:val="24"/>
              </w:rPr>
            </w:pPr>
          </w:p>
          <w:p w14:paraId="1D69E04B" w14:textId="77777777" w:rsidR="00FE01F5" w:rsidRDefault="00FE01F5">
            <w:pPr>
              <w:pStyle w:val="TableParagraph"/>
              <w:rPr>
                <w:sz w:val="24"/>
              </w:rPr>
            </w:pPr>
          </w:p>
          <w:p w14:paraId="01CE59CB" w14:textId="77777777" w:rsidR="00FE01F5" w:rsidRDefault="00FE01F5">
            <w:pPr>
              <w:pStyle w:val="TableParagraph"/>
              <w:rPr>
                <w:sz w:val="24"/>
              </w:rPr>
            </w:pPr>
          </w:p>
          <w:p w14:paraId="64576B3B" w14:textId="77777777" w:rsidR="00FE01F5" w:rsidRDefault="00FE01F5">
            <w:pPr>
              <w:pStyle w:val="TableParagraph"/>
              <w:rPr>
                <w:sz w:val="24"/>
              </w:rPr>
            </w:pPr>
          </w:p>
          <w:p w14:paraId="08B98FE7" w14:textId="77777777" w:rsidR="00FE01F5" w:rsidRDefault="00FE01F5">
            <w:pPr>
              <w:pStyle w:val="TableParagraph"/>
              <w:rPr>
                <w:sz w:val="24"/>
              </w:rPr>
            </w:pPr>
          </w:p>
          <w:p w14:paraId="51D256C0" w14:textId="77777777" w:rsidR="00FE01F5" w:rsidRDefault="00FE01F5">
            <w:pPr>
              <w:pStyle w:val="TableParagraph"/>
              <w:rPr>
                <w:sz w:val="24"/>
              </w:rPr>
            </w:pPr>
          </w:p>
          <w:p w14:paraId="0D56E8AF" w14:textId="77777777" w:rsidR="00FE01F5" w:rsidRDefault="00FE01F5">
            <w:pPr>
              <w:pStyle w:val="TableParagraph"/>
              <w:rPr>
                <w:sz w:val="24"/>
              </w:rPr>
            </w:pPr>
          </w:p>
          <w:p w14:paraId="5A292863" w14:textId="77777777" w:rsidR="00FE01F5" w:rsidRDefault="00FE01F5">
            <w:pPr>
              <w:pStyle w:val="TableParagraph"/>
              <w:rPr>
                <w:sz w:val="24"/>
              </w:rPr>
            </w:pPr>
          </w:p>
          <w:p w14:paraId="77FF3B3F" w14:textId="77777777" w:rsidR="00FE01F5" w:rsidRDefault="00FE01F5">
            <w:pPr>
              <w:pStyle w:val="TableParagraph"/>
              <w:rPr>
                <w:sz w:val="24"/>
              </w:rPr>
            </w:pPr>
          </w:p>
          <w:p w14:paraId="1590E590" w14:textId="77777777" w:rsidR="00FE01F5" w:rsidRDefault="00FE01F5">
            <w:pPr>
              <w:pStyle w:val="TableParagraph"/>
              <w:rPr>
                <w:sz w:val="24"/>
              </w:rPr>
            </w:pPr>
          </w:p>
          <w:p w14:paraId="72C37A95" w14:textId="77777777" w:rsidR="00FE01F5" w:rsidRDefault="00FE01F5">
            <w:pPr>
              <w:pStyle w:val="TableParagraph"/>
              <w:rPr>
                <w:sz w:val="24"/>
              </w:rPr>
            </w:pPr>
          </w:p>
          <w:p w14:paraId="5042ABF3" w14:textId="77777777" w:rsidR="00FE01F5" w:rsidRDefault="00FE01F5">
            <w:pPr>
              <w:pStyle w:val="TableParagraph"/>
              <w:spacing w:before="25"/>
              <w:rPr>
                <w:sz w:val="24"/>
              </w:rPr>
            </w:pPr>
          </w:p>
          <w:p w14:paraId="28CB7301" w14:textId="77777777" w:rsidR="00FE01F5" w:rsidRDefault="00A63431">
            <w:pPr>
              <w:pStyle w:val="TableParagraph"/>
              <w:ind w:left="28" w:right="550"/>
              <w:rPr>
                <w:sz w:val="24"/>
              </w:rPr>
            </w:pPr>
            <w:r>
              <w:rPr>
                <w:sz w:val="24"/>
              </w:rPr>
              <w:t xml:space="preserve">Armário com 2 Portas em </w:t>
            </w:r>
            <w:r>
              <w:rPr>
                <w:spacing w:val="-5"/>
                <w:sz w:val="24"/>
              </w:rPr>
              <w:t>MDP</w:t>
            </w:r>
          </w:p>
        </w:tc>
        <w:tc>
          <w:tcPr>
            <w:tcW w:w="4539" w:type="dxa"/>
          </w:tcPr>
          <w:p w14:paraId="2007AC28" w14:textId="77777777" w:rsidR="00FE01F5" w:rsidRDefault="00A63431">
            <w:pPr>
              <w:pStyle w:val="TableParagraph"/>
              <w:spacing w:before="25"/>
              <w:ind w:left="137"/>
              <w:jc w:val="both"/>
              <w:rPr>
                <w:sz w:val="24"/>
              </w:rPr>
            </w:pPr>
            <w:r>
              <w:rPr>
                <w:sz w:val="24"/>
              </w:rPr>
              <w:t>Armário</w:t>
            </w:r>
            <w:r>
              <w:rPr>
                <w:spacing w:val="-1"/>
                <w:sz w:val="24"/>
              </w:rPr>
              <w:t xml:space="preserve"> </w:t>
            </w:r>
            <w:r>
              <w:rPr>
                <w:sz w:val="24"/>
              </w:rPr>
              <w:t>Alto –</w:t>
            </w:r>
            <w:r>
              <w:rPr>
                <w:spacing w:val="-1"/>
                <w:sz w:val="24"/>
              </w:rPr>
              <w:t xml:space="preserve"> </w:t>
            </w:r>
            <w:r>
              <w:rPr>
                <w:sz w:val="24"/>
              </w:rPr>
              <w:t xml:space="preserve">Duas </w:t>
            </w:r>
            <w:r>
              <w:rPr>
                <w:spacing w:val="-2"/>
                <w:sz w:val="24"/>
              </w:rPr>
              <w:t>Portas</w:t>
            </w:r>
          </w:p>
          <w:p w14:paraId="6164363F" w14:textId="77777777" w:rsidR="00FE01F5" w:rsidRDefault="00FE01F5">
            <w:pPr>
              <w:pStyle w:val="TableParagraph"/>
              <w:rPr>
                <w:sz w:val="24"/>
              </w:rPr>
            </w:pPr>
          </w:p>
          <w:p w14:paraId="5C82062C" w14:textId="77777777" w:rsidR="00FE01F5" w:rsidRDefault="00FE01F5">
            <w:pPr>
              <w:pStyle w:val="TableParagraph"/>
              <w:rPr>
                <w:sz w:val="24"/>
              </w:rPr>
            </w:pPr>
          </w:p>
          <w:p w14:paraId="0333A66C" w14:textId="77777777" w:rsidR="00FE01F5" w:rsidRDefault="00A63431">
            <w:pPr>
              <w:pStyle w:val="TableParagraph"/>
              <w:ind w:left="137"/>
              <w:jc w:val="both"/>
              <w:rPr>
                <w:b/>
                <w:sz w:val="24"/>
              </w:rPr>
            </w:pPr>
            <w:r>
              <w:rPr>
                <w:b/>
                <w:sz w:val="24"/>
              </w:rPr>
              <w:t>Corpo</w:t>
            </w:r>
            <w:r>
              <w:rPr>
                <w:b/>
                <w:spacing w:val="-1"/>
                <w:sz w:val="24"/>
              </w:rPr>
              <w:t xml:space="preserve"> </w:t>
            </w:r>
            <w:r>
              <w:rPr>
                <w:b/>
                <w:sz w:val="24"/>
              </w:rPr>
              <w:t>do</w:t>
            </w:r>
            <w:r>
              <w:rPr>
                <w:b/>
                <w:spacing w:val="1"/>
                <w:sz w:val="24"/>
              </w:rPr>
              <w:t xml:space="preserve"> </w:t>
            </w:r>
            <w:r>
              <w:rPr>
                <w:b/>
                <w:spacing w:val="-2"/>
                <w:sz w:val="24"/>
              </w:rPr>
              <w:t>Armário</w:t>
            </w:r>
          </w:p>
          <w:p w14:paraId="6F8427F1" w14:textId="77777777" w:rsidR="00FE01F5" w:rsidRDefault="00A63431">
            <w:pPr>
              <w:pStyle w:val="TableParagraph"/>
              <w:numPr>
                <w:ilvl w:val="0"/>
                <w:numId w:val="46"/>
              </w:numPr>
              <w:tabs>
                <w:tab w:val="left" w:pos="384"/>
              </w:tabs>
              <w:spacing w:before="139" w:line="360" w:lineRule="auto"/>
              <w:ind w:left="137" w:right="135" w:firstLine="0"/>
              <w:jc w:val="both"/>
              <w:rPr>
                <w:sz w:val="24"/>
              </w:rPr>
            </w:pPr>
            <w:r>
              <w:rPr>
                <w:sz w:val="24"/>
              </w:rPr>
              <w:t>Confeccionado em MDP de 15 mm, revestido com laminado melamínico de baixa pressão na cor cinza;</w:t>
            </w:r>
          </w:p>
          <w:p w14:paraId="3BFD36EC" w14:textId="77777777" w:rsidR="00FE01F5" w:rsidRDefault="00A63431">
            <w:pPr>
              <w:pStyle w:val="TableParagraph"/>
              <w:numPr>
                <w:ilvl w:val="0"/>
                <w:numId w:val="46"/>
              </w:numPr>
              <w:tabs>
                <w:tab w:val="left" w:pos="276"/>
              </w:tabs>
              <w:spacing w:line="275" w:lineRule="exact"/>
              <w:ind w:left="276" w:hanging="139"/>
              <w:jc w:val="both"/>
              <w:rPr>
                <w:sz w:val="24"/>
              </w:rPr>
            </w:pPr>
            <w:r>
              <w:rPr>
                <w:sz w:val="24"/>
              </w:rPr>
              <w:t>Fundo em chapa</w:t>
            </w:r>
            <w:r>
              <w:rPr>
                <w:spacing w:val="-3"/>
                <w:sz w:val="24"/>
              </w:rPr>
              <w:t xml:space="preserve"> </w:t>
            </w:r>
            <w:r>
              <w:rPr>
                <w:sz w:val="24"/>
              </w:rPr>
              <w:t xml:space="preserve">de 3 </w:t>
            </w:r>
            <w:r>
              <w:rPr>
                <w:spacing w:val="-5"/>
                <w:sz w:val="24"/>
              </w:rPr>
              <w:t>mm;</w:t>
            </w:r>
          </w:p>
          <w:p w14:paraId="7C30DB90" w14:textId="77777777" w:rsidR="00FE01F5" w:rsidRDefault="00A63431">
            <w:pPr>
              <w:pStyle w:val="TableParagraph"/>
              <w:numPr>
                <w:ilvl w:val="0"/>
                <w:numId w:val="46"/>
              </w:numPr>
              <w:tabs>
                <w:tab w:val="left" w:pos="276"/>
              </w:tabs>
              <w:spacing w:before="140"/>
              <w:ind w:left="276" w:hanging="139"/>
              <w:jc w:val="both"/>
              <w:rPr>
                <w:sz w:val="24"/>
              </w:rPr>
            </w:pPr>
            <w:r>
              <w:rPr>
                <w:sz w:val="24"/>
              </w:rPr>
              <w:t>Bordas</w:t>
            </w:r>
            <w:r>
              <w:rPr>
                <w:spacing w:val="-3"/>
                <w:sz w:val="24"/>
              </w:rPr>
              <w:t xml:space="preserve"> </w:t>
            </w:r>
            <w:r>
              <w:rPr>
                <w:sz w:val="24"/>
              </w:rPr>
              <w:t xml:space="preserve">em lâmina </w:t>
            </w:r>
            <w:r>
              <w:rPr>
                <w:spacing w:val="-4"/>
                <w:sz w:val="24"/>
              </w:rPr>
              <w:t>PVC;</w:t>
            </w:r>
          </w:p>
          <w:p w14:paraId="79642FBA" w14:textId="77777777" w:rsidR="00FE01F5" w:rsidRDefault="00A63431">
            <w:pPr>
              <w:pStyle w:val="TableParagraph"/>
              <w:numPr>
                <w:ilvl w:val="0"/>
                <w:numId w:val="46"/>
              </w:numPr>
              <w:tabs>
                <w:tab w:val="left" w:pos="276"/>
              </w:tabs>
              <w:spacing w:before="136"/>
              <w:ind w:left="276" w:hanging="139"/>
              <w:jc w:val="both"/>
              <w:rPr>
                <w:sz w:val="24"/>
              </w:rPr>
            </w:pPr>
            <w:r>
              <w:rPr>
                <w:sz w:val="24"/>
              </w:rPr>
              <w:t>Puxadores</w:t>
            </w:r>
            <w:r>
              <w:rPr>
                <w:spacing w:val="-4"/>
                <w:sz w:val="24"/>
              </w:rPr>
              <w:t xml:space="preserve"> </w:t>
            </w:r>
            <w:r>
              <w:rPr>
                <w:spacing w:val="-2"/>
                <w:sz w:val="24"/>
              </w:rPr>
              <w:t>plásticos;</w:t>
            </w:r>
          </w:p>
          <w:p w14:paraId="1387DBB3" w14:textId="77777777" w:rsidR="00FE01F5" w:rsidRDefault="00A63431">
            <w:pPr>
              <w:pStyle w:val="TableParagraph"/>
              <w:numPr>
                <w:ilvl w:val="0"/>
                <w:numId w:val="46"/>
              </w:numPr>
              <w:tabs>
                <w:tab w:val="left" w:pos="276"/>
              </w:tabs>
              <w:spacing w:before="140"/>
              <w:ind w:left="276" w:hanging="139"/>
              <w:rPr>
                <w:sz w:val="24"/>
              </w:rPr>
            </w:pPr>
            <w:r>
              <w:rPr>
                <w:sz w:val="24"/>
              </w:rPr>
              <w:t>Fechadura</w:t>
            </w:r>
            <w:r>
              <w:rPr>
                <w:spacing w:val="-2"/>
                <w:sz w:val="24"/>
              </w:rPr>
              <w:t xml:space="preserve"> </w:t>
            </w:r>
            <w:r>
              <w:rPr>
                <w:sz w:val="24"/>
              </w:rPr>
              <w:t>metálica com</w:t>
            </w:r>
            <w:r>
              <w:rPr>
                <w:spacing w:val="-1"/>
                <w:sz w:val="24"/>
              </w:rPr>
              <w:t xml:space="preserve"> </w:t>
            </w:r>
            <w:r>
              <w:rPr>
                <w:spacing w:val="-2"/>
                <w:sz w:val="24"/>
              </w:rPr>
              <w:t>chave;</w:t>
            </w:r>
          </w:p>
          <w:p w14:paraId="5E040F82" w14:textId="77777777" w:rsidR="00FE01F5" w:rsidRDefault="00A63431">
            <w:pPr>
              <w:pStyle w:val="TableParagraph"/>
              <w:numPr>
                <w:ilvl w:val="0"/>
                <w:numId w:val="46"/>
              </w:numPr>
              <w:tabs>
                <w:tab w:val="left" w:pos="319"/>
              </w:tabs>
              <w:spacing w:before="136" w:line="360" w:lineRule="auto"/>
              <w:ind w:left="137" w:right="132" w:firstLine="0"/>
              <w:rPr>
                <w:sz w:val="24"/>
              </w:rPr>
            </w:pPr>
            <w:r>
              <w:rPr>
                <w:sz w:val="24"/>
              </w:rPr>
              <w:t>Dimensões</w:t>
            </w:r>
            <w:r>
              <w:rPr>
                <w:spacing w:val="34"/>
                <w:sz w:val="24"/>
              </w:rPr>
              <w:t xml:space="preserve"> </w:t>
            </w:r>
            <w:r>
              <w:rPr>
                <w:sz w:val="24"/>
              </w:rPr>
              <w:t>aproximadas:</w:t>
            </w:r>
            <w:r>
              <w:rPr>
                <w:spacing w:val="38"/>
                <w:sz w:val="24"/>
              </w:rPr>
              <w:t xml:space="preserve"> </w:t>
            </w:r>
            <w:r>
              <w:rPr>
                <w:sz w:val="24"/>
              </w:rPr>
              <w:t>1600</w:t>
            </w:r>
            <w:r>
              <w:rPr>
                <w:spacing w:val="36"/>
                <w:sz w:val="24"/>
              </w:rPr>
              <w:t xml:space="preserve"> </w:t>
            </w:r>
            <w:r>
              <w:rPr>
                <w:sz w:val="24"/>
              </w:rPr>
              <w:t>x</w:t>
            </w:r>
            <w:r>
              <w:rPr>
                <w:spacing w:val="36"/>
                <w:sz w:val="24"/>
              </w:rPr>
              <w:t xml:space="preserve"> </w:t>
            </w:r>
            <w:r>
              <w:rPr>
                <w:sz w:val="24"/>
              </w:rPr>
              <w:t>1000</w:t>
            </w:r>
            <w:r>
              <w:rPr>
                <w:spacing w:val="33"/>
                <w:sz w:val="24"/>
              </w:rPr>
              <w:t xml:space="preserve"> </w:t>
            </w:r>
            <w:r>
              <w:rPr>
                <w:sz w:val="24"/>
              </w:rPr>
              <w:t>x 415 mm (A x L x P);</w:t>
            </w:r>
          </w:p>
          <w:p w14:paraId="5CD3D1E1" w14:textId="77777777" w:rsidR="00FE01F5" w:rsidRDefault="00A63431">
            <w:pPr>
              <w:pStyle w:val="TableParagraph"/>
              <w:numPr>
                <w:ilvl w:val="0"/>
                <w:numId w:val="46"/>
              </w:numPr>
              <w:tabs>
                <w:tab w:val="left" w:pos="314"/>
              </w:tabs>
              <w:ind w:left="314" w:hanging="177"/>
              <w:rPr>
                <w:sz w:val="24"/>
              </w:rPr>
            </w:pPr>
            <w:r>
              <w:rPr>
                <w:sz w:val="24"/>
              </w:rPr>
              <w:t>Admitidas</w:t>
            </w:r>
            <w:r>
              <w:rPr>
                <w:spacing w:val="37"/>
                <w:sz w:val="24"/>
              </w:rPr>
              <w:t xml:space="preserve"> </w:t>
            </w:r>
            <w:r>
              <w:rPr>
                <w:sz w:val="24"/>
              </w:rPr>
              <w:t>variações</w:t>
            </w:r>
            <w:r>
              <w:rPr>
                <w:spacing w:val="37"/>
                <w:sz w:val="24"/>
              </w:rPr>
              <w:t xml:space="preserve"> </w:t>
            </w:r>
            <w:r>
              <w:rPr>
                <w:sz w:val="24"/>
              </w:rPr>
              <w:t>dimensionais</w:t>
            </w:r>
            <w:r>
              <w:rPr>
                <w:spacing w:val="37"/>
                <w:sz w:val="24"/>
              </w:rPr>
              <w:t xml:space="preserve"> </w:t>
            </w:r>
            <w:r>
              <w:rPr>
                <w:sz w:val="24"/>
              </w:rPr>
              <w:t>de</w:t>
            </w:r>
            <w:r>
              <w:rPr>
                <w:spacing w:val="38"/>
                <w:sz w:val="24"/>
              </w:rPr>
              <w:t xml:space="preserve"> </w:t>
            </w:r>
            <w:r>
              <w:rPr>
                <w:spacing w:val="-5"/>
                <w:sz w:val="24"/>
              </w:rPr>
              <w:t>até</w:t>
            </w:r>
          </w:p>
          <w:p w14:paraId="452794E8" w14:textId="77777777" w:rsidR="00FE01F5" w:rsidRDefault="00A63431">
            <w:pPr>
              <w:pStyle w:val="TableParagraph"/>
              <w:spacing w:before="140" w:line="360" w:lineRule="auto"/>
              <w:ind w:left="137"/>
              <w:rPr>
                <w:sz w:val="24"/>
              </w:rPr>
            </w:pPr>
            <w:r>
              <w:rPr>
                <w:sz w:val="24"/>
              </w:rPr>
              <w:t>20</w:t>
            </w:r>
            <w:r>
              <w:rPr>
                <w:spacing w:val="80"/>
                <w:sz w:val="24"/>
              </w:rPr>
              <w:t xml:space="preserve"> </w:t>
            </w:r>
            <w:r>
              <w:rPr>
                <w:sz w:val="24"/>
              </w:rPr>
              <w:t>mm,</w:t>
            </w:r>
            <w:r>
              <w:rPr>
                <w:spacing w:val="80"/>
                <w:sz w:val="24"/>
              </w:rPr>
              <w:t xml:space="preserve"> </w:t>
            </w:r>
            <w:r>
              <w:rPr>
                <w:sz w:val="24"/>
              </w:rPr>
              <w:t>desde</w:t>
            </w:r>
            <w:r>
              <w:rPr>
                <w:spacing w:val="80"/>
                <w:sz w:val="24"/>
              </w:rPr>
              <w:t xml:space="preserve"> </w:t>
            </w:r>
            <w:r>
              <w:rPr>
                <w:sz w:val="24"/>
              </w:rPr>
              <w:t>que</w:t>
            </w:r>
            <w:r>
              <w:rPr>
                <w:spacing w:val="80"/>
                <w:sz w:val="24"/>
              </w:rPr>
              <w:t xml:space="preserve"> </w:t>
            </w:r>
            <w:r>
              <w:rPr>
                <w:sz w:val="24"/>
              </w:rPr>
              <w:t>mantidas</w:t>
            </w:r>
            <w:r>
              <w:rPr>
                <w:spacing w:val="80"/>
                <w:sz w:val="24"/>
              </w:rPr>
              <w:t xml:space="preserve"> </w:t>
            </w:r>
            <w:r>
              <w:rPr>
                <w:sz w:val="24"/>
              </w:rPr>
              <w:t>espessuras mínimas estruturais.</w:t>
            </w:r>
          </w:p>
          <w:p w14:paraId="1A885EE7" w14:textId="77777777" w:rsidR="00FE01F5" w:rsidRDefault="00A63431">
            <w:pPr>
              <w:pStyle w:val="TableParagraph"/>
              <w:ind w:left="137"/>
              <w:jc w:val="both"/>
              <w:rPr>
                <w:b/>
                <w:sz w:val="24"/>
              </w:rPr>
            </w:pPr>
            <w:r>
              <w:rPr>
                <w:b/>
                <w:sz w:val="24"/>
              </w:rPr>
              <w:t>Rodapé e</w:t>
            </w:r>
            <w:r>
              <w:rPr>
                <w:b/>
                <w:spacing w:val="-3"/>
                <w:sz w:val="24"/>
              </w:rPr>
              <w:t xml:space="preserve"> </w:t>
            </w:r>
            <w:r>
              <w:rPr>
                <w:b/>
                <w:sz w:val="24"/>
              </w:rPr>
              <w:t xml:space="preserve">Estrutura </w:t>
            </w:r>
            <w:r>
              <w:rPr>
                <w:b/>
                <w:spacing w:val="-2"/>
                <w:sz w:val="24"/>
              </w:rPr>
              <w:t>Metálica</w:t>
            </w:r>
          </w:p>
          <w:p w14:paraId="7CAD767E" w14:textId="77777777" w:rsidR="00FE01F5" w:rsidRDefault="00A63431">
            <w:pPr>
              <w:pStyle w:val="TableParagraph"/>
              <w:numPr>
                <w:ilvl w:val="0"/>
                <w:numId w:val="45"/>
              </w:numPr>
              <w:tabs>
                <w:tab w:val="left" w:pos="340"/>
              </w:tabs>
              <w:spacing w:before="137" w:line="360" w:lineRule="auto"/>
              <w:ind w:left="137" w:right="131" w:firstLine="0"/>
              <w:jc w:val="both"/>
              <w:rPr>
                <w:sz w:val="24"/>
              </w:rPr>
            </w:pPr>
            <w:r>
              <w:rPr>
                <w:sz w:val="24"/>
              </w:rPr>
              <w:t xml:space="preserve">Rodapé em tubo de aço 20 x 30 mm, parede 1,06 mm, formando requadro em todo o perímetro da base do armário, recuado aproximadamente 20 mm das </w:t>
            </w:r>
            <w:r>
              <w:rPr>
                <w:spacing w:val="-2"/>
                <w:sz w:val="24"/>
              </w:rPr>
              <w:t>laterais;</w:t>
            </w:r>
          </w:p>
          <w:p w14:paraId="25A7B0EB" w14:textId="77777777" w:rsidR="00FE01F5" w:rsidRDefault="00A63431">
            <w:pPr>
              <w:pStyle w:val="TableParagraph"/>
              <w:numPr>
                <w:ilvl w:val="0"/>
                <w:numId w:val="45"/>
              </w:numPr>
              <w:tabs>
                <w:tab w:val="left" w:pos="275"/>
              </w:tabs>
              <w:spacing w:before="1"/>
              <w:ind w:left="275" w:hanging="138"/>
              <w:jc w:val="both"/>
              <w:rPr>
                <w:sz w:val="24"/>
              </w:rPr>
            </w:pPr>
            <w:r>
              <w:rPr>
                <w:sz w:val="24"/>
              </w:rPr>
              <w:t>Soldagem</w:t>
            </w:r>
            <w:r>
              <w:rPr>
                <w:spacing w:val="-3"/>
                <w:sz w:val="24"/>
              </w:rPr>
              <w:t xml:space="preserve"> </w:t>
            </w:r>
            <w:r>
              <w:rPr>
                <w:sz w:val="24"/>
              </w:rPr>
              <w:t>em</w:t>
            </w:r>
            <w:r>
              <w:rPr>
                <w:spacing w:val="-1"/>
                <w:sz w:val="24"/>
              </w:rPr>
              <w:t xml:space="preserve"> </w:t>
            </w:r>
            <w:r>
              <w:rPr>
                <w:sz w:val="24"/>
              </w:rPr>
              <w:t>processo</w:t>
            </w:r>
            <w:r>
              <w:rPr>
                <w:spacing w:val="-1"/>
                <w:sz w:val="24"/>
              </w:rPr>
              <w:t xml:space="preserve"> </w:t>
            </w:r>
            <w:r>
              <w:rPr>
                <w:spacing w:val="-4"/>
                <w:sz w:val="24"/>
              </w:rPr>
              <w:t>MIG;</w:t>
            </w:r>
          </w:p>
          <w:p w14:paraId="2D3AE5A3" w14:textId="77777777" w:rsidR="00FE01F5" w:rsidRDefault="00A63431">
            <w:pPr>
              <w:pStyle w:val="TableParagraph"/>
              <w:numPr>
                <w:ilvl w:val="0"/>
                <w:numId w:val="45"/>
              </w:numPr>
              <w:tabs>
                <w:tab w:val="left" w:pos="323"/>
              </w:tabs>
              <w:spacing w:before="137" w:line="360" w:lineRule="auto"/>
              <w:ind w:left="137" w:right="135" w:firstLine="0"/>
              <w:jc w:val="both"/>
              <w:rPr>
                <w:sz w:val="24"/>
              </w:rPr>
            </w:pPr>
            <w:r>
              <w:rPr>
                <w:sz w:val="24"/>
              </w:rPr>
              <w:t xml:space="preserve">Pintura eletrostática em epóxi-pó na cor </w:t>
            </w:r>
            <w:r>
              <w:rPr>
                <w:spacing w:val="-2"/>
                <w:sz w:val="24"/>
              </w:rPr>
              <w:t>cinza.</w:t>
            </w:r>
          </w:p>
        </w:tc>
        <w:tc>
          <w:tcPr>
            <w:tcW w:w="1275" w:type="dxa"/>
          </w:tcPr>
          <w:p w14:paraId="478875E1" w14:textId="77777777" w:rsidR="00FE01F5" w:rsidRDefault="00FE01F5">
            <w:pPr>
              <w:pStyle w:val="TableParagraph"/>
              <w:rPr>
                <w:sz w:val="24"/>
              </w:rPr>
            </w:pPr>
          </w:p>
          <w:p w14:paraId="591F2682" w14:textId="77777777" w:rsidR="00FE01F5" w:rsidRDefault="00FE01F5">
            <w:pPr>
              <w:pStyle w:val="TableParagraph"/>
              <w:rPr>
                <w:sz w:val="24"/>
              </w:rPr>
            </w:pPr>
          </w:p>
          <w:p w14:paraId="1B15270A" w14:textId="77777777" w:rsidR="00FE01F5" w:rsidRDefault="00FE01F5">
            <w:pPr>
              <w:pStyle w:val="TableParagraph"/>
              <w:rPr>
                <w:sz w:val="24"/>
              </w:rPr>
            </w:pPr>
          </w:p>
          <w:p w14:paraId="15876DFF" w14:textId="77777777" w:rsidR="00FE01F5" w:rsidRDefault="00FE01F5">
            <w:pPr>
              <w:pStyle w:val="TableParagraph"/>
              <w:rPr>
                <w:sz w:val="24"/>
              </w:rPr>
            </w:pPr>
          </w:p>
          <w:p w14:paraId="07938E6E" w14:textId="77777777" w:rsidR="00FE01F5" w:rsidRDefault="00FE01F5">
            <w:pPr>
              <w:pStyle w:val="TableParagraph"/>
              <w:rPr>
                <w:sz w:val="24"/>
              </w:rPr>
            </w:pPr>
          </w:p>
          <w:p w14:paraId="42CBCDAE" w14:textId="77777777" w:rsidR="00FE01F5" w:rsidRDefault="00FE01F5">
            <w:pPr>
              <w:pStyle w:val="TableParagraph"/>
              <w:rPr>
                <w:sz w:val="24"/>
              </w:rPr>
            </w:pPr>
          </w:p>
          <w:p w14:paraId="1F9E5D23" w14:textId="77777777" w:rsidR="00FE01F5" w:rsidRDefault="00FE01F5">
            <w:pPr>
              <w:pStyle w:val="TableParagraph"/>
              <w:rPr>
                <w:sz w:val="24"/>
              </w:rPr>
            </w:pPr>
          </w:p>
          <w:p w14:paraId="1967C1C9" w14:textId="77777777" w:rsidR="00FE01F5" w:rsidRDefault="00FE01F5">
            <w:pPr>
              <w:pStyle w:val="TableParagraph"/>
              <w:rPr>
                <w:sz w:val="24"/>
              </w:rPr>
            </w:pPr>
          </w:p>
          <w:p w14:paraId="3C820D18" w14:textId="77777777" w:rsidR="00FE01F5" w:rsidRDefault="00FE01F5">
            <w:pPr>
              <w:pStyle w:val="TableParagraph"/>
              <w:rPr>
                <w:sz w:val="24"/>
              </w:rPr>
            </w:pPr>
          </w:p>
          <w:p w14:paraId="643D19B9" w14:textId="77777777" w:rsidR="00FE01F5" w:rsidRDefault="00FE01F5">
            <w:pPr>
              <w:pStyle w:val="TableParagraph"/>
              <w:rPr>
                <w:sz w:val="24"/>
              </w:rPr>
            </w:pPr>
          </w:p>
          <w:p w14:paraId="1710BD67" w14:textId="77777777" w:rsidR="00FE01F5" w:rsidRDefault="00FE01F5">
            <w:pPr>
              <w:pStyle w:val="TableParagraph"/>
              <w:rPr>
                <w:sz w:val="24"/>
              </w:rPr>
            </w:pPr>
          </w:p>
          <w:p w14:paraId="783EE12C" w14:textId="77777777" w:rsidR="00FE01F5" w:rsidRDefault="00FE01F5">
            <w:pPr>
              <w:pStyle w:val="TableParagraph"/>
              <w:rPr>
                <w:sz w:val="24"/>
              </w:rPr>
            </w:pPr>
          </w:p>
          <w:p w14:paraId="1F513D23" w14:textId="77777777" w:rsidR="00FE01F5" w:rsidRDefault="00FE01F5">
            <w:pPr>
              <w:pStyle w:val="TableParagraph"/>
              <w:rPr>
                <w:sz w:val="24"/>
              </w:rPr>
            </w:pPr>
          </w:p>
          <w:p w14:paraId="0AA32DC7" w14:textId="77777777" w:rsidR="00FE01F5" w:rsidRDefault="00FE01F5">
            <w:pPr>
              <w:pStyle w:val="TableParagraph"/>
              <w:rPr>
                <w:sz w:val="24"/>
              </w:rPr>
            </w:pPr>
          </w:p>
          <w:p w14:paraId="311FD867" w14:textId="77777777" w:rsidR="00FE01F5" w:rsidRDefault="00FE01F5">
            <w:pPr>
              <w:pStyle w:val="TableParagraph"/>
              <w:rPr>
                <w:sz w:val="24"/>
              </w:rPr>
            </w:pPr>
          </w:p>
          <w:p w14:paraId="2DBDA83B" w14:textId="77777777" w:rsidR="00FE01F5" w:rsidRDefault="00FE01F5">
            <w:pPr>
              <w:pStyle w:val="TableParagraph"/>
              <w:rPr>
                <w:sz w:val="24"/>
              </w:rPr>
            </w:pPr>
          </w:p>
          <w:p w14:paraId="5FEBBDD7" w14:textId="77777777" w:rsidR="00FE01F5" w:rsidRDefault="00FE01F5">
            <w:pPr>
              <w:pStyle w:val="TableParagraph"/>
              <w:spacing w:before="164"/>
              <w:rPr>
                <w:sz w:val="24"/>
              </w:rPr>
            </w:pPr>
          </w:p>
          <w:p w14:paraId="71DEDC36" w14:textId="77777777" w:rsidR="00FE01F5" w:rsidRDefault="00A63431">
            <w:pPr>
              <w:pStyle w:val="TableParagraph"/>
              <w:spacing w:before="1"/>
              <w:ind w:left="403"/>
              <w:rPr>
                <w:sz w:val="24"/>
              </w:rPr>
            </w:pPr>
            <w:r>
              <w:rPr>
                <w:spacing w:val="-5"/>
                <w:sz w:val="24"/>
              </w:rPr>
              <w:t>UN</w:t>
            </w:r>
          </w:p>
        </w:tc>
        <w:tc>
          <w:tcPr>
            <w:tcW w:w="1419" w:type="dxa"/>
          </w:tcPr>
          <w:p w14:paraId="0DB2EE2B" w14:textId="77777777" w:rsidR="00FE01F5" w:rsidRDefault="00FE01F5">
            <w:pPr>
              <w:pStyle w:val="TableParagraph"/>
              <w:rPr>
                <w:sz w:val="24"/>
              </w:rPr>
            </w:pPr>
          </w:p>
          <w:p w14:paraId="2467A67D" w14:textId="77777777" w:rsidR="00FE01F5" w:rsidRDefault="00FE01F5">
            <w:pPr>
              <w:pStyle w:val="TableParagraph"/>
              <w:rPr>
                <w:sz w:val="24"/>
              </w:rPr>
            </w:pPr>
          </w:p>
          <w:p w14:paraId="376ACC19" w14:textId="77777777" w:rsidR="00FE01F5" w:rsidRDefault="00FE01F5">
            <w:pPr>
              <w:pStyle w:val="TableParagraph"/>
              <w:rPr>
                <w:sz w:val="24"/>
              </w:rPr>
            </w:pPr>
          </w:p>
          <w:p w14:paraId="1724A7E3" w14:textId="77777777" w:rsidR="00FE01F5" w:rsidRDefault="00FE01F5">
            <w:pPr>
              <w:pStyle w:val="TableParagraph"/>
              <w:rPr>
                <w:sz w:val="24"/>
              </w:rPr>
            </w:pPr>
          </w:p>
          <w:p w14:paraId="744969E8" w14:textId="77777777" w:rsidR="00FE01F5" w:rsidRDefault="00FE01F5">
            <w:pPr>
              <w:pStyle w:val="TableParagraph"/>
              <w:rPr>
                <w:sz w:val="24"/>
              </w:rPr>
            </w:pPr>
          </w:p>
          <w:p w14:paraId="3F70DD32" w14:textId="77777777" w:rsidR="00FE01F5" w:rsidRDefault="00FE01F5">
            <w:pPr>
              <w:pStyle w:val="TableParagraph"/>
              <w:rPr>
                <w:sz w:val="24"/>
              </w:rPr>
            </w:pPr>
          </w:p>
          <w:p w14:paraId="67E2A100" w14:textId="77777777" w:rsidR="00FE01F5" w:rsidRDefault="00FE01F5">
            <w:pPr>
              <w:pStyle w:val="TableParagraph"/>
              <w:rPr>
                <w:sz w:val="24"/>
              </w:rPr>
            </w:pPr>
          </w:p>
          <w:p w14:paraId="7C477508" w14:textId="77777777" w:rsidR="00FE01F5" w:rsidRDefault="00FE01F5">
            <w:pPr>
              <w:pStyle w:val="TableParagraph"/>
              <w:rPr>
                <w:sz w:val="24"/>
              </w:rPr>
            </w:pPr>
          </w:p>
          <w:p w14:paraId="5C61B3A8" w14:textId="77777777" w:rsidR="00FE01F5" w:rsidRDefault="00FE01F5">
            <w:pPr>
              <w:pStyle w:val="TableParagraph"/>
              <w:rPr>
                <w:sz w:val="24"/>
              </w:rPr>
            </w:pPr>
          </w:p>
          <w:p w14:paraId="2B3628B2" w14:textId="77777777" w:rsidR="00FE01F5" w:rsidRDefault="00FE01F5">
            <w:pPr>
              <w:pStyle w:val="TableParagraph"/>
              <w:rPr>
                <w:sz w:val="24"/>
              </w:rPr>
            </w:pPr>
          </w:p>
          <w:p w14:paraId="57C40762" w14:textId="77777777" w:rsidR="00FE01F5" w:rsidRDefault="00FE01F5">
            <w:pPr>
              <w:pStyle w:val="TableParagraph"/>
              <w:rPr>
                <w:sz w:val="24"/>
              </w:rPr>
            </w:pPr>
          </w:p>
          <w:p w14:paraId="165C28D3" w14:textId="77777777" w:rsidR="00FE01F5" w:rsidRDefault="00FE01F5">
            <w:pPr>
              <w:pStyle w:val="TableParagraph"/>
              <w:rPr>
                <w:sz w:val="24"/>
              </w:rPr>
            </w:pPr>
          </w:p>
          <w:p w14:paraId="6896E18B" w14:textId="77777777" w:rsidR="00FE01F5" w:rsidRDefault="00FE01F5">
            <w:pPr>
              <w:pStyle w:val="TableParagraph"/>
              <w:rPr>
                <w:sz w:val="24"/>
              </w:rPr>
            </w:pPr>
          </w:p>
          <w:p w14:paraId="7F5788DA" w14:textId="77777777" w:rsidR="00FE01F5" w:rsidRDefault="00FE01F5">
            <w:pPr>
              <w:pStyle w:val="TableParagraph"/>
              <w:rPr>
                <w:sz w:val="24"/>
              </w:rPr>
            </w:pPr>
          </w:p>
          <w:p w14:paraId="5C2A20F5" w14:textId="77777777" w:rsidR="00FE01F5" w:rsidRDefault="00FE01F5">
            <w:pPr>
              <w:pStyle w:val="TableParagraph"/>
              <w:rPr>
                <w:sz w:val="24"/>
              </w:rPr>
            </w:pPr>
          </w:p>
          <w:p w14:paraId="573F4A51" w14:textId="77777777" w:rsidR="00FE01F5" w:rsidRDefault="00FE01F5">
            <w:pPr>
              <w:pStyle w:val="TableParagraph"/>
              <w:rPr>
                <w:sz w:val="24"/>
              </w:rPr>
            </w:pPr>
          </w:p>
          <w:p w14:paraId="3212F42C" w14:textId="77777777" w:rsidR="00FE01F5" w:rsidRDefault="00FE01F5">
            <w:pPr>
              <w:pStyle w:val="TableParagraph"/>
              <w:spacing w:before="164"/>
              <w:rPr>
                <w:sz w:val="24"/>
              </w:rPr>
            </w:pPr>
          </w:p>
          <w:p w14:paraId="1C2E014C" w14:textId="77777777" w:rsidR="00FE01F5" w:rsidRDefault="00A63431">
            <w:pPr>
              <w:pStyle w:val="TableParagraph"/>
              <w:spacing w:before="1"/>
              <w:ind w:left="4"/>
              <w:jc w:val="center"/>
              <w:rPr>
                <w:sz w:val="24"/>
              </w:rPr>
            </w:pPr>
            <w:r>
              <w:rPr>
                <w:spacing w:val="-5"/>
                <w:sz w:val="24"/>
              </w:rPr>
              <w:t>25</w:t>
            </w:r>
          </w:p>
        </w:tc>
      </w:tr>
      <w:tr w:rsidR="00FE01F5" w14:paraId="7E79A3A4" w14:textId="77777777">
        <w:trPr>
          <w:trHeight w:val="3366"/>
        </w:trPr>
        <w:tc>
          <w:tcPr>
            <w:tcW w:w="682" w:type="dxa"/>
          </w:tcPr>
          <w:p w14:paraId="5C302080" w14:textId="77777777" w:rsidR="00FE01F5" w:rsidRDefault="00FE01F5">
            <w:pPr>
              <w:pStyle w:val="TableParagraph"/>
              <w:rPr>
                <w:sz w:val="24"/>
              </w:rPr>
            </w:pPr>
          </w:p>
          <w:p w14:paraId="3D5BA92A" w14:textId="77777777" w:rsidR="00FE01F5" w:rsidRDefault="00FE01F5">
            <w:pPr>
              <w:pStyle w:val="TableParagraph"/>
              <w:rPr>
                <w:sz w:val="24"/>
              </w:rPr>
            </w:pPr>
          </w:p>
          <w:p w14:paraId="007581DC" w14:textId="77777777" w:rsidR="00FE01F5" w:rsidRDefault="00FE01F5">
            <w:pPr>
              <w:pStyle w:val="TableParagraph"/>
              <w:rPr>
                <w:sz w:val="24"/>
              </w:rPr>
            </w:pPr>
          </w:p>
          <w:p w14:paraId="370380FB" w14:textId="77777777" w:rsidR="00FE01F5" w:rsidRDefault="00FE01F5">
            <w:pPr>
              <w:pStyle w:val="TableParagraph"/>
              <w:rPr>
                <w:sz w:val="24"/>
              </w:rPr>
            </w:pPr>
          </w:p>
          <w:p w14:paraId="1C77EF89" w14:textId="77777777" w:rsidR="00FE01F5" w:rsidRDefault="00FE01F5">
            <w:pPr>
              <w:pStyle w:val="TableParagraph"/>
              <w:spacing w:before="164"/>
              <w:rPr>
                <w:sz w:val="24"/>
              </w:rPr>
            </w:pPr>
          </w:p>
          <w:p w14:paraId="402D0B40" w14:textId="77777777" w:rsidR="00FE01F5" w:rsidRDefault="00A63431">
            <w:pPr>
              <w:pStyle w:val="TableParagraph"/>
              <w:ind w:left="4"/>
              <w:jc w:val="center"/>
              <w:rPr>
                <w:sz w:val="24"/>
              </w:rPr>
            </w:pPr>
            <w:r>
              <w:rPr>
                <w:spacing w:val="-5"/>
                <w:sz w:val="24"/>
              </w:rPr>
              <w:t>07</w:t>
            </w:r>
          </w:p>
        </w:tc>
        <w:tc>
          <w:tcPr>
            <w:tcW w:w="2127" w:type="dxa"/>
          </w:tcPr>
          <w:p w14:paraId="1B155DBC" w14:textId="77777777" w:rsidR="00FE01F5" w:rsidRDefault="00FE01F5">
            <w:pPr>
              <w:pStyle w:val="TableParagraph"/>
              <w:rPr>
                <w:sz w:val="24"/>
              </w:rPr>
            </w:pPr>
          </w:p>
          <w:p w14:paraId="1DB9B3B7" w14:textId="77777777" w:rsidR="00FE01F5" w:rsidRDefault="00FE01F5">
            <w:pPr>
              <w:pStyle w:val="TableParagraph"/>
              <w:rPr>
                <w:sz w:val="24"/>
              </w:rPr>
            </w:pPr>
          </w:p>
          <w:p w14:paraId="783032B8" w14:textId="77777777" w:rsidR="00FE01F5" w:rsidRDefault="00FE01F5">
            <w:pPr>
              <w:pStyle w:val="TableParagraph"/>
              <w:rPr>
                <w:sz w:val="24"/>
              </w:rPr>
            </w:pPr>
          </w:p>
          <w:p w14:paraId="6C16A25F" w14:textId="77777777" w:rsidR="00FE01F5" w:rsidRDefault="00FE01F5">
            <w:pPr>
              <w:pStyle w:val="TableParagraph"/>
              <w:rPr>
                <w:sz w:val="24"/>
              </w:rPr>
            </w:pPr>
          </w:p>
          <w:p w14:paraId="3B5FF526" w14:textId="77777777" w:rsidR="00FE01F5" w:rsidRDefault="00FE01F5">
            <w:pPr>
              <w:pStyle w:val="TableParagraph"/>
              <w:spacing w:before="164"/>
              <w:rPr>
                <w:sz w:val="24"/>
              </w:rPr>
            </w:pPr>
          </w:p>
          <w:p w14:paraId="6B4C762A" w14:textId="77777777" w:rsidR="00FE01F5" w:rsidRDefault="00A63431">
            <w:pPr>
              <w:pStyle w:val="TableParagraph"/>
              <w:ind w:left="28"/>
              <w:rPr>
                <w:sz w:val="24"/>
              </w:rPr>
            </w:pPr>
            <w:r>
              <w:rPr>
                <w:sz w:val="24"/>
              </w:rPr>
              <w:t>Longarina</w:t>
            </w:r>
            <w:r>
              <w:rPr>
                <w:spacing w:val="-3"/>
                <w:sz w:val="24"/>
              </w:rPr>
              <w:t xml:space="preserve"> </w:t>
            </w:r>
            <w:r>
              <w:rPr>
                <w:sz w:val="24"/>
              </w:rPr>
              <w:t>5</w:t>
            </w:r>
            <w:r>
              <w:rPr>
                <w:spacing w:val="-1"/>
                <w:sz w:val="24"/>
              </w:rPr>
              <w:t xml:space="preserve"> </w:t>
            </w:r>
            <w:r>
              <w:rPr>
                <w:spacing w:val="-2"/>
                <w:sz w:val="24"/>
              </w:rPr>
              <w:t>lugares</w:t>
            </w:r>
          </w:p>
        </w:tc>
        <w:tc>
          <w:tcPr>
            <w:tcW w:w="4539" w:type="dxa"/>
          </w:tcPr>
          <w:p w14:paraId="6F5E0E69" w14:textId="77777777" w:rsidR="00FE01F5" w:rsidRDefault="00A63431">
            <w:pPr>
              <w:pStyle w:val="TableParagraph"/>
              <w:numPr>
                <w:ilvl w:val="0"/>
                <w:numId w:val="44"/>
              </w:numPr>
              <w:tabs>
                <w:tab w:val="left" w:pos="475"/>
              </w:tabs>
              <w:spacing w:before="27" w:line="360" w:lineRule="auto"/>
              <w:ind w:left="137" w:right="135" w:firstLine="0"/>
              <w:jc w:val="both"/>
              <w:rPr>
                <w:sz w:val="24"/>
              </w:rPr>
            </w:pPr>
            <w:r>
              <w:rPr>
                <w:sz w:val="24"/>
              </w:rPr>
              <w:t>Estrutura: metálica reforçada, com tratamento anticorrosivo e pintura eletrostática em epóxi-pó, cor preta. Admitidas</w:t>
            </w:r>
            <w:r>
              <w:rPr>
                <w:spacing w:val="-2"/>
                <w:sz w:val="24"/>
              </w:rPr>
              <w:t xml:space="preserve"> </w:t>
            </w:r>
            <w:r>
              <w:rPr>
                <w:sz w:val="24"/>
              </w:rPr>
              <w:t>variações</w:t>
            </w:r>
            <w:r>
              <w:rPr>
                <w:spacing w:val="-1"/>
                <w:sz w:val="24"/>
              </w:rPr>
              <w:t xml:space="preserve"> </w:t>
            </w:r>
            <w:r>
              <w:rPr>
                <w:sz w:val="24"/>
              </w:rPr>
              <w:t>dimensionais</w:t>
            </w:r>
            <w:r>
              <w:rPr>
                <w:spacing w:val="-1"/>
                <w:sz w:val="24"/>
              </w:rPr>
              <w:t xml:space="preserve"> </w:t>
            </w:r>
            <w:r>
              <w:rPr>
                <w:sz w:val="24"/>
              </w:rPr>
              <w:t>de</w:t>
            </w:r>
            <w:r>
              <w:rPr>
                <w:spacing w:val="-1"/>
                <w:sz w:val="24"/>
              </w:rPr>
              <w:t xml:space="preserve"> </w:t>
            </w:r>
            <w:r>
              <w:rPr>
                <w:sz w:val="24"/>
              </w:rPr>
              <w:t>até</w:t>
            </w:r>
            <w:r>
              <w:rPr>
                <w:spacing w:val="-1"/>
                <w:sz w:val="24"/>
              </w:rPr>
              <w:t xml:space="preserve"> </w:t>
            </w:r>
            <w:r>
              <w:rPr>
                <w:sz w:val="24"/>
              </w:rPr>
              <w:t xml:space="preserve">30 </w:t>
            </w:r>
            <w:r>
              <w:rPr>
                <w:spacing w:val="-4"/>
                <w:sz w:val="24"/>
              </w:rPr>
              <w:t>mm;</w:t>
            </w:r>
          </w:p>
          <w:p w14:paraId="065BB461" w14:textId="77777777" w:rsidR="00FE01F5" w:rsidRDefault="00A63431">
            <w:pPr>
              <w:pStyle w:val="TableParagraph"/>
              <w:numPr>
                <w:ilvl w:val="0"/>
                <w:numId w:val="44"/>
              </w:numPr>
              <w:tabs>
                <w:tab w:val="left" w:pos="278"/>
              </w:tabs>
              <w:spacing w:line="360" w:lineRule="auto"/>
              <w:ind w:left="137" w:right="135" w:firstLine="0"/>
              <w:jc w:val="both"/>
              <w:rPr>
                <w:sz w:val="24"/>
              </w:rPr>
            </w:pPr>
            <w:r>
              <w:rPr>
                <w:sz w:val="24"/>
              </w:rPr>
              <w:t>Assentos:</w:t>
            </w:r>
            <w:r>
              <w:rPr>
                <w:spacing w:val="-7"/>
                <w:sz w:val="24"/>
              </w:rPr>
              <w:t xml:space="preserve"> </w:t>
            </w:r>
            <w:r>
              <w:rPr>
                <w:sz w:val="24"/>
              </w:rPr>
              <w:t>confeccionados</w:t>
            </w:r>
            <w:r>
              <w:rPr>
                <w:spacing w:val="-9"/>
                <w:sz w:val="24"/>
              </w:rPr>
              <w:t xml:space="preserve"> </w:t>
            </w:r>
            <w:r>
              <w:rPr>
                <w:sz w:val="24"/>
              </w:rPr>
              <w:t>em</w:t>
            </w:r>
            <w:r>
              <w:rPr>
                <w:spacing w:val="-9"/>
                <w:sz w:val="24"/>
              </w:rPr>
              <w:t xml:space="preserve"> </w:t>
            </w:r>
            <w:r>
              <w:rPr>
                <w:sz w:val="24"/>
              </w:rPr>
              <w:t>compensado com espuma injetada de alta densidade, revestidos</w:t>
            </w:r>
            <w:r>
              <w:rPr>
                <w:spacing w:val="28"/>
                <w:sz w:val="24"/>
              </w:rPr>
              <w:t xml:space="preserve">  </w:t>
            </w:r>
            <w:r>
              <w:rPr>
                <w:sz w:val="24"/>
              </w:rPr>
              <w:t>em</w:t>
            </w:r>
            <w:r>
              <w:rPr>
                <w:spacing w:val="26"/>
                <w:sz w:val="24"/>
              </w:rPr>
              <w:t xml:space="preserve">  </w:t>
            </w:r>
            <w:r>
              <w:rPr>
                <w:sz w:val="24"/>
              </w:rPr>
              <w:t>material</w:t>
            </w:r>
            <w:r>
              <w:rPr>
                <w:spacing w:val="28"/>
                <w:sz w:val="24"/>
              </w:rPr>
              <w:t xml:space="preserve">  </w:t>
            </w:r>
            <w:r>
              <w:rPr>
                <w:spacing w:val="-2"/>
                <w:sz w:val="24"/>
              </w:rPr>
              <w:t>sintético/courvin,</w:t>
            </w:r>
          </w:p>
        </w:tc>
        <w:tc>
          <w:tcPr>
            <w:tcW w:w="1275" w:type="dxa"/>
          </w:tcPr>
          <w:p w14:paraId="0723A5D0" w14:textId="77777777" w:rsidR="00FE01F5" w:rsidRDefault="00FE01F5">
            <w:pPr>
              <w:pStyle w:val="TableParagraph"/>
              <w:rPr>
                <w:sz w:val="24"/>
              </w:rPr>
            </w:pPr>
          </w:p>
          <w:p w14:paraId="7D9CD55B" w14:textId="77777777" w:rsidR="00FE01F5" w:rsidRDefault="00FE01F5">
            <w:pPr>
              <w:pStyle w:val="TableParagraph"/>
              <w:rPr>
                <w:sz w:val="24"/>
              </w:rPr>
            </w:pPr>
          </w:p>
          <w:p w14:paraId="04B1F820" w14:textId="77777777" w:rsidR="00FE01F5" w:rsidRDefault="00FE01F5">
            <w:pPr>
              <w:pStyle w:val="TableParagraph"/>
              <w:rPr>
                <w:sz w:val="24"/>
              </w:rPr>
            </w:pPr>
          </w:p>
          <w:p w14:paraId="3A88A50A" w14:textId="77777777" w:rsidR="00FE01F5" w:rsidRDefault="00FE01F5">
            <w:pPr>
              <w:pStyle w:val="TableParagraph"/>
              <w:rPr>
                <w:sz w:val="24"/>
              </w:rPr>
            </w:pPr>
          </w:p>
          <w:p w14:paraId="27303A10" w14:textId="77777777" w:rsidR="00FE01F5" w:rsidRDefault="00FE01F5">
            <w:pPr>
              <w:pStyle w:val="TableParagraph"/>
              <w:spacing w:before="164"/>
              <w:rPr>
                <w:sz w:val="24"/>
              </w:rPr>
            </w:pPr>
          </w:p>
          <w:p w14:paraId="003051F5" w14:textId="77777777" w:rsidR="00FE01F5" w:rsidRDefault="00A63431">
            <w:pPr>
              <w:pStyle w:val="TableParagraph"/>
              <w:ind w:left="403"/>
              <w:rPr>
                <w:sz w:val="24"/>
              </w:rPr>
            </w:pPr>
            <w:r>
              <w:rPr>
                <w:spacing w:val="-5"/>
                <w:sz w:val="24"/>
              </w:rPr>
              <w:t>UN</w:t>
            </w:r>
          </w:p>
        </w:tc>
        <w:tc>
          <w:tcPr>
            <w:tcW w:w="1419" w:type="dxa"/>
          </w:tcPr>
          <w:p w14:paraId="58C4C4D2" w14:textId="77777777" w:rsidR="00FE01F5" w:rsidRDefault="00FE01F5">
            <w:pPr>
              <w:pStyle w:val="TableParagraph"/>
              <w:rPr>
                <w:sz w:val="24"/>
              </w:rPr>
            </w:pPr>
          </w:p>
          <w:p w14:paraId="0FBF9B90" w14:textId="77777777" w:rsidR="00FE01F5" w:rsidRDefault="00FE01F5">
            <w:pPr>
              <w:pStyle w:val="TableParagraph"/>
              <w:rPr>
                <w:sz w:val="24"/>
              </w:rPr>
            </w:pPr>
          </w:p>
          <w:p w14:paraId="44BF9B0F" w14:textId="77777777" w:rsidR="00FE01F5" w:rsidRDefault="00FE01F5">
            <w:pPr>
              <w:pStyle w:val="TableParagraph"/>
              <w:rPr>
                <w:sz w:val="24"/>
              </w:rPr>
            </w:pPr>
          </w:p>
          <w:p w14:paraId="05AC6DB0" w14:textId="77777777" w:rsidR="00FE01F5" w:rsidRDefault="00FE01F5">
            <w:pPr>
              <w:pStyle w:val="TableParagraph"/>
              <w:rPr>
                <w:sz w:val="24"/>
              </w:rPr>
            </w:pPr>
          </w:p>
          <w:p w14:paraId="42F8A73E" w14:textId="77777777" w:rsidR="00FE01F5" w:rsidRDefault="00FE01F5">
            <w:pPr>
              <w:pStyle w:val="TableParagraph"/>
              <w:spacing w:before="164"/>
              <w:rPr>
                <w:sz w:val="24"/>
              </w:rPr>
            </w:pPr>
          </w:p>
          <w:p w14:paraId="5834D91A" w14:textId="77777777" w:rsidR="00FE01F5" w:rsidRDefault="00A63431">
            <w:pPr>
              <w:pStyle w:val="TableParagraph"/>
              <w:ind w:left="4"/>
              <w:jc w:val="center"/>
              <w:rPr>
                <w:sz w:val="24"/>
              </w:rPr>
            </w:pPr>
            <w:r>
              <w:rPr>
                <w:spacing w:val="-5"/>
                <w:sz w:val="24"/>
              </w:rPr>
              <w:t>15</w:t>
            </w:r>
          </w:p>
        </w:tc>
      </w:tr>
    </w:tbl>
    <w:p w14:paraId="1B87CBAF"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4F9A8487" w14:textId="77777777">
        <w:trPr>
          <w:trHeight w:val="7919"/>
        </w:trPr>
        <w:tc>
          <w:tcPr>
            <w:tcW w:w="682" w:type="dxa"/>
          </w:tcPr>
          <w:p w14:paraId="439DAADA" w14:textId="77777777" w:rsidR="00FE01F5" w:rsidRDefault="00FE01F5">
            <w:pPr>
              <w:pStyle w:val="TableParagraph"/>
              <w:rPr>
                <w:sz w:val="24"/>
              </w:rPr>
            </w:pPr>
          </w:p>
        </w:tc>
        <w:tc>
          <w:tcPr>
            <w:tcW w:w="2127" w:type="dxa"/>
          </w:tcPr>
          <w:p w14:paraId="12B04278" w14:textId="77777777" w:rsidR="00FE01F5" w:rsidRDefault="00FE01F5">
            <w:pPr>
              <w:pStyle w:val="TableParagraph"/>
              <w:rPr>
                <w:sz w:val="24"/>
              </w:rPr>
            </w:pPr>
          </w:p>
        </w:tc>
        <w:tc>
          <w:tcPr>
            <w:tcW w:w="4539" w:type="dxa"/>
          </w:tcPr>
          <w:p w14:paraId="0EF29DD5" w14:textId="77777777" w:rsidR="00FE01F5" w:rsidRDefault="00A63431">
            <w:pPr>
              <w:pStyle w:val="TableParagraph"/>
              <w:spacing w:before="25"/>
              <w:ind w:left="137"/>
              <w:jc w:val="both"/>
              <w:rPr>
                <w:sz w:val="24"/>
              </w:rPr>
            </w:pPr>
            <w:r>
              <w:rPr>
                <w:sz w:val="24"/>
              </w:rPr>
              <w:t>cor</w:t>
            </w:r>
            <w:r>
              <w:rPr>
                <w:spacing w:val="-3"/>
                <w:sz w:val="24"/>
              </w:rPr>
              <w:t xml:space="preserve"> </w:t>
            </w:r>
            <w:r>
              <w:rPr>
                <w:spacing w:val="-2"/>
                <w:sz w:val="24"/>
              </w:rPr>
              <w:t>preta;</w:t>
            </w:r>
          </w:p>
          <w:p w14:paraId="0C9DBC9D" w14:textId="77777777" w:rsidR="00FE01F5" w:rsidRDefault="00A63431">
            <w:pPr>
              <w:pStyle w:val="TableParagraph"/>
              <w:numPr>
                <w:ilvl w:val="0"/>
                <w:numId w:val="43"/>
              </w:numPr>
              <w:tabs>
                <w:tab w:val="left" w:pos="278"/>
              </w:tabs>
              <w:spacing w:before="139" w:line="360" w:lineRule="auto"/>
              <w:ind w:left="137" w:right="136" w:firstLine="0"/>
              <w:jc w:val="both"/>
              <w:rPr>
                <w:sz w:val="24"/>
              </w:rPr>
            </w:pPr>
            <w:r>
              <w:rPr>
                <w:sz w:val="24"/>
              </w:rPr>
              <w:t>Encostos:</w:t>
            </w:r>
            <w:r>
              <w:rPr>
                <w:spacing w:val="-7"/>
                <w:sz w:val="24"/>
              </w:rPr>
              <w:t xml:space="preserve"> </w:t>
            </w:r>
            <w:r>
              <w:rPr>
                <w:sz w:val="24"/>
              </w:rPr>
              <w:t>confeccionados</w:t>
            </w:r>
            <w:r>
              <w:rPr>
                <w:spacing w:val="-9"/>
                <w:sz w:val="24"/>
              </w:rPr>
              <w:t xml:space="preserve"> </w:t>
            </w:r>
            <w:r>
              <w:rPr>
                <w:sz w:val="24"/>
              </w:rPr>
              <w:t>em</w:t>
            </w:r>
            <w:r>
              <w:rPr>
                <w:spacing w:val="-9"/>
                <w:sz w:val="24"/>
              </w:rPr>
              <w:t xml:space="preserve"> </w:t>
            </w:r>
            <w:r>
              <w:rPr>
                <w:sz w:val="24"/>
              </w:rPr>
              <w:t>compensado com espuma injetada e revestimento em courvin preto, anatômicos;</w:t>
            </w:r>
          </w:p>
          <w:p w14:paraId="1A598A69" w14:textId="77777777" w:rsidR="00FE01F5" w:rsidRDefault="00A63431">
            <w:pPr>
              <w:pStyle w:val="TableParagraph"/>
              <w:numPr>
                <w:ilvl w:val="0"/>
                <w:numId w:val="43"/>
              </w:numPr>
              <w:tabs>
                <w:tab w:val="left" w:pos="276"/>
              </w:tabs>
              <w:spacing w:line="360" w:lineRule="auto"/>
              <w:ind w:left="137" w:right="1524" w:firstLine="0"/>
              <w:rPr>
                <w:sz w:val="24"/>
              </w:rPr>
            </w:pPr>
            <w:r>
              <w:rPr>
                <w:sz w:val="24"/>
              </w:rPr>
              <w:t>Design:</w:t>
            </w:r>
            <w:r>
              <w:rPr>
                <w:spacing w:val="-13"/>
                <w:sz w:val="24"/>
              </w:rPr>
              <w:t xml:space="preserve"> </w:t>
            </w:r>
            <w:r>
              <w:rPr>
                <w:sz w:val="24"/>
              </w:rPr>
              <w:t>modelo</w:t>
            </w:r>
            <w:r>
              <w:rPr>
                <w:spacing w:val="-13"/>
                <w:sz w:val="24"/>
              </w:rPr>
              <w:t xml:space="preserve"> </w:t>
            </w:r>
            <w:r>
              <w:rPr>
                <w:sz w:val="24"/>
              </w:rPr>
              <w:t>sem</w:t>
            </w:r>
            <w:r>
              <w:rPr>
                <w:spacing w:val="-13"/>
                <w:sz w:val="24"/>
              </w:rPr>
              <w:t xml:space="preserve"> </w:t>
            </w:r>
            <w:r>
              <w:rPr>
                <w:sz w:val="24"/>
              </w:rPr>
              <w:t>braços; Dimensões Aproximadas:</w:t>
            </w:r>
          </w:p>
          <w:p w14:paraId="781F9A89" w14:textId="77777777" w:rsidR="00FE01F5" w:rsidRDefault="00A63431">
            <w:pPr>
              <w:pStyle w:val="TableParagraph"/>
              <w:numPr>
                <w:ilvl w:val="0"/>
                <w:numId w:val="43"/>
              </w:numPr>
              <w:tabs>
                <w:tab w:val="left" w:pos="276"/>
              </w:tabs>
              <w:ind w:left="276" w:hanging="139"/>
              <w:rPr>
                <w:sz w:val="24"/>
              </w:rPr>
            </w:pPr>
            <w:r>
              <w:rPr>
                <w:sz w:val="24"/>
              </w:rPr>
              <w:t>Largura</w:t>
            </w:r>
            <w:r>
              <w:rPr>
                <w:spacing w:val="-1"/>
                <w:sz w:val="24"/>
              </w:rPr>
              <w:t xml:space="preserve"> </w:t>
            </w:r>
            <w:r>
              <w:rPr>
                <w:sz w:val="24"/>
              </w:rPr>
              <w:t xml:space="preserve">de cada assento: 500 </w:t>
            </w:r>
            <w:r>
              <w:rPr>
                <w:spacing w:val="-5"/>
                <w:sz w:val="24"/>
              </w:rPr>
              <w:t>mm;</w:t>
            </w:r>
          </w:p>
          <w:p w14:paraId="6F78630B" w14:textId="77777777" w:rsidR="00FE01F5" w:rsidRDefault="00A63431">
            <w:pPr>
              <w:pStyle w:val="TableParagraph"/>
              <w:numPr>
                <w:ilvl w:val="0"/>
                <w:numId w:val="43"/>
              </w:numPr>
              <w:tabs>
                <w:tab w:val="left" w:pos="276"/>
              </w:tabs>
              <w:spacing w:before="138"/>
              <w:ind w:left="276" w:hanging="139"/>
              <w:jc w:val="both"/>
              <w:rPr>
                <w:sz w:val="24"/>
              </w:rPr>
            </w:pPr>
            <w:r>
              <w:rPr>
                <w:sz w:val="24"/>
              </w:rPr>
              <w:t>Altura</w:t>
            </w:r>
            <w:r>
              <w:rPr>
                <w:spacing w:val="-7"/>
                <w:sz w:val="24"/>
              </w:rPr>
              <w:t xml:space="preserve"> </w:t>
            </w:r>
            <w:r>
              <w:rPr>
                <w:sz w:val="24"/>
              </w:rPr>
              <w:t>do assento no</w:t>
            </w:r>
            <w:r>
              <w:rPr>
                <w:spacing w:val="2"/>
                <w:sz w:val="24"/>
              </w:rPr>
              <w:t xml:space="preserve"> </w:t>
            </w:r>
            <w:r>
              <w:rPr>
                <w:sz w:val="24"/>
              </w:rPr>
              <w:t xml:space="preserve">chão: 460 </w:t>
            </w:r>
            <w:r>
              <w:rPr>
                <w:spacing w:val="-5"/>
                <w:sz w:val="24"/>
              </w:rPr>
              <w:t>mm;</w:t>
            </w:r>
          </w:p>
          <w:p w14:paraId="787C7EC6" w14:textId="77777777" w:rsidR="00FE01F5" w:rsidRDefault="00A63431">
            <w:pPr>
              <w:pStyle w:val="TableParagraph"/>
              <w:numPr>
                <w:ilvl w:val="0"/>
                <w:numId w:val="43"/>
              </w:numPr>
              <w:tabs>
                <w:tab w:val="left" w:pos="276"/>
              </w:tabs>
              <w:spacing w:before="137"/>
              <w:ind w:left="276" w:hanging="139"/>
              <w:jc w:val="both"/>
              <w:rPr>
                <w:sz w:val="24"/>
              </w:rPr>
            </w:pPr>
            <w:r>
              <w:rPr>
                <w:sz w:val="24"/>
              </w:rPr>
              <w:t>Altura</w:t>
            </w:r>
            <w:r>
              <w:rPr>
                <w:spacing w:val="-4"/>
                <w:sz w:val="24"/>
              </w:rPr>
              <w:t xml:space="preserve"> </w:t>
            </w:r>
            <w:r>
              <w:rPr>
                <w:sz w:val="24"/>
              </w:rPr>
              <w:t>do encosto ao</w:t>
            </w:r>
            <w:r>
              <w:rPr>
                <w:spacing w:val="1"/>
                <w:sz w:val="24"/>
              </w:rPr>
              <w:t xml:space="preserve"> </w:t>
            </w:r>
            <w:r>
              <w:rPr>
                <w:sz w:val="24"/>
              </w:rPr>
              <w:t>chão: 820</w:t>
            </w:r>
            <w:r>
              <w:rPr>
                <w:spacing w:val="1"/>
                <w:sz w:val="24"/>
              </w:rPr>
              <w:t xml:space="preserve"> </w:t>
            </w:r>
            <w:r>
              <w:rPr>
                <w:spacing w:val="-5"/>
                <w:sz w:val="24"/>
              </w:rPr>
              <w:t>mm;</w:t>
            </w:r>
          </w:p>
          <w:p w14:paraId="5B1873C7" w14:textId="77777777" w:rsidR="00FE01F5" w:rsidRDefault="00A63431">
            <w:pPr>
              <w:pStyle w:val="TableParagraph"/>
              <w:numPr>
                <w:ilvl w:val="0"/>
                <w:numId w:val="43"/>
              </w:numPr>
              <w:tabs>
                <w:tab w:val="left" w:pos="328"/>
              </w:tabs>
              <w:spacing w:before="140" w:line="360" w:lineRule="auto"/>
              <w:ind w:left="137" w:right="137" w:firstLine="0"/>
              <w:jc w:val="both"/>
              <w:rPr>
                <w:sz w:val="24"/>
              </w:rPr>
            </w:pPr>
            <w:r>
              <w:rPr>
                <w:sz w:val="24"/>
              </w:rPr>
              <w:t>Fixação: assentos e encostos fixados na estrutura metálica por parafusos com sistema de reforço;</w:t>
            </w:r>
          </w:p>
          <w:p w14:paraId="541E9141" w14:textId="77777777" w:rsidR="00FE01F5" w:rsidRDefault="00A63431">
            <w:pPr>
              <w:pStyle w:val="TableParagraph"/>
              <w:numPr>
                <w:ilvl w:val="0"/>
                <w:numId w:val="43"/>
              </w:numPr>
              <w:tabs>
                <w:tab w:val="left" w:pos="415"/>
              </w:tabs>
              <w:spacing w:line="360" w:lineRule="auto"/>
              <w:ind w:left="137" w:right="136" w:firstLine="0"/>
              <w:jc w:val="both"/>
              <w:rPr>
                <w:sz w:val="24"/>
              </w:rPr>
            </w:pPr>
            <w:r>
              <w:rPr>
                <w:sz w:val="24"/>
              </w:rPr>
              <w:t>Acabamentos: ponteiras plásticas em polipropileno injetado nos pés, para proteção do piso;</w:t>
            </w:r>
          </w:p>
          <w:p w14:paraId="33B73D09" w14:textId="77777777" w:rsidR="00FE01F5" w:rsidRDefault="00A63431">
            <w:pPr>
              <w:pStyle w:val="TableParagraph"/>
              <w:numPr>
                <w:ilvl w:val="0"/>
                <w:numId w:val="43"/>
              </w:numPr>
              <w:tabs>
                <w:tab w:val="left" w:pos="276"/>
              </w:tabs>
              <w:ind w:left="276" w:hanging="139"/>
              <w:jc w:val="both"/>
              <w:rPr>
                <w:sz w:val="24"/>
              </w:rPr>
            </w:pPr>
            <w:r>
              <w:rPr>
                <w:sz w:val="24"/>
              </w:rPr>
              <w:t>Capacidade:</w:t>
            </w:r>
            <w:r>
              <w:rPr>
                <w:spacing w:val="-1"/>
                <w:sz w:val="24"/>
              </w:rPr>
              <w:t xml:space="preserve"> </w:t>
            </w:r>
            <w:r>
              <w:rPr>
                <w:sz w:val="24"/>
              </w:rPr>
              <w:t>5</w:t>
            </w:r>
            <w:r>
              <w:rPr>
                <w:spacing w:val="-1"/>
                <w:sz w:val="24"/>
              </w:rPr>
              <w:t xml:space="preserve"> </w:t>
            </w:r>
            <w:r>
              <w:rPr>
                <w:spacing w:val="-2"/>
                <w:sz w:val="24"/>
              </w:rPr>
              <w:t>lugares;</w:t>
            </w:r>
          </w:p>
          <w:p w14:paraId="17AD549E" w14:textId="77777777" w:rsidR="00FE01F5" w:rsidRDefault="00A63431">
            <w:pPr>
              <w:pStyle w:val="TableParagraph"/>
              <w:spacing w:before="137"/>
              <w:ind w:left="137"/>
              <w:jc w:val="both"/>
              <w:rPr>
                <w:sz w:val="24"/>
              </w:rPr>
            </w:pPr>
            <w:r>
              <w:rPr>
                <w:sz w:val="24"/>
              </w:rPr>
              <w:t>Admitidas</w:t>
            </w:r>
            <w:r>
              <w:rPr>
                <w:spacing w:val="51"/>
                <w:w w:val="150"/>
                <w:sz w:val="24"/>
              </w:rPr>
              <w:t xml:space="preserve"> </w:t>
            </w:r>
            <w:r>
              <w:rPr>
                <w:sz w:val="24"/>
              </w:rPr>
              <w:t>variações</w:t>
            </w:r>
            <w:r>
              <w:rPr>
                <w:spacing w:val="54"/>
                <w:w w:val="150"/>
                <w:sz w:val="24"/>
              </w:rPr>
              <w:t xml:space="preserve"> </w:t>
            </w:r>
            <w:r>
              <w:rPr>
                <w:sz w:val="24"/>
              </w:rPr>
              <w:t>dimensionais</w:t>
            </w:r>
            <w:r>
              <w:rPr>
                <w:spacing w:val="54"/>
                <w:w w:val="150"/>
                <w:sz w:val="24"/>
              </w:rPr>
              <w:t xml:space="preserve"> </w:t>
            </w:r>
            <w:r>
              <w:rPr>
                <w:sz w:val="24"/>
              </w:rPr>
              <w:t>de</w:t>
            </w:r>
            <w:r>
              <w:rPr>
                <w:spacing w:val="54"/>
                <w:w w:val="150"/>
                <w:sz w:val="24"/>
              </w:rPr>
              <w:t xml:space="preserve"> </w:t>
            </w:r>
            <w:r>
              <w:rPr>
                <w:spacing w:val="-5"/>
                <w:sz w:val="24"/>
              </w:rPr>
              <w:t>até</w:t>
            </w:r>
          </w:p>
          <w:p w14:paraId="6F93FCC6" w14:textId="77777777" w:rsidR="00FE01F5" w:rsidRDefault="00A63431">
            <w:pPr>
              <w:pStyle w:val="TableParagraph"/>
              <w:spacing w:before="139" w:line="360" w:lineRule="auto"/>
              <w:ind w:left="137" w:right="134"/>
              <w:jc w:val="both"/>
              <w:rPr>
                <w:sz w:val="24"/>
              </w:rPr>
            </w:pPr>
            <w:r>
              <w:rPr>
                <w:sz w:val="24"/>
              </w:rPr>
              <w:t>230 mm, desde que mantidas espessuras mínimas estruturais.</w:t>
            </w:r>
          </w:p>
        </w:tc>
        <w:tc>
          <w:tcPr>
            <w:tcW w:w="1275" w:type="dxa"/>
          </w:tcPr>
          <w:p w14:paraId="1B552DCB" w14:textId="77777777" w:rsidR="00FE01F5" w:rsidRDefault="00FE01F5">
            <w:pPr>
              <w:pStyle w:val="TableParagraph"/>
              <w:rPr>
                <w:sz w:val="24"/>
              </w:rPr>
            </w:pPr>
          </w:p>
        </w:tc>
        <w:tc>
          <w:tcPr>
            <w:tcW w:w="1419" w:type="dxa"/>
          </w:tcPr>
          <w:p w14:paraId="2DCA93F2" w14:textId="77777777" w:rsidR="00FE01F5" w:rsidRDefault="00FE01F5">
            <w:pPr>
              <w:pStyle w:val="TableParagraph"/>
              <w:rPr>
                <w:sz w:val="24"/>
              </w:rPr>
            </w:pPr>
          </w:p>
        </w:tc>
      </w:tr>
      <w:tr w:rsidR="00FE01F5" w14:paraId="0C3D614F" w14:textId="77777777">
        <w:trPr>
          <w:trHeight w:val="5438"/>
        </w:trPr>
        <w:tc>
          <w:tcPr>
            <w:tcW w:w="682" w:type="dxa"/>
          </w:tcPr>
          <w:p w14:paraId="75DB122C" w14:textId="77777777" w:rsidR="00FE01F5" w:rsidRDefault="00FE01F5">
            <w:pPr>
              <w:pStyle w:val="TableParagraph"/>
              <w:rPr>
                <w:sz w:val="24"/>
              </w:rPr>
            </w:pPr>
          </w:p>
          <w:p w14:paraId="705507BC" w14:textId="77777777" w:rsidR="00FE01F5" w:rsidRDefault="00FE01F5">
            <w:pPr>
              <w:pStyle w:val="TableParagraph"/>
              <w:rPr>
                <w:sz w:val="24"/>
              </w:rPr>
            </w:pPr>
          </w:p>
          <w:p w14:paraId="0916AAEA" w14:textId="77777777" w:rsidR="00FE01F5" w:rsidRDefault="00FE01F5">
            <w:pPr>
              <w:pStyle w:val="TableParagraph"/>
              <w:rPr>
                <w:sz w:val="24"/>
              </w:rPr>
            </w:pPr>
          </w:p>
          <w:p w14:paraId="45A790F9" w14:textId="77777777" w:rsidR="00FE01F5" w:rsidRDefault="00FE01F5">
            <w:pPr>
              <w:pStyle w:val="TableParagraph"/>
              <w:rPr>
                <w:sz w:val="24"/>
              </w:rPr>
            </w:pPr>
          </w:p>
          <w:p w14:paraId="4871829D" w14:textId="77777777" w:rsidR="00FE01F5" w:rsidRDefault="00FE01F5">
            <w:pPr>
              <w:pStyle w:val="TableParagraph"/>
              <w:rPr>
                <w:sz w:val="24"/>
              </w:rPr>
            </w:pPr>
          </w:p>
          <w:p w14:paraId="45AC98ED" w14:textId="77777777" w:rsidR="00FE01F5" w:rsidRDefault="00FE01F5">
            <w:pPr>
              <w:pStyle w:val="TableParagraph"/>
              <w:rPr>
                <w:sz w:val="24"/>
              </w:rPr>
            </w:pPr>
          </w:p>
          <w:p w14:paraId="0973986A" w14:textId="77777777" w:rsidR="00FE01F5" w:rsidRDefault="00FE01F5">
            <w:pPr>
              <w:pStyle w:val="TableParagraph"/>
              <w:rPr>
                <w:sz w:val="24"/>
              </w:rPr>
            </w:pPr>
          </w:p>
          <w:p w14:paraId="32AAC598" w14:textId="77777777" w:rsidR="00FE01F5" w:rsidRDefault="00FE01F5">
            <w:pPr>
              <w:pStyle w:val="TableParagraph"/>
              <w:rPr>
                <w:sz w:val="24"/>
              </w:rPr>
            </w:pPr>
          </w:p>
          <w:p w14:paraId="5C6B1CB4" w14:textId="77777777" w:rsidR="00FE01F5" w:rsidRDefault="00FE01F5">
            <w:pPr>
              <w:pStyle w:val="TableParagraph"/>
              <w:spacing w:before="97"/>
              <w:rPr>
                <w:sz w:val="24"/>
              </w:rPr>
            </w:pPr>
          </w:p>
          <w:p w14:paraId="1438FFFB" w14:textId="77777777" w:rsidR="00FE01F5" w:rsidRDefault="00A63431">
            <w:pPr>
              <w:pStyle w:val="TableParagraph"/>
              <w:ind w:left="218"/>
              <w:rPr>
                <w:sz w:val="24"/>
              </w:rPr>
            </w:pPr>
            <w:r>
              <w:rPr>
                <w:spacing w:val="-5"/>
                <w:sz w:val="24"/>
              </w:rPr>
              <w:t>08</w:t>
            </w:r>
          </w:p>
        </w:tc>
        <w:tc>
          <w:tcPr>
            <w:tcW w:w="2127" w:type="dxa"/>
          </w:tcPr>
          <w:p w14:paraId="69C10ACF" w14:textId="77777777" w:rsidR="00FE01F5" w:rsidRDefault="00FE01F5">
            <w:pPr>
              <w:pStyle w:val="TableParagraph"/>
              <w:rPr>
                <w:sz w:val="24"/>
              </w:rPr>
            </w:pPr>
          </w:p>
          <w:p w14:paraId="2DC8A41B" w14:textId="77777777" w:rsidR="00FE01F5" w:rsidRDefault="00FE01F5">
            <w:pPr>
              <w:pStyle w:val="TableParagraph"/>
              <w:rPr>
                <w:sz w:val="24"/>
              </w:rPr>
            </w:pPr>
          </w:p>
          <w:p w14:paraId="054C71C9" w14:textId="77777777" w:rsidR="00FE01F5" w:rsidRDefault="00FE01F5">
            <w:pPr>
              <w:pStyle w:val="TableParagraph"/>
              <w:rPr>
                <w:sz w:val="24"/>
              </w:rPr>
            </w:pPr>
          </w:p>
          <w:p w14:paraId="60B5D48E" w14:textId="77777777" w:rsidR="00FE01F5" w:rsidRDefault="00FE01F5">
            <w:pPr>
              <w:pStyle w:val="TableParagraph"/>
              <w:rPr>
                <w:sz w:val="24"/>
              </w:rPr>
            </w:pPr>
          </w:p>
          <w:p w14:paraId="3AA82FB1" w14:textId="77777777" w:rsidR="00FE01F5" w:rsidRDefault="00FE01F5">
            <w:pPr>
              <w:pStyle w:val="TableParagraph"/>
              <w:rPr>
                <w:sz w:val="24"/>
              </w:rPr>
            </w:pPr>
          </w:p>
          <w:p w14:paraId="613A668D" w14:textId="77777777" w:rsidR="00FE01F5" w:rsidRDefault="00FE01F5">
            <w:pPr>
              <w:pStyle w:val="TableParagraph"/>
              <w:rPr>
                <w:sz w:val="24"/>
              </w:rPr>
            </w:pPr>
          </w:p>
          <w:p w14:paraId="187D137B" w14:textId="77777777" w:rsidR="00FE01F5" w:rsidRDefault="00FE01F5">
            <w:pPr>
              <w:pStyle w:val="TableParagraph"/>
              <w:rPr>
                <w:sz w:val="24"/>
              </w:rPr>
            </w:pPr>
          </w:p>
          <w:p w14:paraId="11610A83" w14:textId="77777777" w:rsidR="00FE01F5" w:rsidRDefault="00FE01F5">
            <w:pPr>
              <w:pStyle w:val="TableParagraph"/>
              <w:rPr>
                <w:sz w:val="24"/>
              </w:rPr>
            </w:pPr>
          </w:p>
          <w:p w14:paraId="52DCF93D" w14:textId="77777777" w:rsidR="00FE01F5" w:rsidRDefault="00FE01F5">
            <w:pPr>
              <w:pStyle w:val="TableParagraph"/>
              <w:spacing w:before="97"/>
              <w:rPr>
                <w:sz w:val="24"/>
              </w:rPr>
            </w:pPr>
          </w:p>
          <w:p w14:paraId="0252751A" w14:textId="77777777" w:rsidR="00FE01F5" w:rsidRDefault="00A63431">
            <w:pPr>
              <w:pStyle w:val="TableParagraph"/>
              <w:ind w:left="28"/>
              <w:rPr>
                <w:sz w:val="24"/>
              </w:rPr>
            </w:pPr>
            <w:r>
              <w:rPr>
                <w:sz w:val="24"/>
              </w:rPr>
              <w:t>Mesa</w:t>
            </w:r>
            <w:r>
              <w:rPr>
                <w:spacing w:val="-3"/>
                <w:sz w:val="24"/>
              </w:rPr>
              <w:t xml:space="preserve"> </w:t>
            </w:r>
            <w:r>
              <w:rPr>
                <w:sz w:val="24"/>
              </w:rPr>
              <w:t xml:space="preserve">de </w:t>
            </w:r>
            <w:r>
              <w:rPr>
                <w:spacing w:val="-2"/>
                <w:sz w:val="24"/>
              </w:rPr>
              <w:t>Reunião</w:t>
            </w:r>
          </w:p>
        </w:tc>
        <w:tc>
          <w:tcPr>
            <w:tcW w:w="4539" w:type="dxa"/>
          </w:tcPr>
          <w:p w14:paraId="3063150D" w14:textId="77777777" w:rsidR="00FE01F5" w:rsidRDefault="00A63431">
            <w:pPr>
              <w:pStyle w:val="TableParagraph"/>
              <w:spacing w:before="27" w:line="360" w:lineRule="auto"/>
              <w:ind w:left="137" w:right="139"/>
              <w:jc w:val="both"/>
              <w:rPr>
                <w:sz w:val="24"/>
              </w:rPr>
            </w:pPr>
            <w:r>
              <w:rPr>
                <w:sz w:val="24"/>
              </w:rPr>
              <w:t>Mesa de Reunião com tampo Retangular – 12 lugares</w:t>
            </w:r>
          </w:p>
          <w:p w14:paraId="642B6CD0" w14:textId="77777777" w:rsidR="00FE01F5" w:rsidRDefault="00A63431">
            <w:pPr>
              <w:pStyle w:val="TableParagraph"/>
              <w:numPr>
                <w:ilvl w:val="0"/>
                <w:numId w:val="42"/>
              </w:numPr>
              <w:tabs>
                <w:tab w:val="left" w:pos="304"/>
              </w:tabs>
              <w:spacing w:before="1" w:line="360" w:lineRule="auto"/>
              <w:ind w:left="137" w:right="138" w:firstLine="0"/>
              <w:jc w:val="both"/>
              <w:rPr>
                <w:sz w:val="24"/>
              </w:rPr>
            </w:pPr>
            <w:r>
              <w:rPr>
                <w:sz w:val="24"/>
              </w:rPr>
              <w:t>Dimensões aproximadas: Largura 3,00 m x Profundidade 1,10 m x Altura 0,74 m;</w:t>
            </w:r>
          </w:p>
          <w:p w14:paraId="70FA5747" w14:textId="77777777" w:rsidR="00FE01F5" w:rsidRDefault="00A63431">
            <w:pPr>
              <w:pStyle w:val="TableParagraph"/>
              <w:numPr>
                <w:ilvl w:val="0"/>
                <w:numId w:val="42"/>
              </w:numPr>
              <w:tabs>
                <w:tab w:val="left" w:pos="316"/>
              </w:tabs>
              <w:spacing w:line="360" w:lineRule="auto"/>
              <w:ind w:left="137" w:right="133" w:firstLine="0"/>
              <w:jc w:val="both"/>
              <w:rPr>
                <w:sz w:val="24"/>
              </w:rPr>
            </w:pPr>
            <w:r>
              <w:rPr>
                <w:sz w:val="24"/>
              </w:rPr>
              <w:t>Tampo: confeccionado em MDP 25 mm com revestimento melamínico, acabemento das</w:t>
            </w:r>
            <w:r>
              <w:rPr>
                <w:spacing w:val="-5"/>
                <w:sz w:val="24"/>
              </w:rPr>
              <w:t xml:space="preserve"> </w:t>
            </w:r>
            <w:r>
              <w:rPr>
                <w:sz w:val="24"/>
              </w:rPr>
              <w:t>bordas</w:t>
            </w:r>
            <w:r>
              <w:rPr>
                <w:spacing w:val="-3"/>
                <w:sz w:val="24"/>
              </w:rPr>
              <w:t xml:space="preserve"> </w:t>
            </w:r>
            <w:r>
              <w:rPr>
                <w:sz w:val="24"/>
              </w:rPr>
              <w:t>em</w:t>
            </w:r>
            <w:r>
              <w:rPr>
                <w:spacing w:val="-3"/>
                <w:sz w:val="24"/>
              </w:rPr>
              <w:t xml:space="preserve"> </w:t>
            </w:r>
            <w:r>
              <w:rPr>
                <w:sz w:val="24"/>
              </w:rPr>
              <w:t>fita</w:t>
            </w:r>
            <w:r>
              <w:rPr>
                <w:spacing w:val="-4"/>
                <w:sz w:val="24"/>
              </w:rPr>
              <w:t xml:space="preserve"> </w:t>
            </w:r>
            <w:r>
              <w:rPr>
                <w:sz w:val="24"/>
              </w:rPr>
              <w:t>PVC</w:t>
            </w:r>
            <w:r>
              <w:rPr>
                <w:spacing w:val="-3"/>
                <w:sz w:val="24"/>
              </w:rPr>
              <w:t xml:space="preserve"> </w:t>
            </w:r>
            <w:r>
              <w:rPr>
                <w:sz w:val="24"/>
              </w:rPr>
              <w:t>reta</w:t>
            </w:r>
            <w:r>
              <w:rPr>
                <w:spacing w:val="-8"/>
                <w:sz w:val="24"/>
              </w:rPr>
              <w:t xml:space="preserve"> </w:t>
            </w:r>
            <w:r>
              <w:rPr>
                <w:sz w:val="24"/>
              </w:rPr>
              <w:t>ou</w:t>
            </w:r>
            <w:r>
              <w:rPr>
                <w:spacing w:val="-3"/>
                <w:sz w:val="24"/>
              </w:rPr>
              <w:t xml:space="preserve"> </w:t>
            </w:r>
            <w:r>
              <w:rPr>
                <w:sz w:val="24"/>
              </w:rPr>
              <w:t>arredondada de 2 mm;</w:t>
            </w:r>
          </w:p>
          <w:p w14:paraId="4EF33853" w14:textId="77777777" w:rsidR="00FE01F5" w:rsidRDefault="00A63431">
            <w:pPr>
              <w:pStyle w:val="TableParagraph"/>
              <w:numPr>
                <w:ilvl w:val="0"/>
                <w:numId w:val="42"/>
              </w:numPr>
              <w:tabs>
                <w:tab w:val="left" w:pos="312"/>
              </w:tabs>
              <w:spacing w:line="360" w:lineRule="auto"/>
              <w:ind w:left="137" w:right="135" w:firstLine="0"/>
              <w:jc w:val="both"/>
              <w:rPr>
                <w:sz w:val="24"/>
              </w:rPr>
            </w:pPr>
            <w:r>
              <w:rPr>
                <w:sz w:val="24"/>
              </w:rPr>
              <w:t xml:space="preserve">Saia: MDP de 15 mm com revestimento </w:t>
            </w:r>
            <w:r>
              <w:rPr>
                <w:spacing w:val="-2"/>
                <w:sz w:val="24"/>
              </w:rPr>
              <w:t>melamínico;</w:t>
            </w:r>
          </w:p>
          <w:p w14:paraId="63C4B9F7" w14:textId="77777777" w:rsidR="00FE01F5" w:rsidRDefault="00A63431">
            <w:pPr>
              <w:pStyle w:val="TableParagraph"/>
              <w:numPr>
                <w:ilvl w:val="0"/>
                <w:numId w:val="42"/>
              </w:numPr>
              <w:tabs>
                <w:tab w:val="left" w:pos="285"/>
              </w:tabs>
              <w:spacing w:line="360" w:lineRule="auto"/>
              <w:ind w:left="137" w:right="134" w:firstLine="0"/>
              <w:jc w:val="both"/>
              <w:rPr>
                <w:sz w:val="24"/>
              </w:rPr>
            </w:pPr>
            <w:r>
              <w:rPr>
                <w:sz w:val="24"/>
              </w:rPr>
              <w:t>Estrutura e pés: estrutura metálica soldada pelo processo MIG em todas as junções, pé do</w:t>
            </w:r>
            <w:r>
              <w:rPr>
                <w:spacing w:val="21"/>
                <w:sz w:val="24"/>
              </w:rPr>
              <w:t xml:space="preserve"> </w:t>
            </w:r>
            <w:r>
              <w:rPr>
                <w:sz w:val="24"/>
              </w:rPr>
              <w:t>tipo</w:t>
            </w:r>
            <w:r>
              <w:rPr>
                <w:spacing w:val="21"/>
                <w:sz w:val="24"/>
              </w:rPr>
              <w:t xml:space="preserve"> </w:t>
            </w:r>
            <w:r>
              <w:rPr>
                <w:sz w:val="24"/>
              </w:rPr>
              <w:t>central</w:t>
            </w:r>
            <w:r>
              <w:rPr>
                <w:spacing w:val="19"/>
                <w:sz w:val="24"/>
              </w:rPr>
              <w:t xml:space="preserve"> </w:t>
            </w:r>
            <w:r>
              <w:rPr>
                <w:sz w:val="24"/>
              </w:rPr>
              <w:t>reforçado,</w:t>
            </w:r>
            <w:r>
              <w:rPr>
                <w:spacing w:val="21"/>
                <w:sz w:val="24"/>
              </w:rPr>
              <w:t xml:space="preserve"> </w:t>
            </w:r>
            <w:r>
              <w:rPr>
                <w:sz w:val="24"/>
              </w:rPr>
              <w:t>devendo</w:t>
            </w:r>
            <w:r>
              <w:rPr>
                <w:spacing w:val="21"/>
                <w:sz w:val="24"/>
              </w:rPr>
              <w:t xml:space="preserve"> </w:t>
            </w:r>
            <w:r>
              <w:rPr>
                <w:spacing w:val="-2"/>
                <w:sz w:val="24"/>
              </w:rPr>
              <w:t>suportar</w:t>
            </w:r>
          </w:p>
        </w:tc>
        <w:tc>
          <w:tcPr>
            <w:tcW w:w="1275" w:type="dxa"/>
          </w:tcPr>
          <w:p w14:paraId="0D1F3590" w14:textId="77777777" w:rsidR="00FE01F5" w:rsidRDefault="00FE01F5">
            <w:pPr>
              <w:pStyle w:val="TableParagraph"/>
              <w:rPr>
                <w:sz w:val="24"/>
              </w:rPr>
            </w:pPr>
          </w:p>
          <w:p w14:paraId="0156A052" w14:textId="77777777" w:rsidR="00FE01F5" w:rsidRDefault="00FE01F5">
            <w:pPr>
              <w:pStyle w:val="TableParagraph"/>
              <w:rPr>
                <w:sz w:val="24"/>
              </w:rPr>
            </w:pPr>
          </w:p>
          <w:p w14:paraId="73511672" w14:textId="77777777" w:rsidR="00FE01F5" w:rsidRDefault="00FE01F5">
            <w:pPr>
              <w:pStyle w:val="TableParagraph"/>
              <w:rPr>
                <w:sz w:val="24"/>
              </w:rPr>
            </w:pPr>
          </w:p>
          <w:p w14:paraId="08D6F726" w14:textId="77777777" w:rsidR="00FE01F5" w:rsidRDefault="00FE01F5">
            <w:pPr>
              <w:pStyle w:val="TableParagraph"/>
              <w:rPr>
                <w:sz w:val="24"/>
              </w:rPr>
            </w:pPr>
          </w:p>
          <w:p w14:paraId="39D422D4" w14:textId="77777777" w:rsidR="00FE01F5" w:rsidRDefault="00FE01F5">
            <w:pPr>
              <w:pStyle w:val="TableParagraph"/>
              <w:rPr>
                <w:sz w:val="24"/>
              </w:rPr>
            </w:pPr>
          </w:p>
          <w:p w14:paraId="1A48F76F" w14:textId="77777777" w:rsidR="00FE01F5" w:rsidRDefault="00FE01F5">
            <w:pPr>
              <w:pStyle w:val="TableParagraph"/>
              <w:rPr>
                <w:sz w:val="24"/>
              </w:rPr>
            </w:pPr>
          </w:p>
          <w:p w14:paraId="7C491DAF" w14:textId="77777777" w:rsidR="00FE01F5" w:rsidRDefault="00FE01F5">
            <w:pPr>
              <w:pStyle w:val="TableParagraph"/>
              <w:rPr>
                <w:sz w:val="24"/>
              </w:rPr>
            </w:pPr>
          </w:p>
          <w:p w14:paraId="1C04C3E7" w14:textId="77777777" w:rsidR="00FE01F5" w:rsidRDefault="00FE01F5">
            <w:pPr>
              <w:pStyle w:val="TableParagraph"/>
              <w:rPr>
                <w:sz w:val="24"/>
              </w:rPr>
            </w:pPr>
          </w:p>
          <w:p w14:paraId="7DDC3C2C" w14:textId="77777777" w:rsidR="00FE01F5" w:rsidRDefault="00FE01F5">
            <w:pPr>
              <w:pStyle w:val="TableParagraph"/>
              <w:spacing w:before="97"/>
              <w:rPr>
                <w:sz w:val="24"/>
              </w:rPr>
            </w:pPr>
          </w:p>
          <w:p w14:paraId="04FD5A3A" w14:textId="77777777" w:rsidR="00FE01F5" w:rsidRDefault="00A63431">
            <w:pPr>
              <w:pStyle w:val="TableParagraph"/>
              <w:ind w:left="403"/>
              <w:rPr>
                <w:sz w:val="24"/>
              </w:rPr>
            </w:pPr>
            <w:r>
              <w:rPr>
                <w:spacing w:val="-5"/>
                <w:sz w:val="24"/>
              </w:rPr>
              <w:t>UN</w:t>
            </w:r>
          </w:p>
        </w:tc>
        <w:tc>
          <w:tcPr>
            <w:tcW w:w="1419" w:type="dxa"/>
          </w:tcPr>
          <w:p w14:paraId="067B0877" w14:textId="77777777" w:rsidR="00FE01F5" w:rsidRDefault="00FE01F5">
            <w:pPr>
              <w:pStyle w:val="TableParagraph"/>
              <w:rPr>
                <w:sz w:val="24"/>
              </w:rPr>
            </w:pPr>
          </w:p>
          <w:p w14:paraId="390062D8" w14:textId="77777777" w:rsidR="00FE01F5" w:rsidRDefault="00FE01F5">
            <w:pPr>
              <w:pStyle w:val="TableParagraph"/>
              <w:rPr>
                <w:sz w:val="24"/>
              </w:rPr>
            </w:pPr>
          </w:p>
          <w:p w14:paraId="5EDCD959" w14:textId="77777777" w:rsidR="00FE01F5" w:rsidRDefault="00FE01F5">
            <w:pPr>
              <w:pStyle w:val="TableParagraph"/>
              <w:rPr>
                <w:sz w:val="24"/>
              </w:rPr>
            </w:pPr>
          </w:p>
          <w:p w14:paraId="598B2637" w14:textId="77777777" w:rsidR="00FE01F5" w:rsidRDefault="00FE01F5">
            <w:pPr>
              <w:pStyle w:val="TableParagraph"/>
              <w:rPr>
                <w:sz w:val="24"/>
              </w:rPr>
            </w:pPr>
          </w:p>
          <w:p w14:paraId="4A45E1A0" w14:textId="77777777" w:rsidR="00FE01F5" w:rsidRDefault="00FE01F5">
            <w:pPr>
              <w:pStyle w:val="TableParagraph"/>
              <w:rPr>
                <w:sz w:val="24"/>
              </w:rPr>
            </w:pPr>
          </w:p>
          <w:p w14:paraId="75ED8233" w14:textId="77777777" w:rsidR="00FE01F5" w:rsidRDefault="00FE01F5">
            <w:pPr>
              <w:pStyle w:val="TableParagraph"/>
              <w:rPr>
                <w:sz w:val="24"/>
              </w:rPr>
            </w:pPr>
          </w:p>
          <w:p w14:paraId="33A8DEE1" w14:textId="77777777" w:rsidR="00FE01F5" w:rsidRDefault="00FE01F5">
            <w:pPr>
              <w:pStyle w:val="TableParagraph"/>
              <w:rPr>
                <w:sz w:val="24"/>
              </w:rPr>
            </w:pPr>
          </w:p>
          <w:p w14:paraId="707B3D6B" w14:textId="77777777" w:rsidR="00FE01F5" w:rsidRDefault="00FE01F5">
            <w:pPr>
              <w:pStyle w:val="TableParagraph"/>
              <w:rPr>
                <w:sz w:val="24"/>
              </w:rPr>
            </w:pPr>
          </w:p>
          <w:p w14:paraId="42F0305A" w14:textId="77777777" w:rsidR="00FE01F5" w:rsidRDefault="00FE01F5">
            <w:pPr>
              <w:pStyle w:val="TableParagraph"/>
              <w:spacing w:before="97"/>
              <w:rPr>
                <w:sz w:val="24"/>
              </w:rPr>
            </w:pPr>
          </w:p>
          <w:p w14:paraId="137BB78D" w14:textId="77777777" w:rsidR="00FE01F5" w:rsidRDefault="00A63431">
            <w:pPr>
              <w:pStyle w:val="TableParagraph"/>
              <w:ind w:left="4"/>
              <w:jc w:val="center"/>
              <w:rPr>
                <w:sz w:val="24"/>
              </w:rPr>
            </w:pPr>
            <w:r>
              <w:rPr>
                <w:spacing w:val="-5"/>
                <w:sz w:val="24"/>
              </w:rPr>
              <w:t>15</w:t>
            </w:r>
          </w:p>
        </w:tc>
      </w:tr>
    </w:tbl>
    <w:p w14:paraId="29CAD94F"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579C0EA8" w14:textId="77777777">
        <w:trPr>
          <w:trHeight w:val="5435"/>
        </w:trPr>
        <w:tc>
          <w:tcPr>
            <w:tcW w:w="682" w:type="dxa"/>
          </w:tcPr>
          <w:p w14:paraId="65FF7BB8" w14:textId="77777777" w:rsidR="00FE01F5" w:rsidRDefault="00FE01F5">
            <w:pPr>
              <w:pStyle w:val="TableParagraph"/>
              <w:rPr>
                <w:sz w:val="24"/>
              </w:rPr>
            </w:pPr>
          </w:p>
        </w:tc>
        <w:tc>
          <w:tcPr>
            <w:tcW w:w="2127" w:type="dxa"/>
          </w:tcPr>
          <w:p w14:paraId="153A41C0" w14:textId="77777777" w:rsidR="00FE01F5" w:rsidRDefault="00FE01F5">
            <w:pPr>
              <w:pStyle w:val="TableParagraph"/>
              <w:rPr>
                <w:sz w:val="24"/>
              </w:rPr>
            </w:pPr>
          </w:p>
        </w:tc>
        <w:tc>
          <w:tcPr>
            <w:tcW w:w="4539" w:type="dxa"/>
          </w:tcPr>
          <w:p w14:paraId="76F9188C" w14:textId="77777777" w:rsidR="00FE01F5" w:rsidRDefault="00A63431">
            <w:pPr>
              <w:pStyle w:val="TableParagraph"/>
              <w:spacing w:before="25"/>
              <w:ind w:left="137"/>
              <w:jc w:val="both"/>
              <w:rPr>
                <w:sz w:val="24"/>
              </w:rPr>
            </w:pPr>
            <w:r>
              <w:rPr>
                <w:sz w:val="24"/>
              </w:rPr>
              <w:t xml:space="preserve">150 Kg </w:t>
            </w:r>
            <w:r>
              <w:rPr>
                <w:spacing w:val="-2"/>
                <w:sz w:val="24"/>
              </w:rPr>
              <w:t>distribuídos;</w:t>
            </w:r>
          </w:p>
          <w:p w14:paraId="4D2F9CBC" w14:textId="77777777" w:rsidR="00FE01F5" w:rsidRDefault="00A63431">
            <w:pPr>
              <w:pStyle w:val="TableParagraph"/>
              <w:numPr>
                <w:ilvl w:val="0"/>
                <w:numId w:val="3"/>
              </w:numPr>
              <w:tabs>
                <w:tab w:val="left" w:pos="444"/>
              </w:tabs>
              <w:spacing w:before="139" w:line="360" w:lineRule="auto"/>
              <w:ind w:left="137" w:right="136" w:firstLine="0"/>
              <w:jc w:val="both"/>
              <w:rPr>
                <w:sz w:val="24"/>
              </w:rPr>
            </w:pPr>
            <w:r>
              <w:rPr>
                <w:sz w:val="24"/>
              </w:rPr>
              <w:t>Proteção: superfícies metálicas com tratamento anticorrosivo e pintura eletrostática em epóxi-pó;</w:t>
            </w:r>
          </w:p>
          <w:p w14:paraId="369CA519" w14:textId="77777777" w:rsidR="00FE01F5" w:rsidRDefault="00A63431">
            <w:pPr>
              <w:pStyle w:val="TableParagraph"/>
              <w:numPr>
                <w:ilvl w:val="0"/>
                <w:numId w:val="3"/>
              </w:numPr>
              <w:tabs>
                <w:tab w:val="left" w:pos="276"/>
              </w:tabs>
              <w:spacing w:line="275" w:lineRule="exact"/>
              <w:ind w:left="276" w:hanging="139"/>
              <w:jc w:val="both"/>
              <w:rPr>
                <w:sz w:val="24"/>
              </w:rPr>
            </w:pPr>
            <w:r>
              <w:rPr>
                <w:sz w:val="24"/>
              </w:rPr>
              <w:t>Acabamento</w:t>
            </w:r>
            <w:r>
              <w:rPr>
                <w:spacing w:val="-1"/>
                <w:sz w:val="24"/>
              </w:rPr>
              <w:t xml:space="preserve"> </w:t>
            </w:r>
            <w:r>
              <w:rPr>
                <w:sz w:val="24"/>
              </w:rPr>
              <w:t>dos pés</w:t>
            </w:r>
            <w:r>
              <w:rPr>
                <w:spacing w:val="-3"/>
                <w:sz w:val="24"/>
              </w:rPr>
              <w:t xml:space="preserve"> </w:t>
            </w:r>
            <w:r>
              <w:rPr>
                <w:sz w:val="24"/>
              </w:rPr>
              <w:t>em</w:t>
            </w:r>
            <w:r>
              <w:rPr>
                <w:spacing w:val="2"/>
                <w:sz w:val="24"/>
              </w:rPr>
              <w:t xml:space="preserve"> </w:t>
            </w:r>
            <w:r>
              <w:rPr>
                <w:sz w:val="24"/>
              </w:rPr>
              <w:t xml:space="preserve">plástico </w:t>
            </w:r>
            <w:r>
              <w:rPr>
                <w:spacing w:val="-2"/>
                <w:sz w:val="24"/>
              </w:rPr>
              <w:t>injetado;</w:t>
            </w:r>
          </w:p>
          <w:p w14:paraId="327690E4" w14:textId="77777777" w:rsidR="00FE01F5" w:rsidRDefault="00A63431">
            <w:pPr>
              <w:pStyle w:val="TableParagraph"/>
              <w:numPr>
                <w:ilvl w:val="0"/>
                <w:numId w:val="3"/>
              </w:numPr>
              <w:tabs>
                <w:tab w:val="left" w:pos="292"/>
              </w:tabs>
              <w:spacing w:before="139" w:line="360" w:lineRule="auto"/>
              <w:ind w:left="137" w:right="134" w:firstLine="0"/>
              <w:jc w:val="both"/>
              <w:rPr>
                <w:sz w:val="24"/>
              </w:rPr>
            </w:pPr>
            <w:r>
              <w:rPr>
                <w:sz w:val="24"/>
              </w:rPr>
              <w:t>Fixação: parafusos para união do tampo e da saia à estrutura metálica;</w:t>
            </w:r>
          </w:p>
          <w:p w14:paraId="09A14862" w14:textId="77777777" w:rsidR="00FE01F5" w:rsidRDefault="00A63431">
            <w:pPr>
              <w:pStyle w:val="TableParagraph"/>
              <w:numPr>
                <w:ilvl w:val="0"/>
                <w:numId w:val="3"/>
              </w:numPr>
              <w:tabs>
                <w:tab w:val="left" w:pos="302"/>
              </w:tabs>
              <w:spacing w:before="1" w:line="360" w:lineRule="auto"/>
              <w:ind w:left="137" w:right="135" w:firstLine="0"/>
              <w:jc w:val="both"/>
              <w:rPr>
                <w:sz w:val="24"/>
              </w:rPr>
            </w:pPr>
            <w:r>
              <w:rPr>
                <w:sz w:val="24"/>
              </w:rPr>
              <w:t>Sapatas: niveladoras para ajuste de altura</w:t>
            </w:r>
            <w:r>
              <w:rPr>
                <w:spacing w:val="40"/>
                <w:sz w:val="24"/>
              </w:rPr>
              <w:t xml:space="preserve"> </w:t>
            </w:r>
            <w:r>
              <w:rPr>
                <w:sz w:val="24"/>
              </w:rPr>
              <w:t>e estabilidade;</w:t>
            </w:r>
          </w:p>
          <w:p w14:paraId="0B628B02" w14:textId="77777777" w:rsidR="00FE01F5" w:rsidRDefault="00A63431">
            <w:pPr>
              <w:pStyle w:val="TableParagraph"/>
              <w:numPr>
                <w:ilvl w:val="0"/>
                <w:numId w:val="3"/>
              </w:numPr>
              <w:tabs>
                <w:tab w:val="left" w:pos="276"/>
              </w:tabs>
              <w:ind w:left="276" w:hanging="139"/>
              <w:jc w:val="both"/>
              <w:rPr>
                <w:sz w:val="24"/>
              </w:rPr>
            </w:pPr>
            <w:r>
              <w:rPr>
                <w:sz w:val="24"/>
              </w:rPr>
              <w:t>Cores</w:t>
            </w:r>
            <w:r>
              <w:rPr>
                <w:spacing w:val="-3"/>
                <w:sz w:val="24"/>
              </w:rPr>
              <w:t xml:space="preserve"> </w:t>
            </w:r>
            <w:r>
              <w:rPr>
                <w:sz w:val="24"/>
              </w:rPr>
              <w:t>do tampo e</w:t>
            </w:r>
            <w:r>
              <w:rPr>
                <w:spacing w:val="-3"/>
                <w:sz w:val="24"/>
              </w:rPr>
              <w:t xml:space="preserve"> </w:t>
            </w:r>
            <w:r>
              <w:rPr>
                <w:sz w:val="24"/>
              </w:rPr>
              <w:t>saia:</w:t>
            </w:r>
            <w:r>
              <w:rPr>
                <w:spacing w:val="3"/>
                <w:sz w:val="24"/>
              </w:rPr>
              <w:t xml:space="preserve"> </w:t>
            </w:r>
            <w:r>
              <w:rPr>
                <w:spacing w:val="-2"/>
                <w:sz w:val="24"/>
              </w:rPr>
              <w:t>cinza;</w:t>
            </w:r>
          </w:p>
          <w:p w14:paraId="5E7B7011" w14:textId="77777777" w:rsidR="00FE01F5" w:rsidRDefault="00A63431">
            <w:pPr>
              <w:pStyle w:val="TableParagraph"/>
              <w:numPr>
                <w:ilvl w:val="0"/>
                <w:numId w:val="3"/>
              </w:numPr>
              <w:tabs>
                <w:tab w:val="left" w:pos="477"/>
              </w:tabs>
              <w:spacing w:before="136" w:line="360" w:lineRule="auto"/>
              <w:ind w:left="137" w:right="134" w:firstLine="0"/>
              <w:jc w:val="both"/>
              <w:rPr>
                <w:sz w:val="24"/>
              </w:rPr>
            </w:pPr>
            <w:r>
              <w:rPr>
                <w:sz w:val="24"/>
              </w:rPr>
              <w:t>Tolerâncias dimensionais: admitidas variações de até 20 mm, desde que</w:t>
            </w:r>
            <w:r>
              <w:rPr>
                <w:spacing w:val="40"/>
                <w:sz w:val="24"/>
              </w:rPr>
              <w:t xml:space="preserve"> </w:t>
            </w:r>
            <w:r>
              <w:rPr>
                <w:sz w:val="24"/>
              </w:rPr>
              <w:t>mantidas espessuras mínimas estruturais.</w:t>
            </w:r>
          </w:p>
        </w:tc>
        <w:tc>
          <w:tcPr>
            <w:tcW w:w="1275" w:type="dxa"/>
          </w:tcPr>
          <w:p w14:paraId="408719B0" w14:textId="77777777" w:rsidR="00FE01F5" w:rsidRDefault="00FE01F5">
            <w:pPr>
              <w:pStyle w:val="TableParagraph"/>
              <w:rPr>
                <w:sz w:val="24"/>
              </w:rPr>
            </w:pPr>
          </w:p>
        </w:tc>
        <w:tc>
          <w:tcPr>
            <w:tcW w:w="1419" w:type="dxa"/>
          </w:tcPr>
          <w:p w14:paraId="19F142CA" w14:textId="77777777" w:rsidR="00FE01F5" w:rsidRDefault="00FE01F5">
            <w:pPr>
              <w:pStyle w:val="TableParagraph"/>
              <w:rPr>
                <w:sz w:val="24"/>
              </w:rPr>
            </w:pPr>
          </w:p>
        </w:tc>
      </w:tr>
      <w:tr w:rsidR="00FE01F5" w14:paraId="3D5B3113" w14:textId="77777777">
        <w:trPr>
          <w:trHeight w:val="7922"/>
        </w:trPr>
        <w:tc>
          <w:tcPr>
            <w:tcW w:w="682" w:type="dxa"/>
          </w:tcPr>
          <w:p w14:paraId="18EB239E" w14:textId="77777777" w:rsidR="00FE01F5" w:rsidRDefault="00FE01F5">
            <w:pPr>
              <w:pStyle w:val="TableParagraph"/>
              <w:rPr>
                <w:sz w:val="24"/>
              </w:rPr>
            </w:pPr>
          </w:p>
          <w:p w14:paraId="0FC21D0C" w14:textId="77777777" w:rsidR="00FE01F5" w:rsidRDefault="00FE01F5">
            <w:pPr>
              <w:pStyle w:val="TableParagraph"/>
              <w:rPr>
                <w:sz w:val="24"/>
              </w:rPr>
            </w:pPr>
          </w:p>
          <w:p w14:paraId="24E11520" w14:textId="77777777" w:rsidR="00FE01F5" w:rsidRDefault="00FE01F5">
            <w:pPr>
              <w:pStyle w:val="TableParagraph"/>
              <w:rPr>
                <w:sz w:val="24"/>
              </w:rPr>
            </w:pPr>
          </w:p>
          <w:p w14:paraId="69F43634" w14:textId="77777777" w:rsidR="00FE01F5" w:rsidRDefault="00FE01F5">
            <w:pPr>
              <w:pStyle w:val="TableParagraph"/>
              <w:rPr>
                <w:sz w:val="24"/>
              </w:rPr>
            </w:pPr>
          </w:p>
          <w:p w14:paraId="58D050F7" w14:textId="77777777" w:rsidR="00FE01F5" w:rsidRDefault="00FE01F5">
            <w:pPr>
              <w:pStyle w:val="TableParagraph"/>
              <w:rPr>
                <w:sz w:val="24"/>
              </w:rPr>
            </w:pPr>
          </w:p>
          <w:p w14:paraId="4ABEF908" w14:textId="77777777" w:rsidR="00FE01F5" w:rsidRDefault="00FE01F5">
            <w:pPr>
              <w:pStyle w:val="TableParagraph"/>
              <w:rPr>
                <w:sz w:val="24"/>
              </w:rPr>
            </w:pPr>
          </w:p>
          <w:p w14:paraId="1B6497ED" w14:textId="77777777" w:rsidR="00FE01F5" w:rsidRDefault="00FE01F5">
            <w:pPr>
              <w:pStyle w:val="TableParagraph"/>
              <w:rPr>
                <w:sz w:val="24"/>
              </w:rPr>
            </w:pPr>
          </w:p>
          <w:p w14:paraId="7D2527C6" w14:textId="77777777" w:rsidR="00FE01F5" w:rsidRDefault="00FE01F5">
            <w:pPr>
              <w:pStyle w:val="TableParagraph"/>
              <w:rPr>
                <w:sz w:val="24"/>
              </w:rPr>
            </w:pPr>
          </w:p>
          <w:p w14:paraId="1573DE7A" w14:textId="77777777" w:rsidR="00FE01F5" w:rsidRDefault="00FE01F5">
            <w:pPr>
              <w:pStyle w:val="TableParagraph"/>
              <w:rPr>
                <w:sz w:val="24"/>
              </w:rPr>
            </w:pPr>
          </w:p>
          <w:p w14:paraId="192AB86D" w14:textId="77777777" w:rsidR="00FE01F5" w:rsidRDefault="00FE01F5">
            <w:pPr>
              <w:pStyle w:val="TableParagraph"/>
              <w:rPr>
                <w:sz w:val="24"/>
              </w:rPr>
            </w:pPr>
          </w:p>
          <w:p w14:paraId="16F1F9BA" w14:textId="77777777" w:rsidR="00FE01F5" w:rsidRDefault="00FE01F5">
            <w:pPr>
              <w:pStyle w:val="TableParagraph"/>
              <w:rPr>
                <w:sz w:val="24"/>
              </w:rPr>
            </w:pPr>
          </w:p>
          <w:p w14:paraId="5C061D06" w14:textId="77777777" w:rsidR="00FE01F5" w:rsidRDefault="00FE01F5">
            <w:pPr>
              <w:pStyle w:val="TableParagraph"/>
              <w:rPr>
                <w:sz w:val="24"/>
              </w:rPr>
            </w:pPr>
          </w:p>
          <w:p w14:paraId="719461D1" w14:textId="77777777" w:rsidR="00FE01F5" w:rsidRDefault="00FE01F5">
            <w:pPr>
              <w:pStyle w:val="TableParagraph"/>
              <w:spacing w:before="234"/>
              <w:rPr>
                <w:sz w:val="24"/>
              </w:rPr>
            </w:pPr>
          </w:p>
          <w:p w14:paraId="64798BAE" w14:textId="77777777" w:rsidR="00FE01F5" w:rsidRDefault="00A63431">
            <w:pPr>
              <w:pStyle w:val="TableParagraph"/>
              <w:ind w:left="218"/>
              <w:rPr>
                <w:sz w:val="24"/>
              </w:rPr>
            </w:pPr>
            <w:r>
              <w:rPr>
                <w:spacing w:val="-5"/>
                <w:sz w:val="24"/>
              </w:rPr>
              <w:t>09</w:t>
            </w:r>
          </w:p>
        </w:tc>
        <w:tc>
          <w:tcPr>
            <w:tcW w:w="2127" w:type="dxa"/>
          </w:tcPr>
          <w:p w14:paraId="25F07CB0" w14:textId="77777777" w:rsidR="00FE01F5" w:rsidRDefault="00FE01F5">
            <w:pPr>
              <w:pStyle w:val="TableParagraph"/>
              <w:rPr>
                <w:sz w:val="24"/>
              </w:rPr>
            </w:pPr>
          </w:p>
          <w:p w14:paraId="15EC23B0" w14:textId="77777777" w:rsidR="00FE01F5" w:rsidRDefault="00FE01F5">
            <w:pPr>
              <w:pStyle w:val="TableParagraph"/>
              <w:rPr>
                <w:sz w:val="24"/>
              </w:rPr>
            </w:pPr>
          </w:p>
          <w:p w14:paraId="1F21CFCF" w14:textId="77777777" w:rsidR="00FE01F5" w:rsidRDefault="00FE01F5">
            <w:pPr>
              <w:pStyle w:val="TableParagraph"/>
              <w:rPr>
                <w:sz w:val="24"/>
              </w:rPr>
            </w:pPr>
          </w:p>
          <w:p w14:paraId="6F2E0CDE" w14:textId="77777777" w:rsidR="00FE01F5" w:rsidRDefault="00FE01F5">
            <w:pPr>
              <w:pStyle w:val="TableParagraph"/>
              <w:rPr>
                <w:sz w:val="24"/>
              </w:rPr>
            </w:pPr>
          </w:p>
          <w:p w14:paraId="54B0843A" w14:textId="77777777" w:rsidR="00FE01F5" w:rsidRDefault="00FE01F5">
            <w:pPr>
              <w:pStyle w:val="TableParagraph"/>
              <w:rPr>
                <w:sz w:val="24"/>
              </w:rPr>
            </w:pPr>
          </w:p>
          <w:p w14:paraId="12CD8E59" w14:textId="77777777" w:rsidR="00FE01F5" w:rsidRDefault="00FE01F5">
            <w:pPr>
              <w:pStyle w:val="TableParagraph"/>
              <w:rPr>
                <w:sz w:val="24"/>
              </w:rPr>
            </w:pPr>
          </w:p>
          <w:p w14:paraId="72DAA7AC" w14:textId="77777777" w:rsidR="00FE01F5" w:rsidRDefault="00FE01F5">
            <w:pPr>
              <w:pStyle w:val="TableParagraph"/>
              <w:rPr>
                <w:sz w:val="24"/>
              </w:rPr>
            </w:pPr>
          </w:p>
          <w:p w14:paraId="495F6C4B" w14:textId="77777777" w:rsidR="00FE01F5" w:rsidRDefault="00FE01F5">
            <w:pPr>
              <w:pStyle w:val="TableParagraph"/>
              <w:rPr>
                <w:sz w:val="24"/>
              </w:rPr>
            </w:pPr>
          </w:p>
          <w:p w14:paraId="6CCA47FE" w14:textId="77777777" w:rsidR="00FE01F5" w:rsidRDefault="00FE01F5">
            <w:pPr>
              <w:pStyle w:val="TableParagraph"/>
              <w:rPr>
                <w:sz w:val="24"/>
              </w:rPr>
            </w:pPr>
          </w:p>
          <w:p w14:paraId="2738D7CE" w14:textId="77777777" w:rsidR="00FE01F5" w:rsidRDefault="00FE01F5">
            <w:pPr>
              <w:pStyle w:val="TableParagraph"/>
              <w:rPr>
                <w:sz w:val="24"/>
              </w:rPr>
            </w:pPr>
          </w:p>
          <w:p w14:paraId="4ABBCF7B" w14:textId="77777777" w:rsidR="00FE01F5" w:rsidRDefault="00FE01F5">
            <w:pPr>
              <w:pStyle w:val="TableParagraph"/>
              <w:rPr>
                <w:sz w:val="24"/>
              </w:rPr>
            </w:pPr>
          </w:p>
          <w:p w14:paraId="22136CC4" w14:textId="77777777" w:rsidR="00FE01F5" w:rsidRDefault="00FE01F5">
            <w:pPr>
              <w:pStyle w:val="TableParagraph"/>
              <w:rPr>
                <w:sz w:val="24"/>
              </w:rPr>
            </w:pPr>
          </w:p>
          <w:p w14:paraId="5E404ED4" w14:textId="77777777" w:rsidR="00FE01F5" w:rsidRDefault="00FE01F5">
            <w:pPr>
              <w:pStyle w:val="TableParagraph"/>
              <w:spacing w:before="97"/>
              <w:rPr>
                <w:sz w:val="24"/>
              </w:rPr>
            </w:pPr>
          </w:p>
          <w:p w14:paraId="641CFA9F" w14:textId="77777777" w:rsidR="00FE01F5" w:rsidRDefault="00A63431">
            <w:pPr>
              <w:pStyle w:val="TableParagraph"/>
              <w:ind w:left="28" w:right="476"/>
              <w:rPr>
                <w:sz w:val="24"/>
              </w:rPr>
            </w:pPr>
            <w:r>
              <w:rPr>
                <w:sz w:val="24"/>
              </w:rPr>
              <w:t>Mesa Escritório Secretária</w:t>
            </w:r>
            <w:r>
              <w:rPr>
                <w:spacing w:val="-3"/>
                <w:sz w:val="24"/>
              </w:rPr>
              <w:t xml:space="preserve"> </w:t>
            </w:r>
            <w:r>
              <w:rPr>
                <w:spacing w:val="-2"/>
                <w:sz w:val="24"/>
              </w:rPr>
              <w:t>Dupla</w:t>
            </w:r>
          </w:p>
        </w:tc>
        <w:tc>
          <w:tcPr>
            <w:tcW w:w="4539" w:type="dxa"/>
          </w:tcPr>
          <w:p w14:paraId="46C79D46" w14:textId="77777777" w:rsidR="00FE01F5" w:rsidRDefault="00A63431">
            <w:pPr>
              <w:pStyle w:val="TableParagraph"/>
              <w:spacing w:before="27" w:line="360" w:lineRule="auto"/>
              <w:ind w:left="137" w:right="138"/>
              <w:jc w:val="both"/>
              <w:rPr>
                <w:sz w:val="24"/>
              </w:rPr>
            </w:pPr>
            <w:r>
              <w:rPr>
                <w:sz w:val="24"/>
              </w:rPr>
              <w:t>Composta por 02 (duas) mesas com gaveteiro integrado (2 gavetas) e conexão em ângulo de 90º.</w:t>
            </w:r>
          </w:p>
          <w:p w14:paraId="72E95567" w14:textId="77777777" w:rsidR="00FE01F5" w:rsidRDefault="00A63431">
            <w:pPr>
              <w:pStyle w:val="TableParagraph"/>
              <w:spacing w:before="2"/>
              <w:ind w:left="137"/>
              <w:jc w:val="both"/>
              <w:rPr>
                <w:b/>
                <w:sz w:val="24"/>
              </w:rPr>
            </w:pPr>
            <w:r>
              <w:rPr>
                <w:b/>
                <w:sz w:val="24"/>
              </w:rPr>
              <w:t>Mesa</w:t>
            </w:r>
            <w:r>
              <w:rPr>
                <w:b/>
                <w:spacing w:val="-1"/>
                <w:sz w:val="24"/>
              </w:rPr>
              <w:t xml:space="preserve"> </w:t>
            </w:r>
            <w:r>
              <w:rPr>
                <w:b/>
                <w:sz w:val="24"/>
              </w:rPr>
              <w:t xml:space="preserve">Dupla em </w:t>
            </w:r>
            <w:r>
              <w:rPr>
                <w:b/>
                <w:spacing w:val="-5"/>
                <w:sz w:val="24"/>
              </w:rPr>
              <w:t>“L”</w:t>
            </w:r>
          </w:p>
          <w:p w14:paraId="7C7E3B7D" w14:textId="77777777" w:rsidR="00FE01F5" w:rsidRDefault="00A63431">
            <w:pPr>
              <w:pStyle w:val="TableParagraph"/>
              <w:numPr>
                <w:ilvl w:val="0"/>
                <w:numId w:val="41"/>
              </w:numPr>
              <w:tabs>
                <w:tab w:val="left" w:pos="278"/>
              </w:tabs>
              <w:spacing w:before="137" w:line="360" w:lineRule="auto"/>
              <w:ind w:left="137" w:right="135" w:firstLine="0"/>
              <w:jc w:val="both"/>
              <w:rPr>
                <w:sz w:val="24"/>
              </w:rPr>
            </w:pPr>
            <w:r>
              <w:rPr>
                <w:sz w:val="24"/>
              </w:rPr>
              <w:t>Tampo</w:t>
            </w:r>
            <w:r>
              <w:rPr>
                <w:spacing w:val="-5"/>
                <w:sz w:val="24"/>
              </w:rPr>
              <w:t xml:space="preserve"> </w:t>
            </w:r>
            <w:r>
              <w:rPr>
                <w:sz w:val="24"/>
              </w:rPr>
              <w:t>e</w:t>
            </w:r>
            <w:r>
              <w:rPr>
                <w:spacing w:val="-5"/>
                <w:sz w:val="24"/>
              </w:rPr>
              <w:t xml:space="preserve"> </w:t>
            </w:r>
            <w:r>
              <w:rPr>
                <w:sz w:val="24"/>
              </w:rPr>
              <w:t>painel</w:t>
            </w:r>
            <w:r>
              <w:rPr>
                <w:spacing w:val="-5"/>
                <w:sz w:val="24"/>
              </w:rPr>
              <w:t xml:space="preserve"> </w:t>
            </w:r>
            <w:r>
              <w:rPr>
                <w:sz w:val="24"/>
              </w:rPr>
              <w:t>frontal</w:t>
            </w:r>
            <w:r>
              <w:rPr>
                <w:spacing w:val="-4"/>
                <w:sz w:val="24"/>
              </w:rPr>
              <w:t xml:space="preserve"> </w:t>
            </w:r>
            <w:r>
              <w:rPr>
                <w:sz w:val="24"/>
              </w:rPr>
              <w:t>confeccionados</w:t>
            </w:r>
            <w:r>
              <w:rPr>
                <w:spacing w:val="-5"/>
                <w:sz w:val="24"/>
              </w:rPr>
              <w:t xml:space="preserve"> </w:t>
            </w:r>
            <w:r>
              <w:rPr>
                <w:sz w:val="24"/>
              </w:rPr>
              <w:t>em MDP, revestidos em laminado melamínico, na cor cinza, espessura do tampo e painel</w:t>
            </w:r>
            <w:r>
              <w:rPr>
                <w:spacing w:val="40"/>
                <w:sz w:val="24"/>
              </w:rPr>
              <w:t xml:space="preserve"> </w:t>
            </w:r>
            <w:r>
              <w:rPr>
                <w:sz w:val="24"/>
              </w:rPr>
              <w:t>de 18 mm;</w:t>
            </w:r>
          </w:p>
          <w:p w14:paraId="11BD19FB" w14:textId="77777777" w:rsidR="00FE01F5" w:rsidRDefault="00A63431">
            <w:pPr>
              <w:pStyle w:val="TableParagraph"/>
              <w:numPr>
                <w:ilvl w:val="0"/>
                <w:numId w:val="41"/>
              </w:numPr>
              <w:tabs>
                <w:tab w:val="left" w:pos="276"/>
              </w:tabs>
              <w:ind w:left="276" w:hanging="139"/>
              <w:jc w:val="both"/>
              <w:rPr>
                <w:sz w:val="24"/>
              </w:rPr>
            </w:pPr>
            <w:r>
              <w:rPr>
                <w:sz w:val="24"/>
              </w:rPr>
              <w:t>Acabamento</w:t>
            </w:r>
            <w:r>
              <w:rPr>
                <w:spacing w:val="-3"/>
                <w:sz w:val="24"/>
              </w:rPr>
              <w:t xml:space="preserve"> </w:t>
            </w:r>
            <w:r>
              <w:rPr>
                <w:sz w:val="24"/>
              </w:rPr>
              <w:t>das</w:t>
            </w:r>
            <w:r>
              <w:rPr>
                <w:spacing w:val="-3"/>
                <w:sz w:val="24"/>
              </w:rPr>
              <w:t xml:space="preserve"> </w:t>
            </w:r>
            <w:r>
              <w:rPr>
                <w:sz w:val="24"/>
              </w:rPr>
              <w:t>bordas</w:t>
            </w:r>
            <w:r>
              <w:rPr>
                <w:spacing w:val="1"/>
                <w:sz w:val="24"/>
              </w:rPr>
              <w:t xml:space="preserve"> </w:t>
            </w:r>
            <w:r>
              <w:rPr>
                <w:sz w:val="24"/>
              </w:rPr>
              <w:t>em</w:t>
            </w:r>
            <w:r>
              <w:rPr>
                <w:spacing w:val="-2"/>
                <w:sz w:val="24"/>
              </w:rPr>
              <w:t xml:space="preserve"> </w:t>
            </w:r>
            <w:r>
              <w:rPr>
                <w:sz w:val="24"/>
              </w:rPr>
              <w:t>perfil</w:t>
            </w:r>
            <w:r>
              <w:rPr>
                <w:spacing w:val="2"/>
                <w:sz w:val="24"/>
              </w:rPr>
              <w:t xml:space="preserve"> </w:t>
            </w:r>
            <w:r>
              <w:rPr>
                <w:spacing w:val="-4"/>
                <w:sz w:val="24"/>
              </w:rPr>
              <w:t>PVC;</w:t>
            </w:r>
          </w:p>
          <w:p w14:paraId="1E9A777F" w14:textId="77777777" w:rsidR="00FE01F5" w:rsidRDefault="00A63431">
            <w:pPr>
              <w:pStyle w:val="TableParagraph"/>
              <w:numPr>
                <w:ilvl w:val="0"/>
                <w:numId w:val="41"/>
              </w:numPr>
              <w:tabs>
                <w:tab w:val="left" w:pos="278"/>
              </w:tabs>
              <w:spacing w:before="139" w:line="360" w:lineRule="auto"/>
              <w:ind w:left="137" w:right="133" w:firstLine="0"/>
              <w:jc w:val="both"/>
              <w:rPr>
                <w:sz w:val="24"/>
              </w:rPr>
            </w:pPr>
            <w:r>
              <w:rPr>
                <w:sz w:val="24"/>
              </w:rPr>
              <w:t>Dimensões</w:t>
            </w:r>
            <w:r>
              <w:rPr>
                <w:spacing w:val="-6"/>
                <w:sz w:val="24"/>
              </w:rPr>
              <w:t xml:space="preserve"> </w:t>
            </w:r>
            <w:r>
              <w:rPr>
                <w:sz w:val="24"/>
              </w:rPr>
              <w:t>aproximadas</w:t>
            </w:r>
            <w:r>
              <w:rPr>
                <w:spacing w:val="-4"/>
                <w:sz w:val="24"/>
              </w:rPr>
              <w:t xml:space="preserve"> </w:t>
            </w:r>
            <w:r>
              <w:rPr>
                <w:sz w:val="24"/>
              </w:rPr>
              <w:t>do</w:t>
            </w:r>
            <w:r>
              <w:rPr>
                <w:spacing w:val="-4"/>
                <w:sz w:val="24"/>
              </w:rPr>
              <w:t xml:space="preserve"> </w:t>
            </w:r>
            <w:r>
              <w:rPr>
                <w:sz w:val="24"/>
              </w:rPr>
              <w:t>tampo:</w:t>
            </w:r>
            <w:r>
              <w:rPr>
                <w:spacing w:val="-4"/>
                <w:sz w:val="24"/>
              </w:rPr>
              <w:t xml:space="preserve"> </w:t>
            </w:r>
            <w:r>
              <w:rPr>
                <w:sz w:val="24"/>
              </w:rPr>
              <w:t>1200</w:t>
            </w:r>
            <w:r>
              <w:rPr>
                <w:spacing w:val="-4"/>
                <w:sz w:val="24"/>
              </w:rPr>
              <w:t xml:space="preserve"> </w:t>
            </w:r>
            <w:r>
              <w:rPr>
                <w:sz w:val="24"/>
              </w:rPr>
              <w:t>x 600 mm (CxL);</w:t>
            </w:r>
          </w:p>
          <w:p w14:paraId="26E6F74A" w14:textId="77777777" w:rsidR="00FE01F5" w:rsidRDefault="00A63431">
            <w:pPr>
              <w:pStyle w:val="TableParagraph"/>
              <w:numPr>
                <w:ilvl w:val="0"/>
                <w:numId w:val="41"/>
              </w:numPr>
              <w:tabs>
                <w:tab w:val="left" w:pos="283"/>
              </w:tabs>
              <w:spacing w:line="360" w:lineRule="auto"/>
              <w:ind w:left="137" w:right="134" w:firstLine="0"/>
              <w:jc w:val="both"/>
              <w:rPr>
                <w:sz w:val="24"/>
              </w:rPr>
            </w:pPr>
            <w:r>
              <w:rPr>
                <w:sz w:val="24"/>
              </w:rPr>
              <w:t xml:space="preserve">Estrutura metálica em tubo de aço 20 x 40 mm e 20 x 30 mm, sendo construída com um tubo 20 x 40 na horizontal e dois tubo 20 x 30 vertical, de cada lado, soldado a estrutura superior que será parafusada no </w:t>
            </w:r>
            <w:r>
              <w:rPr>
                <w:spacing w:val="-2"/>
                <w:sz w:val="24"/>
              </w:rPr>
              <w:t>tampo;</w:t>
            </w:r>
          </w:p>
          <w:p w14:paraId="05A9958C" w14:textId="77777777" w:rsidR="00FE01F5" w:rsidRDefault="00A63431">
            <w:pPr>
              <w:pStyle w:val="TableParagraph"/>
              <w:numPr>
                <w:ilvl w:val="0"/>
                <w:numId w:val="41"/>
              </w:numPr>
              <w:tabs>
                <w:tab w:val="left" w:pos="304"/>
              </w:tabs>
              <w:spacing w:line="360" w:lineRule="auto"/>
              <w:ind w:left="137" w:right="135" w:firstLine="0"/>
              <w:jc w:val="both"/>
              <w:rPr>
                <w:sz w:val="24"/>
              </w:rPr>
            </w:pPr>
            <w:r>
              <w:rPr>
                <w:sz w:val="24"/>
              </w:rPr>
              <w:t xml:space="preserve">Soldagem em processo MIG em todas as </w:t>
            </w:r>
            <w:r>
              <w:rPr>
                <w:spacing w:val="-2"/>
                <w:sz w:val="24"/>
              </w:rPr>
              <w:t>junções;</w:t>
            </w:r>
          </w:p>
        </w:tc>
        <w:tc>
          <w:tcPr>
            <w:tcW w:w="1275" w:type="dxa"/>
          </w:tcPr>
          <w:p w14:paraId="55DAD029" w14:textId="77777777" w:rsidR="00FE01F5" w:rsidRDefault="00FE01F5">
            <w:pPr>
              <w:pStyle w:val="TableParagraph"/>
              <w:rPr>
                <w:sz w:val="24"/>
              </w:rPr>
            </w:pPr>
          </w:p>
          <w:p w14:paraId="4670867E" w14:textId="77777777" w:rsidR="00FE01F5" w:rsidRDefault="00FE01F5">
            <w:pPr>
              <w:pStyle w:val="TableParagraph"/>
              <w:rPr>
                <w:sz w:val="24"/>
              </w:rPr>
            </w:pPr>
          </w:p>
          <w:p w14:paraId="65E46231" w14:textId="77777777" w:rsidR="00FE01F5" w:rsidRDefault="00FE01F5">
            <w:pPr>
              <w:pStyle w:val="TableParagraph"/>
              <w:rPr>
                <w:sz w:val="24"/>
              </w:rPr>
            </w:pPr>
          </w:p>
          <w:p w14:paraId="0597EA84" w14:textId="77777777" w:rsidR="00FE01F5" w:rsidRDefault="00FE01F5">
            <w:pPr>
              <w:pStyle w:val="TableParagraph"/>
              <w:rPr>
                <w:sz w:val="24"/>
              </w:rPr>
            </w:pPr>
          </w:p>
          <w:p w14:paraId="300C6EF8" w14:textId="77777777" w:rsidR="00FE01F5" w:rsidRDefault="00FE01F5">
            <w:pPr>
              <w:pStyle w:val="TableParagraph"/>
              <w:rPr>
                <w:sz w:val="24"/>
              </w:rPr>
            </w:pPr>
          </w:p>
          <w:p w14:paraId="6809EF97" w14:textId="77777777" w:rsidR="00FE01F5" w:rsidRDefault="00FE01F5">
            <w:pPr>
              <w:pStyle w:val="TableParagraph"/>
              <w:rPr>
                <w:sz w:val="24"/>
              </w:rPr>
            </w:pPr>
          </w:p>
          <w:p w14:paraId="60396957" w14:textId="77777777" w:rsidR="00FE01F5" w:rsidRDefault="00FE01F5">
            <w:pPr>
              <w:pStyle w:val="TableParagraph"/>
              <w:rPr>
                <w:sz w:val="24"/>
              </w:rPr>
            </w:pPr>
          </w:p>
          <w:p w14:paraId="158B279E" w14:textId="77777777" w:rsidR="00FE01F5" w:rsidRDefault="00FE01F5">
            <w:pPr>
              <w:pStyle w:val="TableParagraph"/>
              <w:rPr>
                <w:sz w:val="24"/>
              </w:rPr>
            </w:pPr>
          </w:p>
          <w:p w14:paraId="167B994A" w14:textId="77777777" w:rsidR="00FE01F5" w:rsidRDefault="00FE01F5">
            <w:pPr>
              <w:pStyle w:val="TableParagraph"/>
              <w:rPr>
                <w:sz w:val="24"/>
              </w:rPr>
            </w:pPr>
          </w:p>
          <w:p w14:paraId="1EB46AE6" w14:textId="77777777" w:rsidR="00FE01F5" w:rsidRDefault="00FE01F5">
            <w:pPr>
              <w:pStyle w:val="TableParagraph"/>
              <w:rPr>
                <w:sz w:val="24"/>
              </w:rPr>
            </w:pPr>
          </w:p>
          <w:p w14:paraId="0A75CA2E" w14:textId="77777777" w:rsidR="00FE01F5" w:rsidRDefault="00FE01F5">
            <w:pPr>
              <w:pStyle w:val="TableParagraph"/>
              <w:rPr>
                <w:sz w:val="24"/>
              </w:rPr>
            </w:pPr>
          </w:p>
          <w:p w14:paraId="63DA0B45" w14:textId="77777777" w:rsidR="00FE01F5" w:rsidRDefault="00FE01F5">
            <w:pPr>
              <w:pStyle w:val="TableParagraph"/>
              <w:rPr>
                <w:sz w:val="24"/>
              </w:rPr>
            </w:pPr>
          </w:p>
          <w:p w14:paraId="3EEF37A0" w14:textId="77777777" w:rsidR="00FE01F5" w:rsidRDefault="00FE01F5">
            <w:pPr>
              <w:pStyle w:val="TableParagraph"/>
              <w:spacing w:before="234"/>
              <w:rPr>
                <w:sz w:val="24"/>
              </w:rPr>
            </w:pPr>
          </w:p>
          <w:p w14:paraId="7A35BBA1" w14:textId="77777777" w:rsidR="00FE01F5" w:rsidRDefault="00A63431">
            <w:pPr>
              <w:pStyle w:val="TableParagraph"/>
              <w:ind w:left="403"/>
              <w:rPr>
                <w:sz w:val="24"/>
              </w:rPr>
            </w:pPr>
            <w:r>
              <w:rPr>
                <w:spacing w:val="-5"/>
                <w:sz w:val="24"/>
              </w:rPr>
              <w:t>UN</w:t>
            </w:r>
          </w:p>
        </w:tc>
        <w:tc>
          <w:tcPr>
            <w:tcW w:w="1419" w:type="dxa"/>
          </w:tcPr>
          <w:p w14:paraId="7A6C0CC4" w14:textId="77777777" w:rsidR="00FE01F5" w:rsidRDefault="00FE01F5">
            <w:pPr>
              <w:pStyle w:val="TableParagraph"/>
              <w:rPr>
                <w:sz w:val="24"/>
              </w:rPr>
            </w:pPr>
          </w:p>
          <w:p w14:paraId="1E32B005" w14:textId="77777777" w:rsidR="00FE01F5" w:rsidRDefault="00FE01F5">
            <w:pPr>
              <w:pStyle w:val="TableParagraph"/>
              <w:rPr>
                <w:sz w:val="24"/>
              </w:rPr>
            </w:pPr>
          </w:p>
          <w:p w14:paraId="19976A30" w14:textId="77777777" w:rsidR="00FE01F5" w:rsidRDefault="00FE01F5">
            <w:pPr>
              <w:pStyle w:val="TableParagraph"/>
              <w:rPr>
                <w:sz w:val="24"/>
              </w:rPr>
            </w:pPr>
          </w:p>
          <w:p w14:paraId="60D17A05" w14:textId="77777777" w:rsidR="00FE01F5" w:rsidRDefault="00FE01F5">
            <w:pPr>
              <w:pStyle w:val="TableParagraph"/>
              <w:rPr>
                <w:sz w:val="24"/>
              </w:rPr>
            </w:pPr>
          </w:p>
          <w:p w14:paraId="5F42EFB3" w14:textId="77777777" w:rsidR="00FE01F5" w:rsidRDefault="00FE01F5">
            <w:pPr>
              <w:pStyle w:val="TableParagraph"/>
              <w:rPr>
                <w:sz w:val="24"/>
              </w:rPr>
            </w:pPr>
          </w:p>
          <w:p w14:paraId="25F296B9" w14:textId="77777777" w:rsidR="00FE01F5" w:rsidRDefault="00FE01F5">
            <w:pPr>
              <w:pStyle w:val="TableParagraph"/>
              <w:rPr>
                <w:sz w:val="24"/>
              </w:rPr>
            </w:pPr>
          </w:p>
          <w:p w14:paraId="668CF1E0" w14:textId="77777777" w:rsidR="00FE01F5" w:rsidRDefault="00FE01F5">
            <w:pPr>
              <w:pStyle w:val="TableParagraph"/>
              <w:rPr>
                <w:sz w:val="24"/>
              </w:rPr>
            </w:pPr>
          </w:p>
          <w:p w14:paraId="482800D5" w14:textId="77777777" w:rsidR="00FE01F5" w:rsidRDefault="00FE01F5">
            <w:pPr>
              <w:pStyle w:val="TableParagraph"/>
              <w:rPr>
                <w:sz w:val="24"/>
              </w:rPr>
            </w:pPr>
          </w:p>
          <w:p w14:paraId="41B4B8C8" w14:textId="77777777" w:rsidR="00FE01F5" w:rsidRDefault="00FE01F5">
            <w:pPr>
              <w:pStyle w:val="TableParagraph"/>
              <w:rPr>
                <w:sz w:val="24"/>
              </w:rPr>
            </w:pPr>
          </w:p>
          <w:p w14:paraId="4D219C7C" w14:textId="77777777" w:rsidR="00FE01F5" w:rsidRDefault="00FE01F5">
            <w:pPr>
              <w:pStyle w:val="TableParagraph"/>
              <w:rPr>
                <w:sz w:val="24"/>
              </w:rPr>
            </w:pPr>
          </w:p>
          <w:p w14:paraId="1D7D13FF" w14:textId="77777777" w:rsidR="00FE01F5" w:rsidRDefault="00FE01F5">
            <w:pPr>
              <w:pStyle w:val="TableParagraph"/>
              <w:rPr>
                <w:sz w:val="24"/>
              </w:rPr>
            </w:pPr>
          </w:p>
          <w:p w14:paraId="6274D408" w14:textId="77777777" w:rsidR="00FE01F5" w:rsidRDefault="00FE01F5">
            <w:pPr>
              <w:pStyle w:val="TableParagraph"/>
              <w:rPr>
                <w:sz w:val="24"/>
              </w:rPr>
            </w:pPr>
          </w:p>
          <w:p w14:paraId="36F7322A" w14:textId="77777777" w:rsidR="00FE01F5" w:rsidRDefault="00FE01F5">
            <w:pPr>
              <w:pStyle w:val="TableParagraph"/>
              <w:spacing w:before="234"/>
              <w:rPr>
                <w:sz w:val="24"/>
              </w:rPr>
            </w:pPr>
          </w:p>
          <w:p w14:paraId="444C4761" w14:textId="77777777" w:rsidR="00FE01F5" w:rsidRDefault="00A63431">
            <w:pPr>
              <w:pStyle w:val="TableParagraph"/>
              <w:ind w:left="4"/>
              <w:jc w:val="center"/>
              <w:rPr>
                <w:sz w:val="24"/>
              </w:rPr>
            </w:pPr>
            <w:r>
              <w:rPr>
                <w:spacing w:val="-5"/>
                <w:sz w:val="24"/>
              </w:rPr>
              <w:t>22</w:t>
            </w:r>
          </w:p>
        </w:tc>
      </w:tr>
    </w:tbl>
    <w:p w14:paraId="6E7681C3"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5EFA421D" w14:textId="77777777">
        <w:trPr>
          <w:trHeight w:val="10403"/>
        </w:trPr>
        <w:tc>
          <w:tcPr>
            <w:tcW w:w="682" w:type="dxa"/>
          </w:tcPr>
          <w:p w14:paraId="535D0A34" w14:textId="77777777" w:rsidR="00FE01F5" w:rsidRDefault="00FE01F5">
            <w:pPr>
              <w:pStyle w:val="TableParagraph"/>
              <w:rPr>
                <w:sz w:val="24"/>
              </w:rPr>
            </w:pPr>
          </w:p>
        </w:tc>
        <w:tc>
          <w:tcPr>
            <w:tcW w:w="2127" w:type="dxa"/>
          </w:tcPr>
          <w:p w14:paraId="335D4A2D" w14:textId="77777777" w:rsidR="00FE01F5" w:rsidRDefault="00FE01F5">
            <w:pPr>
              <w:pStyle w:val="TableParagraph"/>
              <w:rPr>
                <w:sz w:val="24"/>
              </w:rPr>
            </w:pPr>
          </w:p>
        </w:tc>
        <w:tc>
          <w:tcPr>
            <w:tcW w:w="4539" w:type="dxa"/>
          </w:tcPr>
          <w:p w14:paraId="1CF37FA9" w14:textId="77777777" w:rsidR="00FE01F5" w:rsidRDefault="00A63431">
            <w:pPr>
              <w:pStyle w:val="TableParagraph"/>
              <w:numPr>
                <w:ilvl w:val="0"/>
                <w:numId w:val="40"/>
              </w:numPr>
              <w:tabs>
                <w:tab w:val="left" w:pos="403"/>
              </w:tabs>
              <w:spacing w:before="25" w:line="360" w:lineRule="auto"/>
              <w:ind w:left="137" w:right="138" w:firstLine="0"/>
              <w:rPr>
                <w:sz w:val="24"/>
              </w:rPr>
            </w:pPr>
            <w:r>
              <w:rPr>
                <w:sz w:val="24"/>
              </w:rPr>
              <w:t>Proteção</w:t>
            </w:r>
            <w:r>
              <w:rPr>
                <w:spacing w:val="80"/>
                <w:sz w:val="24"/>
              </w:rPr>
              <w:t xml:space="preserve"> </w:t>
            </w:r>
            <w:r>
              <w:rPr>
                <w:sz w:val="24"/>
              </w:rPr>
              <w:t>da</w:t>
            </w:r>
            <w:r>
              <w:rPr>
                <w:spacing w:val="80"/>
                <w:sz w:val="24"/>
              </w:rPr>
              <w:t xml:space="preserve"> </w:t>
            </w:r>
            <w:r>
              <w:rPr>
                <w:sz w:val="24"/>
              </w:rPr>
              <w:t>superfície</w:t>
            </w:r>
            <w:r>
              <w:rPr>
                <w:spacing w:val="80"/>
                <w:sz w:val="24"/>
              </w:rPr>
              <w:t xml:space="preserve"> </w:t>
            </w:r>
            <w:r>
              <w:rPr>
                <w:sz w:val="24"/>
              </w:rPr>
              <w:t>metálica</w:t>
            </w:r>
            <w:r>
              <w:rPr>
                <w:spacing w:val="80"/>
                <w:sz w:val="24"/>
              </w:rPr>
              <w:t xml:space="preserve"> </w:t>
            </w:r>
            <w:r>
              <w:rPr>
                <w:sz w:val="24"/>
              </w:rPr>
              <w:t>com tratamento anticorrosivo;;</w:t>
            </w:r>
          </w:p>
          <w:p w14:paraId="44752BAB" w14:textId="77777777" w:rsidR="00FE01F5" w:rsidRDefault="00A63431">
            <w:pPr>
              <w:pStyle w:val="TableParagraph"/>
              <w:numPr>
                <w:ilvl w:val="0"/>
                <w:numId w:val="40"/>
              </w:numPr>
              <w:tabs>
                <w:tab w:val="left" w:pos="276"/>
              </w:tabs>
              <w:ind w:left="276" w:hanging="139"/>
              <w:rPr>
                <w:sz w:val="24"/>
              </w:rPr>
            </w:pPr>
            <w:r>
              <w:rPr>
                <w:sz w:val="24"/>
              </w:rPr>
              <w:t>Acabamento</w:t>
            </w:r>
            <w:r>
              <w:rPr>
                <w:spacing w:val="-1"/>
                <w:sz w:val="24"/>
              </w:rPr>
              <w:t xml:space="preserve"> </w:t>
            </w:r>
            <w:r>
              <w:rPr>
                <w:sz w:val="24"/>
              </w:rPr>
              <w:t>dos pés</w:t>
            </w:r>
            <w:r>
              <w:rPr>
                <w:spacing w:val="-3"/>
                <w:sz w:val="24"/>
              </w:rPr>
              <w:t xml:space="preserve"> </w:t>
            </w:r>
            <w:r>
              <w:rPr>
                <w:sz w:val="24"/>
              </w:rPr>
              <w:t>em</w:t>
            </w:r>
            <w:r>
              <w:rPr>
                <w:spacing w:val="2"/>
                <w:sz w:val="24"/>
              </w:rPr>
              <w:t xml:space="preserve"> </w:t>
            </w:r>
            <w:r>
              <w:rPr>
                <w:sz w:val="24"/>
              </w:rPr>
              <w:t xml:space="preserve">plástico </w:t>
            </w:r>
            <w:r>
              <w:rPr>
                <w:spacing w:val="-2"/>
                <w:sz w:val="24"/>
              </w:rPr>
              <w:t>injetado;</w:t>
            </w:r>
          </w:p>
          <w:p w14:paraId="5E191E94" w14:textId="77777777" w:rsidR="00FE01F5" w:rsidRDefault="00A63431">
            <w:pPr>
              <w:pStyle w:val="TableParagraph"/>
              <w:numPr>
                <w:ilvl w:val="0"/>
                <w:numId w:val="40"/>
              </w:numPr>
              <w:tabs>
                <w:tab w:val="left" w:pos="276"/>
              </w:tabs>
              <w:spacing w:before="139"/>
              <w:ind w:left="276" w:hanging="139"/>
              <w:rPr>
                <w:sz w:val="24"/>
              </w:rPr>
            </w:pPr>
            <w:r>
              <w:rPr>
                <w:sz w:val="24"/>
              </w:rPr>
              <w:t>Pintura</w:t>
            </w:r>
            <w:r>
              <w:rPr>
                <w:spacing w:val="-4"/>
                <w:sz w:val="24"/>
              </w:rPr>
              <w:t xml:space="preserve"> </w:t>
            </w:r>
            <w:r>
              <w:rPr>
                <w:sz w:val="24"/>
              </w:rPr>
              <w:t>eletrostática em pó</w:t>
            </w:r>
            <w:r>
              <w:rPr>
                <w:spacing w:val="1"/>
                <w:sz w:val="24"/>
              </w:rPr>
              <w:t xml:space="preserve"> </w:t>
            </w:r>
            <w:r>
              <w:rPr>
                <w:spacing w:val="-2"/>
                <w:sz w:val="24"/>
              </w:rPr>
              <w:t>epóxi;</w:t>
            </w:r>
          </w:p>
          <w:p w14:paraId="04B6FD58" w14:textId="77777777" w:rsidR="00FE01F5" w:rsidRDefault="00A63431">
            <w:pPr>
              <w:pStyle w:val="TableParagraph"/>
              <w:numPr>
                <w:ilvl w:val="0"/>
                <w:numId w:val="40"/>
              </w:numPr>
              <w:tabs>
                <w:tab w:val="left" w:pos="355"/>
              </w:tabs>
              <w:spacing w:before="137" w:line="360" w:lineRule="auto"/>
              <w:ind w:left="137" w:right="138" w:firstLine="0"/>
              <w:rPr>
                <w:sz w:val="24"/>
              </w:rPr>
            </w:pPr>
            <w:r>
              <w:rPr>
                <w:sz w:val="24"/>
              </w:rPr>
              <w:t>Altura</w:t>
            </w:r>
            <w:r>
              <w:rPr>
                <w:spacing w:val="40"/>
                <w:sz w:val="24"/>
              </w:rPr>
              <w:t xml:space="preserve"> </w:t>
            </w:r>
            <w:r>
              <w:rPr>
                <w:sz w:val="24"/>
              </w:rPr>
              <w:t>aproximada</w:t>
            </w:r>
            <w:r>
              <w:rPr>
                <w:spacing w:val="40"/>
                <w:sz w:val="24"/>
              </w:rPr>
              <w:t xml:space="preserve"> </w:t>
            </w:r>
            <w:r>
              <w:rPr>
                <w:sz w:val="24"/>
              </w:rPr>
              <w:t>de</w:t>
            </w:r>
            <w:r>
              <w:rPr>
                <w:spacing w:val="40"/>
                <w:sz w:val="24"/>
              </w:rPr>
              <w:t xml:space="preserve"> </w:t>
            </w:r>
            <w:r>
              <w:rPr>
                <w:sz w:val="24"/>
              </w:rPr>
              <w:t>cada</w:t>
            </w:r>
            <w:r>
              <w:rPr>
                <w:spacing w:val="40"/>
                <w:sz w:val="24"/>
              </w:rPr>
              <w:t xml:space="preserve"> </w:t>
            </w:r>
            <w:r>
              <w:rPr>
                <w:sz w:val="24"/>
              </w:rPr>
              <w:t>mesa:</w:t>
            </w:r>
            <w:r>
              <w:rPr>
                <w:spacing w:val="40"/>
                <w:sz w:val="24"/>
              </w:rPr>
              <w:t xml:space="preserve"> </w:t>
            </w:r>
            <w:r>
              <w:rPr>
                <w:sz w:val="24"/>
              </w:rPr>
              <w:t xml:space="preserve">740 </w:t>
            </w:r>
            <w:r>
              <w:rPr>
                <w:spacing w:val="-4"/>
                <w:sz w:val="24"/>
              </w:rPr>
              <w:t>mm;</w:t>
            </w:r>
          </w:p>
          <w:p w14:paraId="7B21C9D2" w14:textId="77777777" w:rsidR="00FE01F5" w:rsidRDefault="00A63431">
            <w:pPr>
              <w:pStyle w:val="TableParagraph"/>
              <w:numPr>
                <w:ilvl w:val="0"/>
                <w:numId w:val="40"/>
              </w:numPr>
              <w:tabs>
                <w:tab w:val="left" w:pos="314"/>
              </w:tabs>
              <w:ind w:left="314" w:hanging="177"/>
              <w:rPr>
                <w:sz w:val="24"/>
              </w:rPr>
            </w:pPr>
            <w:r>
              <w:rPr>
                <w:sz w:val="24"/>
              </w:rPr>
              <w:t>Admitidas</w:t>
            </w:r>
            <w:r>
              <w:rPr>
                <w:spacing w:val="37"/>
                <w:sz w:val="24"/>
              </w:rPr>
              <w:t xml:space="preserve"> </w:t>
            </w:r>
            <w:r>
              <w:rPr>
                <w:sz w:val="24"/>
              </w:rPr>
              <w:t>variações</w:t>
            </w:r>
            <w:r>
              <w:rPr>
                <w:spacing w:val="37"/>
                <w:sz w:val="24"/>
              </w:rPr>
              <w:t xml:space="preserve"> </w:t>
            </w:r>
            <w:r>
              <w:rPr>
                <w:sz w:val="24"/>
              </w:rPr>
              <w:t>dimensionais</w:t>
            </w:r>
            <w:r>
              <w:rPr>
                <w:spacing w:val="37"/>
                <w:sz w:val="24"/>
              </w:rPr>
              <w:t xml:space="preserve"> </w:t>
            </w:r>
            <w:r>
              <w:rPr>
                <w:sz w:val="24"/>
              </w:rPr>
              <w:t>de</w:t>
            </w:r>
            <w:r>
              <w:rPr>
                <w:spacing w:val="38"/>
                <w:sz w:val="24"/>
              </w:rPr>
              <w:t xml:space="preserve"> </w:t>
            </w:r>
            <w:r>
              <w:rPr>
                <w:spacing w:val="-5"/>
                <w:sz w:val="24"/>
              </w:rPr>
              <w:t>até</w:t>
            </w:r>
          </w:p>
          <w:p w14:paraId="5A48679C" w14:textId="77777777" w:rsidR="00FE01F5" w:rsidRDefault="00A63431">
            <w:pPr>
              <w:pStyle w:val="TableParagraph"/>
              <w:spacing w:before="139" w:line="360" w:lineRule="auto"/>
              <w:ind w:left="137"/>
              <w:rPr>
                <w:sz w:val="24"/>
              </w:rPr>
            </w:pPr>
            <w:r>
              <w:rPr>
                <w:sz w:val="24"/>
              </w:rPr>
              <w:t>20</w:t>
            </w:r>
            <w:r>
              <w:rPr>
                <w:spacing w:val="80"/>
                <w:sz w:val="24"/>
              </w:rPr>
              <w:t xml:space="preserve"> </w:t>
            </w:r>
            <w:r>
              <w:rPr>
                <w:sz w:val="24"/>
              </w:rPr>
              <w:t>mm,</w:t>
            </w:r>
            <w:r>
              <w:rPr>
                <w:spacing w:val="80"/>
                <w:sz w:val="24"/>
              </w:rPr>
              <w:t xml:space="preserve"> </w:t>
            </w:r>
            <w:r>
              <w:rPr>
                <w:sz w:val="24"/>
              </w:rPr>
              <w:t>desde</w:t>
            </w:r>
            <w:r>
              <w:rPr>
                <w:spacing w:val="80"/>
                <w:sz w:val="24"/>
              </w:rPr>
              <w:t xml:space="preserve"> </w:t>
            </w:r>
            <w:r>
              <w:rPr>
                <w:sz w:val="24"/>
              </w:rPr>
              <w:t>que</w:t>
            </w:r>
            <w:r>
              <w:rPr>
                <w:spacing w:val="80"/>
                <w:sz w:val="24"/>
              </w:rPr>
              <w:t xml:space="preserve"> </w:t>
            </w:r>
            <w:r>
              <w:rPr>
                <w:sz w:val="24"/>
              </w:rPr>
              <w:t>mantidas</w:t>
            </w:r>
            <w:r>
              <w:rPr>
                <w:spacing w:val="80"/>
                <w:sz w:val="24"/>
              </w:rPr>
              <w:t xml:space="preserve"> </w:t>
            </w:r>
            <w:r>
              <w:rPr>
                <w:sz w:val="24"/>
              </w:rPr>
              <w:t>espessuras mínimas estruturais.</w:t>
            </w:r>
          </w:p>
          <w:p w14:paraId="26BBC249" w14:textId="77777777" w:rsidR="00FE01F5" w:rsidRDefault="00A63431">
            <w:pPr>
              <w:pStyle w:val="TableParagraph"/>
              <w:spacing w:before="1"/>
              <w:ind w:left="137"/>
              <w:rPr>
                <w:b/>
                <w:sz w:val="24"/>
              </w:rPr>
            </w:pPr>
            <w:r>
              <w:rPr>
                <w:b/>
                <w:spacing w:val="-2"/>
                <w:sz w:val="24"/>
              </w:rPr>
              <w:t>Gaveteiro</w:t>
            </w:r>
          </w:p>
          <w:p w14:paraId="0C19329B" w14:textId="77777777" w:rsidR="00FE01F5" w:rsidRDefault="00A63431">
            <w:pPr>
              <w:pStyle w:val="TableParagraph"/>
              <w:numPr>
                <w:ilvl w:val="0"/>
                <w:numId w:val="39"/>
              </w:numPr>
              <w:tabs>
                <w:tab w:val="left" w:pos="350"/>
              </w:tabs>
              <w:spacing w:before="136" w:line="360" w:lineRule="auto"/>
              <w:ind w:left="137" w:right="136" w:firstLine="0"/>
              <w:rPr>
                <w:sz w:val="24"/>
              </w:rPr>
            </w:pPr>
            <w:r>
              <w:rPr>
                <w:sz w:val="24"/>
              </w:rPr>
              <w:t>Confeccionado</w:t>
            </w:r>
            <w:r>
              <w:rPr>
                <w:spacing w:val="40"/>
                <w:sz w:val="24"/>
              </w:rPr>
              <w:t xml:space="preserve"> </w:t>
            </w:r>
            <w:r>
              <w:rPr>
                <w:sz w:val="24"/>
              </w:rPr>
              <w:t>em</w:t>
            </w:r>
            <w:r>
              <w:rPr>
                <w:spacing w:val="40"/>
                <w:sz w:val="24"/>
              </w:rPr>
              <w:t xml:space="preserve"> </w:t>
            </w:r>
            <w:r>
              <w:rPr>
                <w:sz w:val="24"/>
              </w:rPr>
              <w:t>MDP,</w:t>
            </w:r>
            <w:r>
              <w:rPr>
                <w:spacing w:val="40"/>
                <w:sz w:val="24"/>
              </w:rPr>
              <w:t xml:space="preserve"> </w:t>
            </w:r>
            <w:r>
              <w:rPr>
                <w:sz w:val="24"/>
              </w:rPr>
              <w:t>revestido</w:t>
            </w:r>
            <w:r>
              <w:rPr>
                <w:spacing w:val="40"/>
                <w:sz w:val="24"/>
              </w:rPr>
              <w:t xml:space="preserve"> </w:t>
            </w:r>
            <w:r>
              <w:rPr>
                <w:sz w:val="24"/>
              </w:rPr>
              <w:t>em laminado melamínico, na cor cinza;</w:t>
            </w:r>
          </w:p>
          <w:p w14:paraId="3DB70DBF" w14:textId="77777777" w:rsidR="00FE01F5" w:rsidRDefault="00A63431">
            <w:pPr>
              <w:pStyle w:val="TableParagraph"/>
              <w:numPr>
                <w:ilvl w:val="0"/>
                <w:numId w:val="39"/>
              </w:numPr>
              <w:tabs>
                <w:tab w:val="left" w:pos="278"/>
              </w:tabs>
              <w:spacing w:line="360" w:lineRule="auto"/>
              <w:ind w:left="137" w:right="135" w:firstLine="0"/>
              <w:rPr>
                <w:sz w:val="24"/>
              </w:rPr>
            </w:pPr>
            <w:r>
              <w:rPr>
                <w:sz w:val="24"/>
              </w:rPr>
              <w:t>Com</w:t>
            </w:r>
            <w:r>
              <w:rPr>
                <w:spacing w:val="-5"/>
                <w:sz w:val="24"/>
              </w:rPr>
              <w:t xml:space="preserve"> </w:t>
            </w:r>
            <w:r>
              <w:rPr>
                <w:sz w:val="24"/>
              </w:rPr>
              <w:t>duas</w:t>
            </w:r>
            <w:r>
              <w:rPr>
                <w:spacing w:val="-5"/>
                <w:sz w:val="24"/>
              </w:rPr>
              <w:t xml:space="preserve"> </w:t>
            </w:r>
            <w:r>
              <w:rPr>
                <w:sz w:val="24"/>
              </w:rPr>
              <w:t>gavetas,</w:t>
            </w:r>
            <w:r>
              <w:rPr>
                <w:spacing w:val="-5"/>
                <w:sz w:val="24"/>
              </w:rPr>
              <w:t xml:space="preserve"> </w:t>
            </w:r>
            <w:r>
              <w:rPr>
                <w:sz w:val="24"/>
              </w:rPr>
              <w:t>cada</w:t>
            </w:r>
            <w:r>
              <w:rPr>
                <w:spacing w:val="-4"/>
                <w:sz w:val="24"/>
              </w:rPr>
              <w:t xml:space="preserve"> </w:t>
            </w:r>
            <w:r>
              <w:rPr>
                <w:sz w:val="24"/>
              </w:rPr>
              <w:t>uma</w:t>
            </w:r>
            <w:r>
              <w:rPr>
                <w:spacing w:val="-4"/>
                <w:sz w:val="24"/>
              </w:rPr>
              <w:t xml:space="preserve"> </w:t>
            </w:r>
            <w:r>
              <w:rPr>
                <w:sz w:val="24"/>
              </w:rPr>
              <w:t>com</w:t>
            </w:r>
            <w:r>
              <w:rPr>
                <w:spacing w:val="-5"/>
                <w:sz w:val="24"/>
              </w:rPr>
              <w:t xml:space="preserve"> </w:t>
            </w:r>
            <w:r>
              <w:rPr>
                <w:sz w:val="24"/>
              </w:rPr>
              <w:t xml:space="preserve">puxador </w:t>
            </w:r>
            <w:r>
              <w:rPr>
                <w:spacing w:val="-2"/>
                <w:sz w:val="24"/>
              </w:rPr>
              <w:t>plástico;</w:t>
            </w:r>
          </w:p>
          <w:p w14:paraId="32971D06" w14:textId="77777777" w:rsidR="00FE01F5" w:rsidRDefault="00A63431">
            <w:pPr>
              <w:pStyle w:val="TableParagraph"/>
              <w:numPr>
                <w:ilvl w:val="0"/>
                <w:numId w:val="39"/>
              </w:numPr>
              <w:tabs>
                <w:tab w:val="left" w:pos="357"/>
              </w:tabs>
              <w:spacing w:line="360" w:lineRule="auto"/>
              <w:ind w:left="137" w:right="136" w:firstLine="0"/>
              <w:rPr>
                <w:sz w:val="24"/>
              </w:rPr>
            </w:pPr>
            <w:r>
              <w:rPr>
                <w:sz w:val="24"/>
              </w:rPr>
              <w:t>Corrediças</w:t>
            </w:r>
            <w:r>
              <w:rPr>
                <w:spacing w:val="40"/>
                <w:sz w:val="24"/>
              </w:rPr>
              <w:t xml:space="preserve"> </w:t>
            </w:r>
            <w:r>
              <w:rPr>
                <w:sz w:val="24"/>
              </w:rPr>
              <w:t>metálicas</w:t>
            </w:r>
            <w:r>
              <w:rPr>
                <w:spacing w:val="40"/>
                <w:sz w:val="24"/>
              </w:rPr>
              <w:t xml:space="preserve"> </w:t>
            </w:r>
            <w:r>
              <w:rPr>
                <w:sz w:val="24"/>
              </w:rPr>
              <w:t>para</w:t>
            </w:r>
            <w:r>
              <w:rPr>
                <w:spacing w:val="40"/>
                <w:sz w:val="24"/>
              </w:rPr>
              <w:t xml:space="preserve"> </w:t>
            </w:r>
            <w:r>
              <w:rPr>
                <w:sz w:val="24"/>
              </w:rPr>
              <w:t>abertura</w:t>
            </w:r>
            <w:r>
              <w:rPr>
                <w:spacing w:val="40"/>
                <w:sz w:val="24"/>
              </w:rPr>
              <w:t xml:space="preserve"> </w:t>
            </w:r>
            <w:r>
              <w:rPr>
                <w:sz w:val="24"/>
              </w:rPr>
              <w:t xml:space="preserve">das </w:t>
            </w:r>
            <w:r>
              <w:rPr>
                <w:spacing w:val="-2"/>
                <w:sz w:val="24"/>
              </w:rPr>
              <w:t>gavetas;</w:t>
            </w:r>
          </w:p>
          <w:p w14:paraId="6A413157" w14:textId="77777777" w:rsidR="00FE01F5" w:rsidRDefault="00A63431">
            <w:pPr>
              <w:pStyle w:val="TableParagraph"/>
              <w:numPr>
                <w:ilvl w:val="0"/>
                <w:numId w:val="39"/>
              </w:numPr>
              <w:tabs>
                <w:tab w:val="left" w:pos="319"/>
              </w:tabs>
              <w:spacing w:before="1" w:line="360" w:lineRule="auto"/>
              <w:ind w:left="137" w:right="137" w:firstLine="0"/>
              <w:rPr>
                <w:sz w:val="24"/>
              </w:rPr>
            </w:pPr>
            <w:r>
              <w:rPr>
                <w:sz w:val="24"/>
              </w:rPr>
              <w:t>Dimensões</w:t>
            </w:r>
            <w:r>
              <w:rPr>
                <w:spacing w:val="36"/>
                <w:sz w:val="24"/>
              </w:rPr>
              <w:t xml:space="preserve"> </w:t>
            </w:r>
            <w:r>
              <w:rPr>
                <w:sz w:val="24"/>
              </w:rPr>
              <w:t>aproximadas</w:t>
            </w:r>
            <w:r>
              <w:rPr>
                <w:spacing w:val="34"/>
                <w:sz w:val="24"/>
              </w:rPr>
              <w:t xml:space="preserve"> </w:t>
            </w:r>
            <w:r>
              <w:rPr>
                <w:sz w:val="24"/>
              </w:rPr>
              <w:t>de</w:t>
            </w:r>
            <w:r>
              <w:rPr>
                <w:spacing w:val="37"/>
                <w:sz w:val="24"/>
              </w:rPr>
              <w:t xml:space="preserve"> </w:t>
            </w:r>
            <w:r>
              <w:rPr>
                <w:sz w:val="24"/>
              </w:rPr>
              <w:t>cada</w:t>
            </w:r>
            <w:r>
              <w:rPr>
                <w:spacing w:val="33"/>
                <w:sz w:val="24"/>
              </w:rPr>
              <w:t xml:space="preserve"> </w:t>
            </w:r>
            <w:r>
              <w:rPr>
                <w:sz w:val="24"/>
              </w:rPr>
              <w:t>gaveta: 330 x 400 x 290 mm (C x L x A).</w:t>
            </w:r>
          </w:p>
          <w:p w14:paraId="620EBF5A" w14:textId="77777777" w:rsidR="00FE01F5" w:rsidRDefault="00A63431">
            <w:pPr>
              <w:pStyle w:val="TableParagraph"/>
              <w:ind w:left="137"/>
              <w:rPr>
                <w:b/>
                <w:sz w:val="24"/>
              </w:rPr>
            </w:pPr>
            <w:r>
              <w:rPr>
                <w:b/>
                <w:spacing w:val="-2"/>
                <w:sz w:val="24"/>
              </w:rPr>
              <w:t>Conexão</w:t>
            </w:r>
          </w:p>
          <w:p w14:paraId="6ACFDD59" w14:textId="77777777" w:rsidR="00FE01F5" w:rsidRDefault="00A63431">
            <w:pPr>
              <w:pStyle w:val="TableParagraph"/>
              <w:numPr>
                <w:ilvl w:val="0"/>
                <w:numId w:val="39"/>
              </w:numPr>
              <w:tabs>
                <w:tab w:val="left" w:pos="372"/>
              </w:tabs>
              <w:spacing w:before="139" w:line="360" w:lineRule="auto"/>
              <w:ind w:left="137" w:right="132" w:firstLine="0"/>
              <w:jc w:val="both"/>
              <w:rPr>
                <w:sz w:val="24"/>
              </w:rPr>
            </w:pPr>
            <w:r>
              <w:rPr>
                <w:sz w:val="24"/>
              </w:rPr>
              <w:t>Tampo de conexão confeccionado em MDP, revestidos em laminado melamínico na</w:t>
            </w:r>
            <w:r>
              <w:rPr>
                <w:spacing w:val="-3"/>
                <w:sz w:val="24"/>
              </w:rPr>
              <w:t xml:space="preserve"> </w:t>
            </w:r>
            <w:r>
              <w:rPr>
                <w:sz w:val="24"/>
              </w:rPr>
              <w:t>cor cinza, espessura</w:t>
            </w:r>
            <w:r>
              <w:rPr>
                <w:spacing w:val="-3"/>
                <w:sz w:val="24"/>
              </w:rPr>
              <w:t xml:space="preserve"> </w:t>
            </w:r>
            <w:r>
              <w:rPr>
                <w:sz w:val="24"/>
              </w:rPr>
              <w:t xml:space="preserve">do tampo de 18 </w:t>
            </w:r>
            <w:r>
              <w:rPr>
                <w:spacing w:val="-5"/>
                <w:sz w:val="24"/>
              </w:rPr>
              <w:t>mm;</w:t>
            </w:r>
          </w:p>
          <w:p w14:paraId="436B90A0" w14:textId="77777777" w:rsidR="00FE01F5" w:rsidRDefault="00A63431">
            <w:pPr>
              <w:pStyle w:val="TableParagraph"/>
              <w:numPr>
                <w:ilvl w:val="0"/>
                <w:numId w:val="39"/>
              </w:numPr>
              <w:tabs>
                <w:tab w:val="left" w:pos="276"/>
              </w:tabs>
              <w:spacing w:line="275" w:lineRule="exact"/>
              <w:ind w:left="276" w:hanging="139"/>
              <w:jc w:val="both"/>
              <w:rPr>
                <w:sz w:val="24"/>
              </w:rPr>
            </w:pPr>
            <w:r>
              <w:rPr>
                <w:sz w:val="24"/>
              </w:rPr>
              <w:t>Acabamento</w:t>
            </w:r>
            <w:r>
              <w:rPr>
                <w:spacing w:val="-3"/>
                <w:sz w:val="24"/>
              </w:rPr>
              <w:t xml:space="preserve"> </w:t>
            </w:r>
            <w:r>
              <w:rPr>
                <w:sz w:val="24"/>
              </w:rPr>
              <w:t>das</w:t>
            </w:r>
            <w:r>
              <w:rPr>
                <w:spacing w:val="-3"/>
                <w:sz w:val="24"/>
              </w:rPr>
              <w:t xml:space="preserve"> </w:t>
            </w:r>
            <w:r>
              <w:rPr>
                <w:sz w:val="24"/>
              </w:rPr>
              <w:t>bordas</w:t>
            </w:r>
            <w:r>
              <w:rPr>
                <w:spacing w:val="1"/>
                <w:sz w:val="24"/>
              </w:rPr>
              <w:t xml:space="preserve"> </w:t>
            </w:r>
            <w:r>
              <w:rPr>
                <w:sz w:val="24"/>
              </w:rPr>
              <w:t>em</w:t>
            </w:r>
            <w:r>
              <w:rPr>
                <w:spacing w:val="-2"/>
                <w:sz w:val="24"/>
              </w:rPr>
              <w:t xml:space="preserve"> </w:t>
            </w:r>
            <w:r>
              <w:rPr>
                <w:sz w:val="24"/>
              </w:rPr>
              <w:t>perfil</w:t>
            </w:r>
            <w:r>
              <w:rPr>
                <w:spacing w:val="2"/>
                <w:sz w:val="24"/>
              </w:rPr>
              <w:t xml:space="preserve"> </w:t>
            </w:r>
            <w:r>
              <w:rPr>
                <w:spacing w:val="-4"/>
                <w:sz w:val="24"/>
              </w:rPr>
              <w:t>PVC;</w:t>
            </w:r>
          </w:p>
          <w:p w14:paraId="1098162E" w14:textId="77777777" w:rsidR="00FE01F5" w:rsidRDefault="00A63431">
            <w:pPr>
              <w:pStyle w:val="TableParagraph"/>
              <w:numPr>
                <w:ilvl w:val="0"/>
                <w:numId w:val="39"/>
              </w:numPr>
              <w:tabs>
                <w:tab w:val="left" w:pos="300"/>
              </w:tabs>
              <w:spacing w:before="139" w:line="360" w:lineRule="auto"/>
              <w:ind w:left="137" w:right="136" w:firstLine="0"/>
              <w:jc w:val="both"/>
              <w:rPr>
                <w:sz w:val="24"/>
              </w:rPr>
            </w:pPr>
            <w:r>
              <w:rPr>
                <w:sz w:val="24"/>
              </w:rPr>
              <w:t>Tampo de conexão em um ângulo de 90º formando a junção das duas mesas em “L”.</w:t>
            </w:r>
          </w:p>
        </w:tc>
        <w:tc>
          <w:tcPr>
            <w:tcW w:w="1275" w:type="dxa"/>
          </w:tcPr>
          <w:p w14:paraId="3597A433" w14:textId="77777777" w:rsidR="00FE01F5" w:rsidRDefault="00FE01F5">
            <w:pPr>
              <w:pStyle w:val="TableParagraph"/>
              <w:rPr>
                <w:sz w:val="24"/>
              </w:rPr>
            </w:pPr>
          </w:p>
        </w:tc>
        <w:tc>
          <w:tcPr>
            <w:tcW w:w="1419" w:type="dxa"/>
          </w:tcPr>
          <w:p w14:paraId="158308EE" w14:textId="77777777" w:rsidR="00FE01F5" w:rsidRDefault="00FE01F5">
            <w:pPr>
              <w:pStyle w:val="TableParagraph"/>
              <w:rPr>
                <w:sz w:val="24"/>
              </w:rPr>
            </w:pPr>
          </w:p>
        </w:tc>
      </w:tr>
      <w:tr w:rsidR="00FE01F5" w14:paraId="27AEFC6D" w14:textId="77777777">
        <w:trPr>
          <w:trHeight w:val="2953"/>
        </w:trPr>
        <w:tc>
          <w:tcPr>
            <w:tcW w:w="682" w:type="dxa"/>
          </w:tcPr>
          <w:p w14:paraId="41C74075" w14:textId="77777777" w:rsidR="00FE01F5" w:rsidRDefault="00FE01F5">
            <w:pPr>
              <w:pStyle w:val="TableParagraph"/>
              <w:rPr>
                <w:sz w:val="24"/>
              </w:rPr>
            </w:pPr>
          </w:p>
          <w:p w14:paraId="14008DE4" w14:textId="77777777" w:rsidR="00FE01F5" w:rsidRDefault="00FE01F5">
            <w:pPr>
              <w:pStyle w:val="TableParagraph"/>
              <w:rPr>
                <w:sz w:val="24"/>
              </w:rPr>
            </w:pPr>
          </w:p>
          <w:p w14:paraId="74501EF2" w14:textId="77777777" w:rsidR="00FE01F5" w:rsidRDefault="00FE01F5">
            <w:pPr>
              <w:pStyle w:val="TableParagraph"/>
              <w:rPr>
                <w:sz w:val="24"/>
              </w:rPr>
            </w:pPr>
          </w:p>
          <w:p w14:paraId="40C00FD1" w14:textId="77777777" w:rsidR="00FE01F5" w:rsidRDefault="00FE01F5">
            <w:pPr>
              <w:pStyle w:val="TableParagraph"/>
              <w:spacing w:before="234"/>
              <w:rPr>
                <w:sz w:val="24"/>
              </w:rPr>
            </w:pPr>
          </w:p>
          <w:p w14:paraId="232B9FF7" w14:textId="77777777" w:rsidR="00FE01F5" w:rsidRDefault="00A63431">
            <w:pPr>
              <w:pStyle w:val="TableParagraph"/>
              <w:ind w:left="218"/>
              <w:rPr>
                <w:sz w:val="24"/>
              </w:rPr>
            </w:pPr>
            <w:r>
              <w:rPr>
                <w:spacing w:val="-5"/>
                <w:sz w:val="24"/>
              </w:rPr>
              <w:t>10</w:t>
            </w:r>
          </w:p>
        </w:tc>
        <w:tc>
          <w:tcPr>
            <w:tcW w:w="2127" w:type="dxa"/>
          </w:tcPr>
          <w:p w14:paraId="5BA494CE" w14:textId="77777777" w:rsidR="00FE01F5" w:rsidRDefault="00FE01F5">
            <w:pPr>
              <w:pStyle w:val="TableParagraph"/>
              <w:rPr>
                <w:sz w:val="24"/>
              </w:rPr>
            </w:pPr>
          </w:p>
          <w:p w14:paraId="53ED8704" w14:textId="77777777" w:rsidR="00FE01F5" w:rsidRDefault="00FE01F5">
            <w:pPr>
              <w:pStyle w:val="TableParagraph"/>
              <w:rPr>
                <w:sz w:val="24"/>
              </w:rPr>
            </w:pPr>
          </w:p>
          <w:p w14:paraId="5A6178AC" w14:textId="77777777" w:rsidR="00FE01F5" w:rsidRDefault="00FE01F5">
            <w:pPr>
              <w:pStyle w:val="TableParagraph"/>
              <w:rPr>
                <w:sz w:val="24"/>
              </w:rPr>
            </w:pPr>
          </w:p>
          <w:p w14:paraId="685F3E9E" w14:textId="77777777" w:rsidR="00FE01F5" w:rsidRDefault="00FE01F5">
            <w:pPr>
              <w:pStyle w:val="TableParagraph"/>
              <w:spacing w:before="234"/>
              <w:rPr>
                <w:sz w:val="24"/>
              </w:rPr>
            </w:pPr>
          </w:p>
          <w:p w14:paraId="28F20EF6" w14:textId="77777777" w:rsidR="00FE01F5" w:rsidRDefault="00A63431">
            <w:pPr>
              <w:pStyle w:val="TableParagraph"/>
              <w:ind w:left="28"/>
              <w:rPr>
                <w:sz w:val="24"/>
              </w:rPr>
            </w:pPr>
            <w:r>
              <w:rPr>
                <w:spacing w:val="-2"/>
                <w:sz w:val="24"/>
              </w:rPr>
              <w:t>Gazebo</w:t>
            </w:r>
          </w:p>
        </w:tc>
        <w:tc>
          <w:tcPr>
            <w:tcW w:w="4539" w:type="dxa"/>
          </w:tcPr>
          <w:p w14:paraId="6934CBDB" w14:textId="77777777" w:rsidR="00FE01F5" w:rsidRDefault="00A63431">
            <w:pPr>
              <w:pStyle w:val="TableParagraph"/>
              <w:spacing w:before="27" w:line="360" w:lineRule="auto"/>
              <w:ind w:left="137" w:right="135"/>
              <w:jc w:val="both"/>
              <w:rPr>
                <w:sz w:val="24"/>
              </w:rPr>
            </w:pPr>
            <w:r>
              <w:rPr>
                <w:sz w:val="24"/>
              </w:rPr>
              <w:t>Em aço galvanizado reforçado e articulado, a prova de corrosão, com coluna em</w:t>
            </w:r>
            <w:r>
              <w:rPr>
                <w:spacing w:val="40"/>
                <w:sz w:val="24"/>
              </w:rPr>
              <w:t xml:space="preserve"> </w:t>
            </w:r>
            <w:r>
              <w:rPr>
                <w:sz w:val="24"/>
              </w:rPr>
              <w:t>formato quadrado 25x25 mm e travessas (tesouras) ovais 30x16 mm.</w:t>
            </w:r>
          </w:p>
          <w:p w14:paraId="297D7E41" w14:textId="77777777" w:rsidR="00FE01F5" w:rsidRDefault="00A63431">
            <w:pPr>
              <w:pStyle w:val="TableParagraph"/>
              <w:numPr>
                <w:ilvl w:val="0"/>
                <w:numId w:val="38"/>
              </w:numPr>
              <w:tabs>
                <w:tab w:val="left" w:pos="319"/>
              </w:tabs>
              <w:spacing w:before="1" w:line="360" w:lineRule="auto"/>
              <w:ind w:left="137" w:right="137" w:firstLine="0"/>
              <w:jc w:val="both"/>
              <w:rPr>
                <w:sz w:val="24"/>
              </w:rPr>
            </w:pPr>
            <w:r>
              <w:rPr>
                <w:sz w:val="24"/>
              </w:rPr>
              <w:t>base de apoio dos pés em chapa de aço carbono, com furo para fixação no solo;</w:t>
            </w:r>
          </w:p>
          <w:p w14:paraId="4E615A74" w14:textId="77777777" w:rsidR="00FE01F5" w:rsidRDefault="00A63431">
            <w:pPr>
              <w:pStyle w:val="TableParagraph"/>
              <w:numPr>
                <w:ilvl w:val="0"/>
                <w:numId w:val="38"/>
              </w:numPr>
              <w:tabs>
                <w:tab w:val="left" w:pos="314"/>
              </w:tabs>
              <w:ind w:left="314" w:hanging="177"/>
              <w:jc w:val="both"/>
              <w:rPr>
                <w:sz w:val="24"/>
              </w:rPr>
            </w:pPr>
            <w:r>
              <w:rPr>
                <w:sz w:val="24"/>
              </w:rPr>
              <w:t>quatro</w:t>
            </w:r>
            <w:r>
              <w:rPr>
                <w:spacing w:val="37"/>
                <w:sz w:val="24"/>
              </w:rPr>
              <w:t xml:space="preserve"> </w:t>
            </w:r>
            <w:r>
              <w:rPr>
                <w:sz w:val="24"/>
              </w:rPr>
              <w:t>travas</w:t>
            </w:r>
            <w:r>
              <w:rPr>
                <w:spacing w:val="36"/>
                <w:sz w:val="24"/>
              </w:rPr>
              <w:t xml:space="preserve"> </w:t>
            </w:r>
            <w:r>
              <w:rPr>
                <w:sz w:val="24"/>
              </w:rPr>
              <w:t>superiores</w:t>
            </w:r>
            <w:r>
              <w:rPr>
                <w:spacing w:val="37"/>
                <w:sz w:val="24"/>
              </w:rPr>
              <w:t xml:space="preserve"> </w:t>
            </w:r>
            <w:r>
              <w:rPr>
                <w:sz w:val="24"/>
              </w:rPr>
              <w:t>de</w:t>
            </w:r>
            <w:r>
              <w:rPr>
                <w:spacing w:val="38"/>
                <w:sz w:val="24"/>
              </w:rPr>
              <w:t xml:space="preserve"> </w:t>
            </w:r>
            <w:r>
              <w:rPr>
                <w:sz w:val="24"/>
              </w:rPr>
              <w:t>segurança</w:t>
            </w:r>
            <w:r>
              <w:rPr>
                <w:spacing w:val="36"/>
                <w:sz w:val="24"/>
              </w:rPr>
              <w:t xml:space="preserve"> </w:t>
            </w:r>
            <w:r>
              <w:rPr>
                <w:spacing w:val="-5"/>
                <w:sz w:val="24"/>
              </w:rPr>
              <w:t>de</w:t>
            </w:r>
          </w:p>
        </w:tc>
        <w:tc>
          <w:tcPr>
            <w:tcW w:w="1275" w:type="dxa"/>
          </w:tcPr>
          <w:p w14:paraId="07D801FD" w14:textId="77777777" w:rsidR="00FE01F5" w:rsidRDefault="00FE01F5">
            <w:pPr>
              <w:pStyle w:val="TableParagraph"/>
              <w:rPr>
                <w:sz w:val="24"/>
              </w:rPr>
            </w:pPr>
          </w:p>
          <w:p w14:paraId="04D10554" w14:textId="77777777" w:rsidR="00FE01F5" w:rsidRDefault="00FE01F5">
            <w:pPr>
              <w:pStyle w:val="TableParagraph"/>
              <w:rPr>
                <w:sz w:val="24"/>
              </w:rPr>
            </w:pPr>
          </w:p>
          <w:p w14:paraId="61C626C1" w14:textId="77777777" w:rsidR="00FE01F5" w:rsidRDefault="00FE01F5">
            <w:pPr>
              <w:pStyle w:val="TableParagraph"/>
              <w:rPr>
                <w:sz w:val="24"/>
              </w:rPr>
            </w:pPr>
          </w:p>
          <w:p w14:paraId="09C99FA5" w14:textId="77777777" w:rsidR="00FE01F5" w:rsidRDefault="00FE01F5">
            <w:pPr>
              <w:pStyle w:val="TableParagraph"/>
              <w:spacing w:before="234"/>
              <w:rPr>
                <w:sz w:val="24"/>
              </w:rPr>
            </w:pPr>
          </w:p>
          <w:p w14:paraId="16FE3524" w14:textId="77777777" w:rsidR="00FE01F5" w:rsidRDefault="00A63431">
            <w:pPr>
              <w:pStyle w:val="TableParagraph"/>
              <w:ind w:left="403"/>
              <w:rPr>
                <w:sz w:val="24"/>
              </w:rPr>
            </w:pPr>
            <w:r>
              <w:rPr>
                <w:spacing w:val="-5"/>
                <w:sz w:val="24"/>
              </w:rPr>
              <w:t>UN</w:t>
            </w:r>
          </w:p>
        </w:tc>
        <w:tc>
          <w:tcPr>
            <w:tcW w:w="1419" w:type="dxa"/>
          </w:tcPr>
          <w:p w14:paraId="31496266" w14:textId="77777777" w:rsidR="00FE01F5" w:rsidRDefault="00FE01F5">
            <w:pPr>
              <w:pStyle w:val="TableParagraph"/>
              <w:rPr>
                <w:sz w:val="24"/>
              </w:rPr>
            </w:pPr>
          </w:p>
          <w:p w14:paraId="67509EFF" w14:textId="77777777" w:rsidR="00FE01F5" w:rsidRDefault="00FE01F5">
            <w:pPr>
              <w:pStyle w:val="TableParagraph"/>
              <w:rPr>
                <w:sz w:val="24"/>
              </w:rPr>
            </w:pPr>
          </w:p>
          <w:p w14:paraId="1AF08278" w14:textId="77777777" w:rsidR="00FE01F5" w:rsidRDefault="00FE01F5">
            <w:pPr>
              <w:pStyle w:val="TableParagraph"/>
              <w:rPr>
                <w:sz w:val="24"/>
              </w:rPr>
            </w:pPr>
          </w:p>
          <w:p w14:paraId="17C9E34E" w14:textId="77777777" w:rsidR="00FE01F5" w:rsidRDefault="00FE01F5">
            <w:pPr>
              <w:pStyle w:val="TableParagraph"/>
              <w:spacing w:before="234"/>
              <w:rPr>
                <w:sz w:val="24"/>
              </w:rPr>
            </w:pPr>
          </w:p>
          <w:p w14:paraId="3721D32B" w14:textId="77777777" w:rsidR="00FE01F5" w:rsidRDefault="00A63431">
            <w:pPr>
              <w:pStyle w:val="TableParagraph"/>
              <w:ind w:left="4"/>
              <w:jc w:val="center"/>
              <w:rPr>
                <w:sz w:val="24"/>
              </w:rPr>
            </w:pPr>
            <w:r>
              <w:rPr>
                <w:spacing w:val="-5"/>
                <w:sz w:val="24"/>
              </w:rPr>
              <w:t>15</w:t>
            </w:r>
          </w:p>
        </w:tc>
      </w:tr>
    </w:tbl>
    <w:p w14:paraId="7F16B956"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6E4B3738" w14:textId="77777777">
        <w:trPr>
          <w:trHeight w:val="4607"/>
        </w:trPr>
        <w:tc>
          <w:tcPr>
            <w:tcW w:w="682" w:type="dxa"/>
          </w:tcPr>
          <w:p w14:paraId="25D10CFB" w14:textId="77777777" w:rsidR="00FE01F5" w:rsidRDefault="00FE01F5">
            <w:pPr>
              <w:pStyle w:val="TableParagraph"/>
              <w:rPr>
                <w:sz w:val="24"/>
              </w:rPr>
            </w:pPr>
          </w:p>
        </w:tc>
        <w:tc>
          <w:tcPr>
            <w:tcW w:w="2127" w:type="dxa"/>
          </w:tcPr>
          <w:p w14:paraId="5FEBD305" w14:textId="77777777" w:rsidR="00FE01F5" w:rsidRDefault="00FE01F5">
            <w:pPr>
              <w:pStyle w:val="TableParagraph"/>
              <w:rPr>
                <w:sz w:val="24"/>
              </w:rPr>
            </w:pPr>
          </w:p>
        </w:tc>
        <w:tc>
          <w:tcPr>
            <w:tcW w:w="4539" w:type="dxa"/>
          </w:tcPr>
          <w:p w14:paraId="750B5ED9" w14:textId="77777777" w:rsidR="00FE01F5" w:rsidRDefault="00A63431">
            <w:pPr>
              <w:pStyle w:val="TableParagraph"/>
              <w:spacing w:before="25" w:line="360" w:lineRule="auto"/>
              <w:ind w:left="137"/>
              <w:rPr>
                <w:sz w:val="24"/>
              </w:rPr>
            </w:pPr>
            <w:r>
              <w:rPr>
                <w:sz w:val="24"/>
              </w:rPr>
              <w:t>aço</w:t>
            </w:r>
            <w:r>
              <w:rPr>
                <w:spacing w:val="80"/>
                <w:sz w:val="24"/>
              </w:rPr>
              <w:t xml:space="preserve"> </w:t>
            </w:r>
            <w:r>
              <w:rPr>
                <w:sz w:val="24"/>
              </w:rPr>
              <w:t>temperado</w:t>
            </w:r>
            <w:r>
              <w:rPr>
                <w:spacing w:val="80"/>
                <w:sz w:val="24"/>
              </w:rPr>
              <w:t xml:space="preserve"> </w:t>
            </w:r>
            <w:r>
              <w:rPr>
                <w:sz w:val="24"/>
              </w:rPr>
              <w:t>para</w:t>
            </w:r>
            <w:r>
              <w:rPr>
                <w:spacing w:val="80"/>
                <w:sz w:val="24"/>
              </w:rPr>
              <w:t xml:space="preserve"> </w:t>
            </w:r>
            <w:r>
              <w:rPr>
                <w:sz w:val="24"/>
              </w:rPr>
              <w:t>travamento</w:t>
            </w:r>
            <w:r>
              <w:rPr>
                <w:spacing w:val="80"/>
                <w:sz w:val="24"/>
              </w:rPr>
              <w:t xml:space="preserve"> </w:t>
            </w:r>
            <w:r>
              <w:rPr>
                <w:sz w:val="24"/>
              </w:rPr>
              <w:t xml:space="preserve">quando </w:t>
            </w:r>
            <w:r>
              <w:rPr>
                <w:spacing w:val="-2"/>
                <w:sz w:val="24"/>
              </w:rPr>
              <w:t>aberta;</w:t>
            </w:r>
          </w:p>
          <w:p w14:paraId="5042AA96" w14:textId="77777777" w:rsidR="00FE01F5" w:rsidRDefault="00A63431">
            <w:pPr>
              <w:pStyle w:val="TableParagraph"/>
              <w:numPr>
                <w:ilvl w:val="0"/>
                <w:numId w:val="37"/>
              </w:numPr>
              <w:tabs>
                <w:tab w:val="left" w:pos="384"/>
              </w:tabs>
              <w:spacing w:line="360" w:lineRule="auto"/>
              <w:ind w:left="137" w:right="136" w:firstLine="0"/>
              <w:rPr>
                <w:sz w:val="24"/>
              </w:rPr>
            </w:pPr>
            <w:r>
              <w:rPr>
                <w:sz w:val="24"/>
              </w:rPr>
              <w:t>quatro</w:t>
            </w:r>
            <w:r>
              <w:rPr>
                <w:spacing w:val="80"/>
                <w:sz w:val="24"/>
              </w:rPr>
              <w:t xml:space="preserve"> </w:t>
            </w:r>
            <w:r>
              <w:rPr>
                <w:sz w:val="24"/>
              </w:rPr>
              <w:t>travas</w:t>
            </w:r>
            <w:r>
              <w:rPr>
                <w:spacing w:val="80"/>
                <w:sz w:val="24"/>
              </w:rPr>
              <w:t xml:space="preserve"> </w:t>
            </w:r>
            <w:r>
              <w:rPr>
                <w:sz w:val="24"/>
              </w:rPr>
              <w:t>de</w:t>
            </w:r>
            <w:r>
              <w:rPr>
                <w:spacing w:val="80"/>
                <w:sz w:val="24"/>
              </w:rPr>
              <w:t xml:space="preserve"> </w:t>
            </w:r>
            <w:r>
              <w:rPr>
                <w:sz w:val="24"/>
              </w:rPr>
              <w:t>aço</w:t>
            </w:r>
            <w:r>
              <w:rPr>
                <w:spacing w:val="80"/>
                <w:sz w:val="24"/>
              </w:rPr>
              <w:t xml:space="preserve"> </w:t>
            </w:r>
            <w:r>
              <w:rPr>
                <w:sz w:val="24"/>
              </w:rPr>
              <w:t>temperado</w:t>
            </w:r>
            <w:r>
              <w:rPr>
                <w:spacing w:val="80"/>
                <w:sz w:val="24"/>
              </w:rPr>
              <w:t xml:space="preserve"> </w:t>
            </w:r>
            <w:r>
              <w:rPr>
                <w:sz w:val="24"/>
              </w:rPr>
              <w:t>para regulagem da altura;</w:t>
            </w:r>
          </w:p>
          <w:p w14:paraId="28970ACB" w14:textId="77777777" w:rsidR="00FE01F5" w:rsidRDefault="00A63431">
            <w:pPr>
              <w:pStyle w:val="TableParagraph"/>
              <w:numPr>
                <w:ilvl w:val="0"/>
                <w:numId w:val="37"/>
              </w:numPr>
              <w:tabs>
                <w:tab w:val="left" w:pos="396"/>
              </w:tabs>
              <w:spacing w:line="360" w:lineRule="auto"/>
              <w:ind w:left="137" w:right="1069" w:firstLine="0"/>
              <w:rPr>
                <w:sz w:val="24"/>
              </w:rPr>
            </w:pPr>
            <w:r>
              <w:rPr>
                <w:sz w:val="24"/>
              </w:rPr>
              <w:t>lona em poliéster durável. Dimensões</w:t>
            </w:r>
            <w:r>
              <w:rPr>
                <w:spacing w:val="-15"/>
                <w:sz w:val="24"/>
              </w:rPr>
              <w:t xml:space="preserve"> </w:t>
            </w:r>
            <w:r>
              <w:rPr>
                <w:sz w:val="24"/>
              </w:rPr>
              <w:t>aproximadas</w:t>
            </w:r>
            <w:r>
              <w:rPr>
                <w:spacing w:val="-15"/>
                <w:sz w:val="24"/>
              </w:rPr>
              <w:t xml:space="preserve"> </w:t>
            </w:r>
            <w:r>
              <w:rPr>
                <w:sz w:val="24"/>
              </w:rPr>
              <w:t>montado:</w:t>
            </w:r>
          </w:p>
          <w:p w14:paraId="4585E078" w14:textId="77777777" w:rsidR="00FE01F5" w:rsidRDefault="00A63431">
            <w:pPr>
              <w:pStyle w:val="TableParagraph"/>
              <w:numPr>
                <w:ilvl w:val="0"/>
                <w:numId w:val="37"/>
              </w:numPr>
              <w:tabs>
                <w:tab w:val="left" w:pos="276"/>
              </w:tabs>
              <w:ind w:left="276" w:hanging="139"/>
              <w:rPr>
                <w:sz w:val="24"/>
              </w:rPr>
            </w:pPr>
            <w:r>
              <w:rPr>
                <w:sz w:val="24"/>
              </w:rPr>
              <w:t>Largura:</w:t>
            </w:r>
            <w:r>
              <w:rPr>
                <w:spacing w:val="-2"/>
                <w:sz w:val="24"/>
              </w:rPr>
              <w:t xml:space="preserve"> </w:t>
            </w:r>
            <w:r>
              <w:rPr>
                <w:sz w:val="24"/>
              </w:rPr>
              <w:t>3</w:t>
            </w:r>
            <w:r>
              <w:rPr>
                <w:spacing w:val="-1"/>
                <w:sz w:val="24"/>
              </w:rPr>
              <w:t xml:space="preserve"> </w:t>
            </w:r>
            <w:r>
              <w:rPr>
                <w:spacing w:val="-5"/>
                <w:sz w:val="24"/>
              </w:rPr>
              <w:t>m;</w:t>
            </w:r>
          </w:p>
          <w:p w14:paraId="3C012373" w14:textId="77777777" w:rsidR="00FE01F5" w:rsidRDefault="00A63431">
            <w:pPr>
              <w:pStyle w:val="TableParagraph"/>
              <w:numPr>
                <w:ilvl w:val="0"/>
                <w:numId w:val="37"/>
              </w:numPr>
              <w:tabs>
                <w:tab w:val="left" w:pos="276"/>
              </w:tabs>
              <w:spacing w:before="139"/>
              <w:ind w:left="276" w:hanging="139"/>
              <w:rPr>
                <w:sz w:val="24"/>
              </w:rPr>
            </w:pPr>
            <w:r>
              <w:rPr>
                <w:sz w:val="24"/>
              </w:rPr>
              <w:t xml:space="preserve">Comprimento: 6 </w:t>
            </w:r>
            <w:r>
              <w:rPr>
                <w:spacing w:val="-10"/>
                <w:sz w:val="24"/>
              </w:rPr>
              <w:t>m</w:t>
            </w:r>
          </w:p>
          <w:p w14:paraId="12B9D40A" w14:textId="77777777" w:rsidR="00FE01F5" w:rsidRDefault="00A63431">
            <w:pPr>
              <w:pStyle w:val="TableParagraph"/>
              <w:numPr>
                <w:ilvl w:val="0"/>
                <w:numId w:val="37"/>
              </w:numPr>
              <w:tabs>
                <w:tab w:val="left" w:pos="276"/>
              </w:tabs>
              <w:spacing w:before="137"/>
              <w:ind w:left="276" w:hanging="139"/>
              <w:rPr>
                <w:sz w:val="24"/>
              </w:rPr>
            </w:pPr>
            <w:r>
              <w:rPr>
                <w:sz w:val="24"/>
              </w:rPr>
              <w:t>Cor:</w:t>
            </w:r>
            <w:r>
              <w:rPr>
                <w:spacing w:val="-2"/>
                <w:sz w:val="24"/>
              </w:rPr>
              <w:t xml:space="preserve"> azul;</w:t>
            </w:r>
          </w:p>
          <w:p w14:paraId="7E082E43" w14:textId="77777777" w:rsidR="00FE01F5" w:rsidRDefault="00A63431">
            <w:pPr>
              <w:pStyle w:val="TableParagraph"/>
              <w:numPr>
                <w:ilvl w:val="0"/>
                <w:numId w:val="37"/>
              </w:numPr>
              <w:tabs>
                <w:tab w:val="left" w:pos="348"/>
              </w:tabs>
              <w:spacing w:before="140" w:line="360" w:lineRule="auto"/>
              <w:ind w:left="137" w:right="137" w:firstLine="0"/>
              <w:rPr>
                <w:sz w:val="24"/>
              </w:rPr>
            </w:pPr>
            <w:r>
              <w:rPr>
                <w:sz w:val="24"/>
              </w:rPr>
              <w:t>Possuir</w:t>
            </w:r>
            <w:r>
              <w:rPr>
                <w:spacing w:val="40"/>
                <w:sz w:val="24"/>
              </w:rPr>
              <w:t xml:space="preserve"> </w:t>
            </w:r>
            <w:r>
              <w:rPr>
                <w:sz w:val="24"/>
              </w:rPr>
              <w:t>também</w:t>
            </w:r>
            <w:r>
              <w:rPr>
                <w:spacing w:val="40"/>
                <w:sz w:val="24"/>
              </w:rPr>
              <w:t xml:space="preserve"> </w:t>
            </w:r>
            <w:r>
              <w:rPr>
                <w:sz w:val="24"/>
              </w:rPr>
              <w:t>capa</w:t>
            </w:r>
            <w:r>
              <w:rPr>
                <w:spacing w:val="40"/>
                <w:sz w:val="24"/>
              </w:rPr>
              <w:t xml:space="preserve"> </w:t>
            </w:r>
            <w:r>
              <w:rPr>
                <w:sz w:val="24"/>
              </w:rPr>
              <w:t>de</w:t>
            </w:r>
            <w:r>
              <w:rPr>
                <w:spacing w:val="40"/>
                <w:sz w:val="24"/>
              </w:rPr>
              <w:t xml:space="preserve"> </w:t>
            </w:r>
            <w:r>
              <w:rPr>
                <w:sz w:val="24"/>
              </w:rPr>
              <w:t>proteção</w:t>
            </w:r>
            <w:r>
              <w:rPr>
                <w:spacing w:val="40"/>
                <w:sz w:val="24"/>
              </w:rPr>
              <w:t xml:space="preserve"> </w:t>
            </w:r>
            <w:r>
              <w:rPr>
                <w:sz w:val="24"/>
              </w:rPr>
              <w:t xml:space="preserve">para </w:t>
            </w:r>
            <w:r>
              <w:rPr>
                <w:spacing w:val="-2"/>
                <w:sz w:val="24"/>
              </w:rPr>
              <w:t>transporte.</w:t>
            </w:r>
          </w:p>
        </w:tc>
        <w:tc>
          <w:tcPr>
            <w:tcW w:w="1275" w:type="dxa"/>
          </w:tcPr>
          <w:p w14:paraId="1AE3CE1B" w14:textId="77777777" w:rsidR="00FE01F5" w:rsidRDefault="00FE01F5">
            <w:pPr>
              <w:pStyle w:val="TableParagraph"/>
              <w:rPr>
                <w:sz w:val="24"/>
              </w:rPr>
            </w:pPr>
          </w:p>
        </w:tc>
        <w:tc>
          <w:tcPr>
            <w:tcW w:w="1419" w:type="dxa"/>
          </w:tcPr>
          <w:p w14:paraId="3066AEC3" w14:textId="77777777" w:rsidR="00FE01F5" w:rsidRDefault="00FE01F5">
            <w:pPr>
              <w:pStyle w:val="TableParagraph"/>
              <w:rPr>
                <w:sz w:val="24"/>
              </w:rPr>
            </w:pPr>
          </w:p>
        </w:tc>
      </w:tr>
      <w:tr w:rsidR="00FE01F5" w14:paraId="06C2AF00" w14:textId="77777777">
        <w:trPr>
          <w:trHeight w:val="8750"/>
        </w:trPr>
        <w:tc>
          <w:tcPr>
            <w:tcW w:w="682" w:type="dxa"/>
          </w:tcPr>
          <w:p w14:paraId="56924B04" w14:textId="77777777" w:rsidR="00FE01F5" w:rsidRDefault="00FE01F5">
            <w:pPr>
              <w:pStyle w:val="TableParagraph"/>
              <w:rPr>
                <w:sz w:val="24"/>
              </w:rPr>
            </w:pPr>
          </w:p>
          <w:p w14:paraId="4554B30B" w14:textId="77777777" w:rsidR="00FE01F5" w:rsidRDefault="00FE01F5">
            <w:pPr>
              <w:pStyle w:val="TableParagraph"/>
              <w:rPr>
                <w:sz w:val="24"/>
              </w:rPr>
            </w:pPr>
          </w:p>
          <w:p w14:paraId="5D6577A0" w14:textId="77777777" w:rsidR="00FE01F5" w:rsidRDefault="00FE01F5">
            <w:pPr>
              <w:pStyle w:val="TableParagraph"/>
              <w:rPr>
                <w:sz w:val="24"/>
              </w:rPr>
            </w:pPr>
          </w:p>
          <w:p w14:paraId="18AB0BAB" w14:textId="77777777" w:rsidR="00FE01F5" w:rsidRDefault="00FE01F5">
            <w:pPr>
              <w:pStyle w:val="TableParagraph"/>
              <w:rPr>
                <w:sz w:val="24"/>
              </w:rPr>
            </w:pPr>
          </w:p>
          <w:p w14:paraId="74EB7117" w14:textId="77777777" w:rsidR="00FE01F5" w:rsidRDefault="00FE01F5">
            <w:pPr>
              <w:pStyle w:val="TableParagraph"/>
              <w:rPr>
                <w:sz w:val="24"/>
              </w:rPr>
            </w:pPr>
          </w:p>
          <w:p w14:paraId="075E749F" w14:textId="77777777" w:rsidR="00FE01F5" w:rsidRDefault="00FE01F5">
            <w:pPr>
              <w:pStyle w:val="TableParagraph"/>
              <w:rPr>
                <w:sz w:val="24"/>
              </w:rPr>
            </w:pPr>
          </w:p>
          <w:p w14:paraId="4DACB594" w14:textId="77777777" w:rsidR="00FE01F5" w:rsidRDefault="00FE01F5">
            <w:pPr>
              <w:pStyle w:val="TableParagraph"/>
              <w:rPr>
                <w:sz w:val="24"/>
              </w:rPr>
            </w:pPr>
          </w:p>
          <w:p w14:paraId="75BEC2FB" w14:textId="77777777" w:rsidR="00FE01F5" w:rsidRDefault="00FE01F5">
            <w:pPr>
              <w:pStyle w:val="TableParagraph"/>
              <w:rPr>
                <w:sz w:val="24"/>
              </w:rPr>
            </w:pPr>
          </w:p>
          <w:p w14:paraId="324B1DAE" w14:textId="77777777" w:rsidR="00FE01F5" w:rsidRDefault="00FE01F5">
            <w:pPr>
              <w:pStyle w:val="TableParagraph"/>
              <w:rPr>
                <w:sz w:val="24"/>
              </w:rPr>
            </w:pPr>
          </w:p>
          <w:p w14:paraId="06BE77DA" w14:textId="77777777" w:rsidR="00FE01F5" w:rsidRDefault="00FE01F5">
            <w:pPr>
              <w:pStyle w:val="TableParagraph"/>
              <w:rPr>
                <w:sz w:val="24"/>
              </w:rPr>
            </w:pPr>
          </w:p>
          <w:p w14:paraId="54089F4A" w14:textId="77777777" w:rsidR="00FE01F5" w:rsidRDefault="00FE01F5">
            <w:pPr>
              <w:pStyle w:val="TableParagraph"/>
              <w:rPr>
                <w:sz w:val="24"/>
              </w:rPr>
            </w:pPr>
          </w:p>
          <w:p w14:paraId="69D3C374" w14:textId="77777777" w:rsidR="00FE01F5" w:rsidRDefault="00FE01F5">
            <w:pPr>
              <w:pStyle w:val="TableParagraph"/>
              <w:rPr>
                <w:sz w:val="24"/>
              </w:rPr>
            </w:pPr>
          </w:p>
          <w:p w14:paraId="7BFE36B8" w14:textId="77777777" w:rsidR="00FE01F5" w:rsidRDefault="00FE01F5">
            <w:pPr>
              <w:pStyle w:val="TableParagraph"/>
              <w:rPr>
                <w:sz w:val="24"/>
              </w:rPr>
            </w:pPr>
          </w:p>
          <w:p w14:paraId="62861B2A" w14:textId="77777777" w:rsidR="00FE01F5" w:rsidRDefault="00FE01F5">
            <w:pPr>
              <w:pStyle w:val="TableParagraph"/>
              <w:rPr>
                <w:sz w:val="24"/>
              </w:rPr>
            </w:pPr>
          </w:p>
          <w:p w14:paraId="4DCD10DE" w14:textId="77777777" w:rsidR="00FE01F5" w:rsidRDefault="00FE01F5">
            <w:pPr>
              <w:pStyle w:val="TableParagraph"/>
              <w:spacing w:before="97"/>
              <w:rPr>
                <w:sz w:val="24"/>
              </w:rPr>
            </w:pPr>
          </w:p>
          <w:p w14:paraId="4F0D0318" w14:textId="77777777" w:rsidR="00FE01F5" w:rsidRDefault="00A63431">
            <w:pPr>
              <w:pStyle w:val="TableParagraph"/>
              <w:ind w:left="218"/>
              <w:rPr>
                <w:sz w:val="24"/>
              </w:rPr>
            </w:pPr>
            <w:r>
              <w:rPr>
                <w:spacing w:val="-5"/>
                <w:sz w:val="24"/>
              </w:rPr>
              <w:t>11</w:t>
            </w:r>
          </w:p>
        </w:tc>
        <w:tc>
          <w:tcPr>
            <w:tcW w:w="2127" w:type="dxa"/>
          </w:tcPr>
          <w:p w14:paraId="413C7F85" w14:textId="77777777" w:rsidR="00FE01F5" w:rsidRDefault="00FE01F5">
            <w:pPr>
              <w:pStyle w:val="TableParagraph"/>
              <w:rPr>
                <w:sz w:val="24"/>
              </w:rPr>
            </w:pPr>
          </w:p>
          <w:p w14:paraId="48F4D5F3" w14:textId="77777777" w:rsidR="00FE01F5" w:rsidRDefault="00FE01F5">
            <w:pPr>
              <w:pStyle w:val="TableParagraph"/>
              <w:rPr>
                <w:sz w:val="24"/>
              </w:rPr>
            </w:pPr>
          </w:p>
          <w:p w14:paraId="73C0B3CD" w14:textId="77777777" w:rsidR="00FE01F5" w:rsidRDefault="00FE01F5">
            <w:pPr>
              <w:pStyle w:val="TableParagraph"/>
              <w:rPr>
                <w:sz w:val="24"/>
              </w:rPr>
            </w:pPr>
          </w:p>
          <w:p w14:paraId="42BEA839" w14:textId="77777777" w:rsidR="00FE01F5" w:rsidRDefault="00FE01F5">
            <w:pPr>
              <w:pStyle w:val="TableParagraph"/>
              <w:rPr>
                <w:sz w:val="24"/>
              </w:rPr>
            </w:pPr>
          </w:p>
          <w:p w14:paraId="27486A26" w14:textId="77777777" w:rsidR="00FE01F5" w:rsidRDefault="00FE01F5">
            <w:pPr>
              <w:pStyle w:val="TableParagraph"/>
              <w:rPr>
                <w:sz w:val="24"/>
              </w:rPr>
            </w:pPr>
          </w:p>
          <w:p w14:paraId="201D0CAC" w14:textId="77777777" w:rsidR="00FE01F5" w:rsidRDefault="00FE01F5">
            <w:pPr>
              <w:pStyle w:val="TableParagraph"/>
              <w:rPr>
                <w:sz w:val="24"/>
              </w:rPr>
            </w:pPr>
          </w:p>
          <w:p w14:paraId="157BE64C" w14:textId="77777777" w:rsidR="00FE01F5" w:rsidRDefault="00FE01F5">
            <w:pPr>
              <w:pStyle w:val="TableParagraph"/>
              <w:rPr>
                <w:sz w:val="24"/>
              </w:rPr>
            </w:pPr>
          </w:p>
          <w:p w14:paraId="4D3EB3D8" w14:textId="77777777" w:rsidR="00FE01F5" w:rsidRDefault="00FE01F5">
            <w:pPr>
              <w:pStyle w:val="TableParagraph"/>
              <w:rPr>
                <w:sz w:val="24"/>
              </w:rPr>
            </w:pPr>
          </w:p>
          <w:p w14:paraId="7986552F" w14:textId="77777777" w:rsidR="00FE01F5" w:rsidRDefault="00FE01F5">
            <w:pPr>
              <w:pStyle w:val="TableParagraph"/>
              <w:rPr>
                <w:sz w:val="24"/>
              </w:rPr>
            </w:pPr>
          </w:p>
          <w:p w14:paraId="317EE59C" w14:textId="77777777" w:rsidR="00FE01F5" w:rsidRDefault="00FE01F5">
            <w:pPr>
              <w:pStyle w:val="TableParagraph"/>
              <w:rPr>
                <w:sz w:val="24"/>
              </w:rPr>
            </w:pPr>
          </w:p>
          <w:p w14:paraId="6C3B5D1F" w14:textId="77777777" w:rsidR="00FE01F5" w:rsidRDefault="00FE01F5">
            <w:pPr>
              <w:pStyle w:val="TableParagraph"/>
              <w:rPr>
                <w:sz w:val="24"/>
              </w:rPr>
            </w:pPr>
          </w:p>
          <w:p w14:paraId="3C706B18" w14:textId="77777777" w:rsidR="00FE01F5" w:rsidRDefault="00FE01F5">
            <w:pPr>
              <w:pStyle w:val="TableParagraph"/>
              <w:rPr>
                <w:sz w:val="24"/>
              </w:rPr>
            </w:pPr>
          </w:p>
          <w:p w14:paraId="3FC942DF" w14:textId="77777777" w:rsidR="00FE01F5" w:rsidRDefault="00FE01F5">
            <w:pPr>
              <w:pStyle w:val="TableParagraph"/>
              <w:rPr>
                <w:sz w:val="24"/>
              </w:rPr>
            </w:pPr>
          </w:p>
          <w:p w14:paraId="271745F9" w14:textId="77777777" w:rsidR="00FE01F5" w:rsidRDefault="00FE01F5">
            <w:pPr>
              <w:pStyle w:val="TableParagraph"/>
              <w:spacing w:before="234"/>
              <w:rPr>
                <w:sz w:val="24"/>
              </w:rPr>
            </w:pPr>
          </w:p>
          <w:p w14:paraId="42E41695" w14:textId="77777777" w:rsidR="00FE01F5" w:rsidRDefault="00A63431">
            <w:pPr>
              <w:pStyle w:val="TableParagraph"/>
              <w:ind w:left="28" w:right="437"/>
              <w:rPr>
                <w:sz w:val="24"/>
              </w:rPr>
            </w:pPr>
            <w:r>
              <w:rPr>
                <w:sz w:val="24"/>
              </w:rPr>
              <w:t>Conjunto</w:t>
            </w:r>
            <w:r>
              <w:rPr>
                <w:spacing w:val="-15"/>
                <w:sz w:val="24"/>
              </w:rPr>
              <w:t xml:space="preserve"> </w:t>
            </w:r>
            <w:r>
              <w:rPr>
                <w:sz w:val="24"/>
              </w:rPr>
              <w:t>Lixeira Coleta Seletiva</w:t>
            </w:r>
          </w:p>
        </w:tc>
        <w:tc>
          <w:tcPr>
            <w:tcW w:w="4539" w:type="dxa"/>
          </w:tcPr>
          <w:p w14:paraId="434323A7" w14:textId="77777777" w:rsidR="00FE01F5" w:rsidRDefault="00A63431">
            <w:pPr>
              <w:pStyle w:val="TableParagraph"/>
              <w:spacing w:before="27" w:line="360" w:lineRule="auto"/>
              <w:ind w:left="137" w:right="136"/>
              <w:jc w:val="both"/>
              <w:rPr>
                <w:sz w:val="24"/>
              </w:rPr>
            </w:pPr>
            <w:r>
              <w:rPr>
                <w:sz w:val="24"/>
              </w:rPr>
              <w:t>Kit composto por cinco coletores de 50 litros para coleta de resíduos orgânicos e seletivos, para área externa, sendo:</w:t>
            </w:r>
          </w:p>
          <w:p w14:paraId="01BB8920" w14:textId="77777777" w:rsidR="00FE01F5" w:rsidRDefault="00A63431">
            <w:pPr>
              <w:pStyle w:val="TableParagraph"/>
              <w:numPr>
                <w:ilvl w:val="0"/>
                <w:numId w:val="36"/>
              </w:numPr>
              <w:tabs>
                <w:tab w:val="left" w:pos="429"/>
              </w:tabs>
              <w:spacing w:before="2" w:line="360" w:lineRule="auto"/>
              <w:ind w:left="137" w:right="137" w:firstLine="0"/>
              <w:jc w:val="both"/>
              <w:rPr>
                <w:sz w:val="24"/>
              </w:rPr>
            </w:pPr>
            <w:r>
              <w:rPr>
                <w:sz w:val="24"/>
              </w:rPr>
              <w:t>um coletor verde para vidro, com capacidade de 50 litros;</w:t>
            </w:r>
          </w:p>
          <w:p w14:paraId="128840BB" w14:textId="77777777" w:rsidR="00FE01F5" w:rsidRDefault="00A63431">
            <w:pPr>
              <w:pStyle w:val="TableParagraph"/>
              <w:numPr>
                <w:ilvl w:val="0"/>
                <w:numId w:val="36"/>
              </w:numPr>
              <w:tabs>
                <w:tab w:val="left" w:pos="448"/>
              </w:tabs>
              <w:spacing w:line="360" w:lineRule="auto"/>
              <w:ind w:left="137" w:right="137" w:firstLine="0"/>
              <w:jc w:val="both"/>
              <w:rPr>
                <w:sz w:val="24"/>
              </w:rPr>
            </w:pPr>
            <w:r>
              <w:rPr>
                <w:sz w:val="24"/>
              </w:rPr>
              <w:t>um coletor azul para papel, com capacidade de 50 litros;</w:t>
            </w:r>
          </w:p>
          <w:p w14:paraId="102810F1" w14:textId="77777777" w:rsidR="00FE01F5" w:rsidRDefault="00A63431">
            <w:pPr>
              <w:pStyle w:val="TableParagraph"/>
              <w:numPr>
                <w:ilvl w:val="0"/>
                <w:numId w:val="36"/>
              </w:numPr>
              <w:tabs>
                <w:tab w:val="left" w:pos="384"/>
              </w:tabs>
              <w:spacing w:line="360" w:lineRule="auto"/>
              <w:ind w:left="137" w:right="135" w:firstLine="0"/>
              <w:jc w:val="both"/>
              <w:rPr>
                <w:sz w:val="24"/>
              </w:rPr>
            </w:pPr>
            <w:r>
              <w:rPr>
                <w:sz w:val="24"/>
              </w:rPr>
              <w:t>um coletor amarelo para metal, com capacidade de 50 litros;</w:t>
            </w:r>
          </w:p>
          <w:p w14:paraId="6C1EB135" w14:textId="77777777" w:rsidR="00FE01F5" w:rsidRDefault="00A63431">
            <w:pPr>
              <w:pStyle w:val="TableParagraph"/>
              <w:numPr>
                <w:ilvl w:val="0"/>
                <w:numId w:val="36"/>
              </w:numPr>
              <w:tabs>
                <w:tab w:val="left" w:pos="326"/>
              </w:tabs>
              <w:spacing w:line="360" w:lineRule="auto"/>
              <w:ind w:left="137" w:right="138" w:firstLine="0"/>
              <w:jc w:val="both"/>
              <w:rPr>
                <w:sz w:val="24"/>
              </w:rPr>
            </w:pPr>
            <w:r>
              <w:rPr>
                <w:sz w:val="24"/>
              </w:rPr>
              <w:t>um coletor vermelho para plástico, com capacidade de 50 litros;</w:t>
            </w:r>
          </w:p>
          <w:p w14:paraId="70813F47" w14:textId="77777777" w:rsidR="00FE01F5" w:rsidRDefault="00A63431">
            <w:pPr>
              <w:pStyle w:val="TableParagraph"/>
              <w:numPr>
                <w:ilvl w:val="0"/>
                <w:numId w:val="36"/>
              </w:numPr>
              <w:tabs>
                <w:tab w:val="left" w:pos="340"/>
              </w:tabs>
              <w:spacing w:line="360" w:lineRule="auto"/>
              <w:ind w:left="137" w:right="137" w:firstLine="0"/>
              <w:jc w:val="both"/>
              <w:rPr>
                <w:sz w:val="24"/>
              </w:rPr>
            </w:pPr>
            <w:r>
              <w:rPr>
                <w:sz w:val="24"/>
              </w:rPr>
              <w:t>um coletor marrom para lixo orgânico, com capacidade de 50 litros.</w:t>
            </w:r>
          </w:p>
          <w:p w14:paraId="29657EE8" w14:textId="77777777" w:rsidR="00FE01F5" w:rsidRDefault="00A63431">
            <w:pPr>
              <w:pStyle w:val="TableParagraph"/>
              <w:tabs>
                <w:tab w:val="left" w:pos="1637"/>
                <w:tab w:val="left" w:pos="2620"/>
                <w:tab w:val="left" w:pos="4027"/>
              </w:tabs>
              <w:spacing w:line="360" w:lineRule="auto"/>
              <w:ind w:left="137" w:right="139"/>
              <w:rPr>
                <w:sz w:val="24"/>
              </w:rPr>
            </w:pPr>
            <w:r>
              <w:rPr>
                <w:sz w:val="24"/>
              </w:rPr>
              <w:t xml:space="preserve">Altura máxima aproximada: 1200 mm; Largura máxima aproximada: 2500 mm; </w:t>
            </w:r>
            <w:r>
              <w:rPr>
                <w:spacing w:val="-2"/>
                <w:sz w:val="24"/>
              </w:rPr>
              <w:t>Profundidade</w:t>
            </w:r>
            <w:r>
              <w:rPr>
                <w:sz w:val="24"/>
              </w:rPr>
              <w:tab/>
            </w:r>
            <w:r>
              <w:rPr>
                <w:spacing w:val="-2"/>
                <w:sz w:val="24"/>
              </w:rPr>
              <w:t>máxima</w:t>
            </w:r>
            <w:r>
              <w:rPr>
                <w:sz w:val="24"/>
              </w:rPr>
              <w:tab/>
            </w:r>
            <w:r>
              <w:rPr>
                <w:spacing w:val="-2"/>
                <w:sz w:val="24"/>
              </w:rPr>
              <w:t>aproximada:</w:t>
            </w:r>
            <w:r>
              <w:rPr>
                <w:sz w:val="24"/>
              </w:rPr>
              <w:tab/>
            </w:r>
            <w:r>
              <w:rPr>
                <w:spacing w:val="-4"/>
                <w:sz w:val="24"/>
              </w:rPr>
              <w:t>550 mm;</w:t>
            </w:r>
          </w:p>
          <w:p w14:paraId="35C2445A" w14:textId="77777777" w:rsidR="00FE01F5" w:rsidRDefault="00A63431">
            <w:pPr>
              <w:pStyle w:val="TableParagraph"/>
              <w:spacing w:line="360" w:lineRule="auto"/>
              <w:ind w:left="137"/>
              <w:rPr>
                <w:sz w:val="24"/>
              </w:rPr>
            </w:pPr>
            <w:r>
              <w:rPr>
                <w:sz w:val="24"/>
              </w:rPr>
              <w:t>Capacidade individual do coletor: 50 litros. Corpo</w:t>
            </w:r>
            <w:r>
              <w:rPr>
                <w:spacing w:val="80"/>
                <w:sz w:val="24"/>
              </w:rPr>
              <w:t xml:space="preserve"> </w:t>
            </w:r>
            <w:r>
              <w:rPr>
                <w:sz w:val="24"/>
              </w:rPr>
              <w:t>e</w:t>
            </w:r>
            <w:r>
              <w:rPr>
                <w:spacing w:val="80"/>
                <w:sz w:val="24"/>
              </w:rPr>
              <w:t xml:space="preserve"> </w:t>
            </w:r>
            <w:r>
              <w:rPr>
                <w:sz w:val="24"/>
              </w:rPr>
              <w:t>tampa</w:t>
            </w:r>
            <w:r>
              <w:rPr>
                <w:spacing w:val="80"/>
                <w:sz w:val="24"/>
              </w:rPr>
              <w:t xml:space="preserve"> </w:t>
            </w:r>
            <w:r>
              <w:rPr>
                <w:sz w:val="24"/>
              </w:rPr>
              <w:t>em</w:t>
            </w:r>
            <w:r>
              <w:rPr>
                <w:spacing w:val="80"/>
                <w:sz w:val="24"/>
              </w:rPr>
              <w:t xml:space="preserve"> </w:t>
            </w:r>
            <w:r>
              <w:rPr>
                <w:sz w:val="24"/>
              </w:rPr>
              <w:t>polietileno</w:t>
            </w:r>
            <w:r>
              <w:rPr>
                <w:spacing w:val="80"/>
                <w:sz w:val="24"/>
              </w:rPr>
              <w:t xml:space="preserve"> </w:t>
            </w:r>
            <w:r>
              <w:rPr>
                <w:sz w:val="24"/>
              </w:rPr>
              <w:t>de</w:t>
            </w:r>
            <w:r>
              <w:rPr>
                <w:spacing w:val="80"/>
                <w:sz w:val="24"/>
              </w:rPr>
              <w:t xml:space="preserve"> </w:t>
            </w:r>
            <w:r>
              <w:rPr>
                <w:sz w:val="24"/>
              </w:rPr>
              <w:t>alta</w:t>
            </w:r>
            <w:r>
              <w:rPr>
                <w:spacing w:val="40"/>
                <w:sz w:val="24"/>
              </w:rPr>
              <w:t xml:space="preserve"> </w:t>
            </w:r>
            <w:r>
              <w:rPr>
                <w:sz w:val="24"/>
              </w:rPr>
              <w:t>densidade,</w:t>
            </w:r>
            <w:r>
              <w:rPr>
                <w:spacing w:val="40"/>
                <w:sz w:val="24"/>
              </w:rPr>
              <w:t xml:space="preserve"> </w:t>
            </w:r>
            <w:r>
              <w:rPr>
                <w:sz w:val="24"/>
              </w:rPr>
              <w:t>100%</w:t>
            </w:r>
            <w:r>
              <w:rPr>
                <w:spacing w:val="80"/>
                <w:sz w:val="24"/>
              </w:rPr>
              <w:t xml:space="preserve"> </w:t>
            </w:r>
            <w:r>
              <w:rPr>
                <w:sz w:val="24"/>
              </w:rPr>
              <w:t>virgem</w:t>
            </w:r>
            <w:r>
              <w:rPr>
                <w:spacing w:val="80"/>
                <w:sz w:val="24"/>
              </w:rPr>
              <w:t xml:space="preserve"> </w:t>
            </w:r>
            <w:r>
              <w:rPr>
                <w:sz w:val="24"/>
              </w:rPr>
              <w:t>e</w:t>
            </w:r>
            <w:r>
              <w:rPr>
                <w:spacing w:val="80"/>
                <w:sz w:val="24"/>
              </w:rPr>
              <w:t xml:space="preserve"> </w:t>
            </w:r>
            <w:r>
              <w:rPr>
                <w:sz w:val="24"/>
              </w:rPr>
              <w:t>tecnicamente aditivado</w:t>
            </w:r>
            <w:r>
              <w:rPr>
                <w:spacing w:val="51"/>
                <w:sz w:val="24"/>
              </w:rPr>
              <w:t xml:space="preserve"> </w:t>
            </w:r>
            <w:r>
              <w:rPr>
                <w:sz w:val="24"/>
              </w:rPr>
              <w:t>para</w:t>
            </w:r>
            <w:r>
              <w:rPr>
                <w:spacing w:val="53"/>
                <w:sz w:val="24"/>
              </w:rPr>
              <w:t xml:space="preserve"> </w:t>
            </w:r>
            <w:r>
              <w:rPr>
                <w:sz w:val="24"/>
              </w:rPr>
              <w:t>oferecer</w:t>
            </w:r>
            <w:r>
              <w:rPr>
                <w:spacing w:val="55"/>
                <w:sz w:val="24"/>
              </w:rPr>
              <w:t xml:space="preserve"> </w:t>
            </w:r>
            <w:r>
              <w:rPr>
                <w:sz w:val="24"/>
              </w:rPr>
              <w:t>alta</w:t>
            </w:r>
            <w:r>
              <w:rPr>
                <w:spacing w:val="53"/>
                <w:sz w:val="24"/>
              </w:rPr>
              <w:t xml:space="preserve"> </w:t>
            </w:r>
            <w:r>
              <w:rPr>
                <w:sz w:val="24"/>
              </w:rPr>
              <w:t>resistência</w:t>
            </w:r>
            <w:r>
              <w:rPr>
                <w:spacing w:val="56"/>
                <w:sz w:val="24"/>
              </w:rPr>
              <w:t xml:space="preserve"> </w:t>
            </w:r>
            <w:r>
              <w:rPr>
                <w:spacing w:val="-5"/>
                <w:sz w:val="24"/>
              </w:rPr>
              <w:t>ao</w:t>
            </w:r>
          </w:p>
        </w:tc>
        <w:tc>
          <w:tcPr>
            <w:tcW w:w="1275" w:type="dxa"/>
          </w:tcPr>
          <w:p w14:paraId="78C501C4" w14:textId="77777777" w:rsidR="00FE01F5" w:rsidRDefault="00FE01F5">
            <w:pPr>
              <w:pStyle w:val="TableParagraph"/>
              <w:rPr>
                <w:sz w:val="24"/>
              </w:rPr>
            </w:pPr>
          </w:p>
          <w:p w14:paraId="38E1AA93" w14:textId="77777777" w:rsidR="00FE01F5" w:rsidRDefault="00FE01F5">
            <w:pPr>
              <w:pStyle w:val="TableParagraph"/>
              <w:rPr>
                <w:sz w:val="24"/>
              </w:rPr>
            </w:pPr>
          </w:p>
          <w:p w14:paraId="4459924F" w14:textId="77777777" w:rsidR="00FE01F5" w:rsidRDefault="00FE01F5">
            <w:pPr>
              <w:pStyle w:val="TableParagraph"/>
              <w:rPr>
                <w:sz w:val="24"/>
              </w:rPr>
            </w:pPr>
          </w:p>
          <w:p w14:paraId="3B4EB06C" w14:textId="77777777" w:rsidR="00FE01F5" w:rsidRDefault="00FE01F5">
            <w:pPr>
              <w:pStyle w:val="TableParagraph"/>
              <w:rPr>
                <w:sz w:val="24"/>
              </w:rPr>
            </w:pPr>
          </w:p>
          <w:p w14:paraId="54D30343" w14:textId="77777777" w:rsidR="00FE01F5" w:rsidRDefault="00FE01F5">
            <w:pPr>
              <w:pStyle w:val="TableParagraph"/>
              <w:rPr>
                <w:sz w:val="24"/>
              </w:rPr>
            </w:pPr>
          </w:p>
          <w:p w14:paraId="3E310DFC" w14:textId="77777777" w:rsidR="00FE01F5" w:rsidRDefault="00FE01F5">
            <w:pPr>
              <w:pStyle w:val="TableParagraph"/>
              <w:rPr>
                <w:sz w:val="24"/>
              </w:rPr>
            </w:pPr>
          </w:p>
          <w:p w14:paraId="7AF264EB" w14:textId="77777777" w:rsidR="00FE01F5" w:rsidRDefault="00FE01F5">
            <w:pPr>
              <w:pStyle w:val="TableParagraph"/>
              <w:rPr>
                <w:sz w:val="24"/>
              </w:rPr>
            </w:pPr>
          </w:p>
          <w:p w14:paraId="40168C8C" w14:textId="77777777" w:rsidR="00FE01F5" w:rsidRDefault="00FE01F5">
            <w:pPr>
              <w:pStyle w:val="TableParagraph"/>
              <w:rPr>
                <w:sz w:val="24"/>
              </w:rPr>
            </w:pPr>
          </w:p>
          <w:p w14:paraId="3C1AB665" w14:textId="77777777" w:rsidR="00FE01F5" w:rsidRDefault="00FE01F5">
            <w:pPr>
              <w:pStyle w:val="TableParagraph"/>
              <w:rPr>
                <w:sz w:val="24"/>
              </w:rPr>
            </w:pPr>
          </w:p>
          <w:p w14:paraId="67D40ADE" w14:textId="77777777" w:rsidR="00FE01F5" w:rsidRDefault="00FE01F5">
            <w:pPr>
              <w:pStyle w:val="TableParagraph"/>
              <w:rPr>
                <w:sz w:val="24"/>
              </w:rPr>
            </w:pPr>
          </w:p>
          <w:p w14:paraId="4CB1E01B" w14:textId="77777777" w:rsidR="00FE01F5" w:rsidRDefault="00FE01F5">
            <w:pPr>
              <w:pStyle w:val="TableParagraph"/>
              <w:rPr>
                <w:sz w:val="24"/>
              </w:rPr>
            </w:pPr>
          </w:p>
          <w:p w14:paraId="5EEF5681" w14:textId="77777777" w:rsidR="00FE01F5" w:rsidRDefault="00FE01F5">
            <w:pPr>
              <w:pStyle w:val="TableParagraph"/>
              <w:rPr>
                <w:sz w:val="24"/>
              </w:rPr>
            </w:pPr>
          </w:p>
          <w:p w14:paraId="1ED685E1" w14:textId="77777777" w:rsidR="00FE01F5" w:rsidRDefault="00FE01F5">
            <w:pPr>
              <w:pStyle w:val="TableParagraph"/>
              <w:rPr>
                <w:sz w:val="24"/>
              </w:rPr>
            </w:pPr>
          </w:p>
          <w:p w14:paraId="26DADB9C" w14:textId="77777777" w:rsidR="00FE01F5" w:rsidRDefault="00FE01F5">
            <w:pPr>
              <w:pStyle w:val="TableParagraph"/>
              <w:rPr>
                <w:sz w:val="24"/>
              </w:rPr>
            </w:pPr>
          </w:p>
          <w:p w14:paraId="3527C577" w14:textId="77777777" w:rsidR="00FE01F5" w:rsidRDefault="00FE01F5">
            <w:pPr>
              <w:pStyle w:val="TableParagraph"/>
              <w:spacing w:before="97"/>
              <w:rPr>
                <w:sz w:val="24"/>
              </w:rPr>
            </w:pPr>
          </w:p>
          <w:p w14:paraId="51CF3F3F" w14:textId="77777777" w:rsidR="00FE01F5" w:rsidRDefault="00A63431">
            <w:pPr>
              <w:pStyle w:val="TableParagraph"/>
              <w:ind w:left="403"/>
              <w:rPr>
                <w:sz w:val="24"/>
              </w:rPr>
            </w:pPr>
            <w:r>
              <w:rPr>
                <w:spacing w:val="-5"/>
                <w:sz w:val="24"/>
              </w:rPr>
              <w:t>UN</w:t>
            </w:r>
          </w:p>
        </w:tc>
        <w:tc>
          <w:tcPr>
            <w:tcW w:w="1419" w:type="dxa"/>
          </w:tcPr>
          <w:p w14:paraId="16BA25A3" w14:textId="77777777" w:rsidR="00FE01F5" w:rsidRDefault="00FE01F5">
            <w:pPr>
              <w:pStyle w:val="TableParagraph"/>
              <w:rPr>
                <w:sz w:val="24"/>
              </w:rPr>
            </w:pPr>
          </w:p>
          <w:p w14:paraId="7E429835" w14:textId="77777777" w:rsidR="00FE01F5" w:rsidRDefault="00FE01F5">
            <w:pPr>
              <w:pStyle w:val="TableParagraph"/>
              <w:rPr>
                <w:sz w:val="24"/>
              </w:rPr>
            </w:pPr>
          </w:p>
          <w:p w14:paraId="5BD619B8" w14:textId="77777777" w:rsidR="00FE01F5" w:rsidRDefault="00FE01F5">
            <w:pPr>
              <w:pStyle w:val="TableParagraph"/>
              <w:rPr>
                <w:sz w:val="24"/>
              </w:rPr>
            </w:pPr>
          </w:p>
          <w:p w14:paraId="3FA59A69" w14:textId="77777777" w:rsidR="00FE01F5" w:rsidRDefault="00FE01F5">
            <w:pPr>
              <w:pStyle w:val="TableParagraph"/>
              <w:rPr>
                <w:sz w:val="24"/>
              </w:rPr>
            </w:pPr>
          </w:p>
          <w:p w14:paraId="4F217D91" w14:textId="77777777" w:rsidR="00FE01F5" w:rsidRDefault="00FE01F5">
            <w:pPr>
              <w:pStyle w:val="TableParagraph"/>
              <w:rPr>
                <w:sz w:val="24"/>
              </w:rPr>
            </w:pPr>
          </w:p>
          <w:p w14:paraId="52DB1232" w14:textId="77777777" w:rsidR="00FE01F5" w:rsidRDefault="00FE01F5">
            <w:pPr>
              <w:pStyle w:val="TableParagraph"/>
              <w:rPr>
                <w:sz w:val="24"/>
              </w:rPr>
            </w:pPr>
          </w:p>
          <w:p w14:paraId="3955DEEF" w14:textId="77777777" w:rsidR="00FE01F5" w:rsidRDefault="00FE01F5">
            <w:pPr>
              <w:pStyle w:val="TableParagraph"/>
              <w:rPr>
                <w:sz w:val="24"/>
              </w:rPr>
            </w:pPr>
          </w:p>
          <w:p w14:paraId="2E563757" w14:textId="77777777" w:rsidR="00FE01F5" w:rsidRDefault="00FE01F5">
            <w:pPr>
              <w:pStyle w:val="TableParagraph"/>
              <w:rPr>
                <w:sz w:val="24"/>
              </w:rPr>
            </w:pPr>
          </w:p>
          <w:p w14:paraId="3C95C724" w14:textId="77777777" w:rsidR="00FE01F5" w:rsidRDefault="00FE01F5">
            <w:pPr>
              <w:pStyle w:val="TableParagraph"/>
              <w:rPr>
                <w:sz w:val="24"/>
              </w:rPr>
            </w:pPr>
          </w:p>
          <w:p w14:paraId="5905954E" w14:textId="77777777" w:rsidR="00FE01F5" w:rsidRDefault="00FE01F5">
            <w:pPr>
              <w:pStyle w:val="TableParagraph"/>
              <w:rPr>
                <w:sz w:val="24"/>
              </w:rPr>
            </w:pPr>
          </w:p>
          <w:p w14:paraId="463DBA63" w14:textId="77777777" w:rsidR="00FE01F5" w:rsidRDefault="00FE01F5">
            <w:pPr>
              <w:pStyle w:val="TableParagraph"/>
              <w:rPr>
                <w:sz w:val="24"/>
              </w:rPr>
            </w:pPr>
          </w:p>
          <w:p w14:paraId="492434C4" w14:textId="77777777" w:rsidR="00FE01F5" w:rsidRDefault="00FE01F5">
            <w:pPr>
              <w:pStyle w:val="TableParagraph"/>
              <w:rPr>
                <w:sz w:val="24"/>
              </w:rPr>
            </w:pPr>
          </w:p>
          <w:p w14:paraId="0D092404" w14:textId="77777777" w:rsidR="00FE01F5" w:rsidRDefault="00FE01F5">
            <w:pPr>
              <w:pStyle w:val="TableParagraph"/>
              <w:rPr>
                <w:sz w:val="24"/>
              </w:rPr>
            </w:pPr>
          </w:p>
          <w:p w14:paraId="32B754A4" w14:textId="77777777" w:rsidR="00FE01F5" w:rsidRDefault="00FE01F5">
            <w:pPr>
              <w:pStyle w:val="TableParagraph"/>
              <w:rPr>
                <w:sz w:val="24"/>
              </w:rPr>
            </w:pPr>
          </w:p>
          <w:p w14:paraId="3E36F158" w14:textId="77777777" w:rsidR="00FE01F5" w:rsidRDefault="00FE01F5">
            <w:pPr>
              <w:pStyle w:val="TableParagraph"/>
              <w:spacing w:before="97"/>
              <w:rPr>
                <w:sz w:val="24"/>
              </w:rPr>
            </w:pPr>
          </w:p>
          <w:p w14:paraId="5CD587AC" w14:textId="77777777" w:rsidR="00FE01F5" w:rsidRDefault="00A63431">
            <w:pPr>
              <w:pStyle w:val="TableParagraph"/>
              <w:ind w:left="4"/>
              <w:jc w:val="center"/>
              <w:rPr>
                <w:sz w:val="24"/>
              </w:rPr>
            </w:pPr>
            <w:r>
              <w:rPr>
                <w:spacing w:val="-5"/>
                <w:sz w:val="24"/>
              </w:rPr>
              <w:t>40</w:t>
            </w:r>
          </w:p>
        </w:tc>
      </w:tr>
    </w:tbl>
    <w:p w14:paraId="75C03A7C"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1056BC08" w14:textId="77777777">
        <w:trPr>
          <w:trHeight w:val="3779"/>
        </w:trPr>
        <w:tc>
          <w:tcPr>
            <w:tcW w:w="682" w:type="dxa"/>
          </w:tcPr>
          <w:p w14:paraId="6A909CAF" w14:textId="77777777" w:rsidR="00FE01F5" w:rsidRDefault="00FE01F5">
            <w:pPr>
              <w:pStyle w:val="TableParagraph"/>
              <w:rPr>
                <w:sz w:val="24"/>
              </w:rPr>
            </w:pPr>
          </w:p>
        </w:tc>
        <w:tc>
          <w:tcPr>
            <w:tcW w:w="2127" w:type="dxa"/>
          </w:tcPr>
          <w:p w14:paraId="48D7C64E" w14:textId="77777777" w:rsidR="00FE01F5" w:rsidRDefault="00FE01F5">
            <w:pPr>
              <w:pStyle w:val="TableParagraph"/>
              <w:rPr>
                <w:sz w:val="24"/>
              </w:rPr>
            </w:pPr>
          </w:p>
        </w:tc>
        <w:tc>
          <w:tcPr>
            <w:tcW w:w="4539" w:type="dxa"/>
          </w:tcPr>
          <w:p w14:paraId="18DF8B49" w14:textId="77777777" w:rsidR="00FE01F5" w:rsidRDefault="00A63431">
            <w:pPr>
              <w:pStyle w:val="TableParagraph"/>
              <w:spacing w:before="25"/>
              <w:ind w:left="137"/>
              <w:rPr>
                <w:sz w:val="24"/>
              </w:rPr>
            </w:pPr>
            <w:r>
              <w:rPr>
                <w:sz w:val="24"/>
              </w:rPr>
              <w:t>impacto e</w:t>
            </w:r>
            <w:r>
              <w:rPr>
                <w:spacing w:val="-3"/>
                <w:sz w:val="24"/>
              </w:rPr>
              <w:t xml:space="preserve"> </w:t>
            </w:r>
            <w:r>
              <w:rPr>
                <w:sz w:val="24"/>
              </w:rPr>
              <w:t xml:space="preserve">a </w:t>
            </w:r>
            <w:r>
              <w:rPr>
                <w:spacing w:val="-2"/>
                <w:sz w:val="24"/>
              </w:rPr>
              <w:t>tração;</w:t>
            </w:r>
          </w:p>
          <w:p w14:paraId="52EF270A" w14:textId="77777777" w:rsidR="00FE01F5" w:rsidRDefault="00A63431">
            <w:pPr>
              <w:pStyle w:val="TableParagraph"/>
              <w:tabs>
                <w:tab w:val="left" w:pos="1465"/>
                <w:tab w:val="left" w:pos="2477"/>
                <w:tab w:val="left" w:pos="3420"/>
                <w:tab w:val="left" w:pos="3776"/>
              </w:tabs>
              <w:spacing w:before="139" w:line="360" w:lineRule="auto"/>
              <w:ind w:left="137" w:right="135"/>
              <w:rPr>
                <w:sz w:val="24"/>
              </w:rPr>
            </w:pPr>
            <w:r>
              <w:rPr>
                <w:sz w:val="24"/>
              </w:rPr>
              <w:t>Suporte</w:t>
            </w:r>
            <w:r>
              <w:rPr>
                <w:spacing w:val="39"/>
                <w:sz w:val="24"/>
              </w:rPr>
              <w:t xml:space="preserve"> </w:t>
            </w:r>
            <w:r>
              <w:rPr>
                <w:sz w:val="24"/>
              </w:rPr>
              <w:t>fabricado</w:t>
            </w:r>
            <w:r>
              <w:rPr>
                <w:spacing w:val="39"/>
                <w:sz w:val="24"/>
              </w:rPr>
              <w:t xml:space="preserve"> </w:t>
            </w:r>
            <w:r>
              <w:rPr>
                <w:sz w:val="24"/>
              </w:rPr>
              <w:t>em</w:t>
            </w:r>
            <w:r>
              <w:rPr>
                <w:spacing w:val="39"/>
                <w:sz w:val="24"/>
              </w:rPr>
              <w:t xml:space="preserve"> </w:t>
            </w:r>
            <w:r>
              <w:rPr>
                <w:sz w:val="24"/>
              </w:rPr>
              <w:t>aço</w:t>
            </w:r>
            <w:r>
              <w:rPr>
                <w:spacing w:val="39"/>
                <w:sz w:val="24"/>
              </w:rPr>
              <w:t xml:space="preserve"> </w:t>
            </w:r>
            <w:r>
              <w:rPr>
                <w:sz w:val="24"/>
              </w:rPr>
              <w:t>com</w:t>
            </w:r>
            <w:r>
              <w:rPr>
                <w:spacing w:val="40"/>
                <w:sz w:val="24"/>
              </w:rPr>
              <w:t xml:space="preserve"> </w:t>
            </w:r>
            <w:r>
              <w:rPr>
                <w:sz w:val="24"/>
              </w:rPr>
              <w:t xml:space="preserve">tratamento anticorrosão ou com pintura eletrostática; </w:t>
            </w:r>
            <w:r>
              <w:rPr>
                <w:spacing w:val="-2"/>
                <w:sz w:val="24"/>
              </w:rPr>
              <w:t>Superfícies</w:t>
            </w:r>
            <w:r>
              <w:rPr>
                <w:sz w:val="24"/>
              </w:rPr>
              <w:tab/>
            </w:r>
            <w:r>
              <w:rPr>
                <w:spacing w:val="-2"/>
                <w:sz w:val="24"/>
              </w:rPr>
              <w:t>internas</w:t>
            </w:r>
            <w:r>
              <w:rPr>
                <w:sz w:val="24"/>
              </w:rPr>
              <w:tab/>
            </w:r>
            <w:r>
              <w:rPr>
                <w:spacing w:val="-2"/>
                <w:sz w:val="24"/>
              </w:rPr>
              <w:t>polidas</w:t>
            </w:r>
            <w:r>
              <w:rPr>
                <w:sz w:val="24"/>
              </w:rPr>
              <w:tab/>
            </w:r>
            <w:r>
              <w:rPr>
                <w:spacing w:val="-10"/>
                <w:sz w:val="24"/>
              </w:rPr>
              <w:t>e</w:t>
            </w:r>
            <w:r>
              <w:rPr>
                <w:sz w:val="24"/>
              </w:rPr>
              <w:tab/>
            </w:r>
            <w:r>
              <w:rPr>
                <w:spacing w:val="-2"/>
                <w:sz w:val="24"/>
              </w:rPr>
              <w:t>cantos arredondados;</w:t>
            </w:r>
          </w:p>
          <w:p w14:paraId="3BB99B53" w14:textId="77777777" w:rsidR="00FE01F5" w:rsidRDefault="00A63431">
            <w:pPr>
              <w:pStyle w:val="TableParagraph"/>
              <w:tabs>
                <w:tab w:val="left" w:pos="1244"/>
                <w:tab w:val="left" w:pos="1897"/>
                <w:tab w:val="left" w:pos="2589"/>
                <w:tab w:val="left" w:pos="3363"/>
              </w:tabs>
              <w:spacing w:line="360" w:lineRule="auto"/>
              <w:ind w:left="137" w:right="139"/>
              <w:rPr>
                <w:sz w:val="24"/>
              </w:rPr>
            </w:pPr>
            <w:r>
              <w:rPr>
                <w:spacing w:val="-2"/>
                <w:sz w:val="24"/>
              </w:rPr>
              <w:t>Suporte</w:t>
            </w:r>
            <w:r>
              <w:rPr>
                <w:sz w:val="24"/>
              </w:rPr>
              <w:tab/>
            </w:r>
            <w:r>
              <w:rPr>
                <w:spacing w:val="-6"/>
                <w:sz w:val="24"/>
              </w:rPr>
              <w:t>em</w:t>
            </w:r>
            <w:r>
              <w:rPr>
                <w:sz w:val="24"/>
              </w:rPr>
              <w:tab/>
            </w:r>
            <w:r>
              <w:rPr>
                <w:spacing w:val="-4"/>
                <w:sz w:val="24"/>
              </w:rPr>
              <w:t>aço</w:t>
            </w:r>
            <w:r>
              <w:rPr>
                <w:sz w:val="24"/>
              </w:rPr>
              <w:tab/>
            </w:r>
            <w:r>
              <w:rPr>
                <w:spacing w:val="-4"/>
                <w:sz w:val="24"/>
              </w:rPr>
              <w:t>com</w:t>
            </w:r>
            <w:r>
              <w:rPr>
                <w:sz w:val="24"/>
              </w:rPr>
              <w:tab/>
            </w:r>
            <w:r>
              <w:rPr>
                <w:spacing w:val="-2"/>
                <w:sz w:val="24"/>
              </w:rPr>
              <w:t>tratamento anticorrosão;</w:t>
            </w:r>
          </w:p>
          <w:p w14:paraId="5A88A02F" w14:textId="77777777" w:rsidR="00FE01F5" w:rsidRDefault="00A63431">
            <w:pPr>
              <w:pStyle w:val="TableParagraph"/>
              <w:spacing w:line="360" w:lineRule="auto"/>
              <w:ind w:left="137" w:right="135"/>
              <w:rPr>
                <w:sz w:val="24"/>
              </w:rPr>
            </w:pPr>
            <w:r>
              <w:rPr>
                <w:sz w:val="24"/>
              </w:rPr>
              <w:t>Garantia mínima de um ano a partir da data da entrega, contra defeitos de fabricação.</w:t>
            </w:r>
          </w:p>
        </w:tc>
        <w:tc>
          <w:tcPr>
            <w:tcW w:w="1275" w:type="dxa"/>
          </w:tcPr>
          <w:p w14:paraId="46760D88" w14:textId="77777777" w:rsidR="00FE01F5" w:rsidRDefault="00FE01F5">
            <w:pPr>
              <w:pStyle w:val="TableParagraph"/>
              <w:rPr>
                <w:sz w:val="24"/>
              </w:rPr>
            </w:pPr>
          </w:p>
        </w:tc>
        <w:tc>
          <w:tcPr>
            <w:tcW w:w="1419" w:type="dxa"/>
          </w:tcPr>
          <w:p w14:paraId="39F1E7CF" w14:textId="77777777" w:rsidR="00FE01F5" w:rsidRDefault="00FE01F5">
            <w:pPr>
              <w:pStyle w:val="TableParagraph"/>
              <w:rPr>
                <w:sz w:val="24"/>
              </w:rPr>
            </w:pPr>
          </w:p>
        </w:tc>
      </w:tr>
      <w:tr w:rsidR="00FE01F5" w14:paraId="48937809" w14:textId="77777777">
        <w:trPr>
          <w:trHeight w:val="3369"/>
        </w:trPr>
        <w:tc>
          <w:tcPr>
            <w:tcW w:w="682" w:type="dxa"/>
          </w:tcPr>
          <w:p w14:paraId="6A782B7C" w14:textId="77777777" w:rsidR="00FE01F5" w:rsidRDefault="00FE01F5">
            <w:pPr>
              <w:pStyle w:val="TableParagraph"/>
              <w:rPr>
                <w:sz w:val="24"/>
              </w:rPr>
            </w:pPr>
          </w:p>
          <w:p w14:paraId="1F29372C" w14:textId="77777777" w:rsidR="00FE01F5" w:rsidRDefault="00FE01F5">
            <w:pPr>
              <w:pStyle w:val="TableParagraph"/>
              <w:rPr>
                <w:sz w:val="24"/>
              </w:rPr>
            </w:pPr>
          </w:p>
          <w:p w14:paraId="0B3667E2" w14:textId="77777777" w:rsidR="00FE01F5" w:rsidRDefault="00FE01F5">
            <w:pPr>
              <w:pStyle w:val="TableParagraph"/>
              <w:rPr>
                <w:sz w:val="24"/>
              </w:rPr>
            </w:pPr>
          </w:p>
          <w:p w14:paraId="413BF4DC" w14:textId="77777777" w:rsidR="00FE01F5" w:rsidRDefault="00FE01F5">
            <w:pPr>
              <w:pStyle w:val="TableParagraph"/>
              <w:rPr>
                <w:sz w:val="24"/>
              </w:rPr>
            </w:pPr>
          </w:p>
          <w:p w14:paraId="342D78C2" w14:textId="77777777" w:rsidR="00FE01F5" w:rsidRDefault="00FE01F5">
            <w:pPr>
              <w:pStyle w:val="TableParagraph"/>
              <w:spacing w:before="167"/>
              <w:rPr>
                <w:sz w:val="24"/>
              </w:rPr>
            </w:pPr>
          </w:p>
          <w:p w14:paraId="4F7E8657" w14:textId="77777777" w:rsidR="00FE01F5" w:rsidRDefault="00A63431">
            <w:pPr>
              <w:pStyle w:val="TableParagraph"/>
              <w:ind w:left="4"/>
              <w:jc w:val="center"/>
              <w:rPr>
                <w:sz w:val="24"/>
              </w:rPr>
            </w:pPr>
            <w:r>
              <w:rPr>
                <w:spacing w:val="-5"/>
                <w:sz w:val="24"/>
              </w:rPr>
              <w:t>12</w:t>
            </w:r>
          </w:p>
        </w:tc>
        <w:tc>
          <w:tcPr>
            <w:tcW w:w="2127" w:type="dxa"/>
          </w:tcPr>
          <w:p w14:paraId="43F4859B" w14:textId="77777777" w:rsidR="00FE01F5" w:rsidRDefault="00FE01F5">
            <w:pPr>
              <w:pStyle w:val="TableParagraph"/>
              <w:rPr>
                <w:sz w:val="24"/>
              </w:rPr>
            </w:pPr>
          </w:p>
          <w:p w14:paraId="16B66886" w14:textId="77777777" w:rsidR="00FE01F5" w:rsidRDefault="00FE01F5">
            <w:pPr>
              <w:pStyle w:val="TableParagraph"/>
              <w:rPr>
                <w:sz w:val="24"/>
              </w:rPr>
            </w:pPr>
          </w:p>
          <w:p w14:paraId="6ED48EA8" w14:textId="77777777" w:rsidR="00FE01F5" w:rsidRDefault="00FE01F5">
            <w:pPr>
              <w:pStyle w:val="TableParagraph"/>
              <w:rPr>
                <w:sz w:val="24"/>
              </w:rPr>
            </w:pPr>
          </w:p>
          <w:p w14:paraId="6B71A2CA" w14:textId="77777777" w:rsidR="00FE01F5" w:rsidRDefault="00FE01F5">
            <w:pPr>
              <w:pStyle w:val="TableParagraph"/>
              <w:spacing w:before="167"/>
              <w:rPr>
                <w:sz w:val="24"/>
              </w:rPr>
            </w:pPr>
          </w:p>
          <w:p w14:paraId="017EFE9F" w14:textId="77777777" w:rsidR="00FE01F5" w:rsidRDefault="00A63431">
            <w:pPr>
              <w:pStyle w:val="TableParagraph"/>
              <w:ind w:left="28"/>
              <w:rPr>
                <w:sz w:val="24"/>
              </w:rPr>
            </w:pPr>
            <w:r>
              <w:rPr>
                <w:sz w:val="24"/>
              </w:rPr>
              <w:t>Arquivo com 4 gavetas</w:t>
            </w:r>
            <w:r>
              <w:rPr>
                <w:spacing w:val="-15"/>
                <w:sz w:val="24"/>
              </w:rPr>
              <w:t xml:space="preserve"> </w:t>
            </w:r>
            <w:r>
              <w:rPr>
                <w:sz w:val="24"/>
              </w:rPr>
              <w:t>para</w:t>
            </w:r>
            <w:r>
              <w:rPr>
                <w:spacing w:val="-15"/>
                <w:sz w:val="24"/>
              </w:rPr>
              <w:t xml:space="preserve"> </w:t>
            </w:r>
            <w:r>
              <w:rPr>
                <w:sz w:val="24"/>
              </w:rPr>
              <w:t xml:space="preserve">Pastas </w:t>
            </w:r>
            <w:r>
              <w:rPr>
                <w:spacing w:val="-2"/>
                <w:sz w:val="24"/>
              </w:rPr>
              <w:t>Suspensa</w:t>
            </w:r>
          </w:p>
        </w:tc>
        <w:tc>
          <w:tcPr>
            <w:tcW w:w="4539" w:type="dxa"/>
          </w:tcPr>
          <w:p w14:paraId="7FFAC824" w14:textId="77777777" w:rsidR="00FE01F5" w:rsidRDefault="00A63431">
            <w:pPr>
              <w:pStyle w:val="TableParagraph"/>
              <w:spacing w:before="27" w:line="360" w:lineRule="auto"/>
              <w:ind w:left="137"/>
              <w:rPr>
                <w:sz w:val="24"/>
              </w:rPr>
            </w:pPr>
            <w:r>
              <w:rPr>
                <w:sz w:val="24"/>
              </w:rPr>
              <w:t>Com fechadura (fecha as 4 gavetas juntas); Com corrediças</w:t>
            </w:r>
            <w:r>
              <w:rPr>
                <w:spacing w:val="-3"/>
                <w:sz w:val="24"/>
              </w:rPr>
              <w:t xml:space="preserve"> </w:t>
            </w:r>
            <w:r>
              <w:rPr>
                <w:sz w:val="24"/>
              </w:rPr>
              <w:t>metálicas</w:t>
            </w:r>
            <w:r>
              <w:rPr>
                <w:spacing w:val="-3"/>
                <w:sz w:val="24"/>
              </w:rPr>
              <w:t xml:space="preserve"> </w:t>
            </w:r>
            <w:r>
              <w:rPr>
                <w:sz w:val="24"/>
              </w:rPr>
              <w:t>e</w:t>
            </w:r>
            <w:r>
              <w:rPr>
                <w:spacing w:val="-3"/>
                <w:sz w:val="24"/>
              </w:rPr>
              <w:t xml:space="preserve"> </w:t>
            </w:r>
            <w:r>
              <w:rPr>
                <w:sz w:val="24"/>
              </w:rPr>
              <w:t>suporte</w:t>
            </w:r>
            <w:r>
              <w:rPr>
                <w:spacing w:val="-3"/>
                <w:sz w:val="24"/>
              </w:rPr>
              <w:t xml:space="preserve"> </w:t>
            </w:r>
            <w:r>
              <w:rPr>
                <w:sz w:val="24"/>
              </w:rPr>
              <w:t>de</w:t>
            </w:r>
            <w:r>
              <w:rPr>
                <w:spacing w:val="-3"/>
                <w:sz w:val="24"/>
              </w:rPr>
              <w:t xml:space="preserve"> </w:t>
            </w:r>
            <w:r>
              <w:rPr>
                <w:sz w:val="24"/>
              </w:rPr>
              <w:t>ferro para pastas suspensas;</w:t>
            </w:r>
          </w:p>
          <w:p w14:paraId="52DCF7A0" w14:textId="77777777" w:rsidR="00FE01F5" w:rsidRDefault="00A63431">
            <w:pPr>
              <w:pStyle w:val="TableParagraph"/>
              <w:spacing w:before="2" w:line="360" w:lineRule="auto"/>
              <w:ind w:left="137" w:right="135"/>
              <w:rPr>
                <w:sz w:val="24"/>
              </w:rPr>
            </w:pPr>
            <w:r>
              <w:rPr>
                <w:sz w:val="24"/>
              </w:rPr>
              <w:t>Fabricado com Madeira MDP de 15 mm; Acabamento em perfil de PVCT duas abas 16 mm;</w:t>
            </w:r>
          </w:p>
          <w:p w14:paraId="0214A5BF" w14:textId="77777777" w:rsidR="00FE01F5" w:rsidRDefault="00A63431">
            <w:pPr>
              <w:pStyle w:val="TableParagraph"/>
              <w:spacing w:line="360" w:lineRule="auto"/>
              <w:ind w:left="137"/>
              <w:rPr>
                <w:sz w:val="24"/>
              </w:rPr>
            </w:pPr>
            <w:r>
              <w:rPr>
                <w:sz w:val="24"/>
              </w:rPr>
              <w:t>Medidas</w:t>
            </w:r>
            <w:r>
              <w:rPr>
                <w:spacing w:val="40"/>
                <w:sz w:val="24"/>
              </w:rPr>
              <w:t xml:space="preserve"> </w:t>
            </w:r>
            <w:r>
              <w:rPr>
                <w:sz w:val="24"/>
              </w:rPr>
              <w:t>aproximadas:</w:t>
            </w:r>
            <w:r>
              <w:rPr>
                <w:spacing w:val="40"/>
                <w:sz w:val="24"/>
              </w:rPr>
              <w:t xml:space="preserve"> </w:t>
            </w:r>
            <w:r>
              <w:rPr>
                <w:sz w:val="24"/>
              </w:rPr>
              <w:t>45cm</w:t>
            </w:r>
            <w:r>
              <w:rPr>
                <w:spacing w:val="40"/>
                <w:sz w:val="24"/>
              </w:rPr>
              <w:t xml:space="preserve"> </w:t>
            </w:r>
            <w:r>
              <w:rPr>
                <w:sz w:val="24"/>
              </w:rPr>
              <w:t>de</w:t>
            </w:r>
            <w:r>
              <w:rPr>
                <w:spacing w:val="40"/>
                <w:sz w:val="24"/>
              </w:rPr>
              <w:t xml:space="preserve"> </w:t>
            </w:r>
            <w:r>
              <w:rPr>
                <w:sz w:val="24"/>
              </w:rPr>
              <w:t>largura</w:t>
            </w:r>
            <w:r>
              <w:rPr>
                <w:spacing w:val="40"/>
                <w:sz w:val="24"/>
              </w:rPr>
              <w:t xml:space="preserve"> </w:t>
            </w:r>
            <w:r>
              <w:rPr>
                <w:sz w:val="24"/>
              </w:rPr>
              <w:t>x 49cm de profundidade x 140cm de altura.</w:t>
            </w:r>
          </w:p>
        </w:tc>
        <w:tc>
          <w:tcPr>
            <w:tcW w:w="1275" w:type="dxa"/>
          </w:tcPr>
          <w:p w14:paraId="6D274416" w14:textId="77777777" w:rsidR="00FE01F5" w:rsidRDefault="00FE01F5">
            <w:pPr>
              <w:pStyle w:val="TableParagraph"/>
              <w:rPr>
                <w:sz w:val="24"/>
              </w:rPr>
            </w:pPr>
          </w:p>
          <w:p w14:paraId="166BE693" w14:textId="77777777" w:rsidR="00FE01F5" w:rsidRDefault="00FE01F5">
            <w:pPr>
              <w:pStyle w:val="TableParagraph"/>
              <w:rPr>
                <w:sz w:val="24"/>
              </w:rPr>
            </w:pPr>
          </w:p>
          <w:p w14:paraId="44795312" w14:textId="77777777" w:rsidR="00FE01F5" w:rsidRDefault="00FE01F5">
            <w:pPr>
              <w:pStyle w:val="TableParagraph"/>
              <w:rPr>
                <w:sz w:val="24"/>
              </w:rPr>
            </w:pPr>
          </w:p>
          <w:p w14:paraId="7D749FD2" w14:textId="77777777" w:rsidR="00FE01F5" w:rsidRDefault="00FE01F5">
            <w:pPr>
              <w:pStyle w:val="TableParagraph"/>
              <w:rPr>
                <w:sz w:val="24"/>
              </w:rPr>
            </w:pPr>
          </w:p>
          <w:p w14:paraId="7E2423A9" w14:textId="77777777" w:rsidR="00FE01F5" w:rsidRDefault="00FE01F5">
            <w:pPr>
              <w:pStyle w:val="TableParagraph"/>
              <w:spacing w:before="167"/>
              <w:rPr>
                <w:sz w:val="24"/>
              </w:rPr>
            </w:pPr>
          </w:p>
          <w:p w14:paraId="4B790BA5" w14:textId="77777777" w:rsidR="00FE01F5" w:rsidRDefault="00A63431">
            <w:pPr>
              <w:pStyle w:val="TableParagraph"/>
              <w:ind w:left="403"/>
              <w:rPr>
                <w:sz w:val="24"/>
              </w:rPr>
            </w:pPr>
            <w:r>
              <w:rPr>
                <w:spacing w:val="-5"/>
                <w:sz w:val="24"/>
              </w:rPr>
              <w:t>UN</w:t>
            </w:r>
          </w:p>
        </w:tc>
        <w:tc>
          <w:tcPr>
            <w:tcW w:w="1419" w:type="dxa"/>
          </w:tcPr>
          <w:p w14:paraId="7DC09F84" w14:textId="77777777" w:rsidR="00FE01F5" w:rsidRDefault="00FE01F5">
            <w:pPr>
              <w:pStyle w:val="TableParagraph"/>
              <w:rPr>
                <w:sz w:val="24"/>
              </w:rPr>
            </w:pPr>
          </w:p>
          <w:p w14:paraId="61B47E57" w14:textId="77777777" w:rsidR="00FE01F5" w:rsidRDefault="00FE01F5">
            <w:pPr>
              <w:pStyle w:val="TableParagraph"/>
              <w:rPr>
                <w:sz w:val="24"/>
              </w:rPr>
            </w:pPr>
          </w:p>
          <w:p w14:paraId="645FC551" w14:textId="77777777" w:rsidR="00FE01F5" w:rsidRDefault="00FE01F5">
            <w:pPr>
              <w:pStyle w:val="TableParagraph"/>
              <w:rPr>
                <w:sz w:val="24"/>
              </w:rPr>
            </w:pPr>
          </w:p>
          <w:p w14:paraId="49219BFA" w14:textId="77777777" w:rsidR="00FE01F5" w:rsidRDefault="00FE01F5">
            <w:pPr>
              <w:pStyle w:val="TableParagraph"/>
              <w:rPr>
                <w:sz w:val="24"/>
              </w:rPr>
            </w:pPr>
          </w:p>
          <w:p w14:paraId="2969A0B6" w14:textId="77777777" w:rsidR="00FE01F5" w:rsidRDefault="00FE01F5">
            <w:pPr>
              <w:pStyle w:val="TableParagraph"/>
              <w:spacing w:before="167"/>
              <w:rPr>
                <w:sz w:val="24"/>
              </w:rPr>
            </w:pPr>
          </w:p>
          <w:p w14:paraId="54472641" w14:textId="77777777" w:rsidR="00FE01F5" w:rsidRDefault="00A63431">
            <w:pPr>
              <w:pStyle w:val="TableParagraph"/>
              <w:ind w:left="4"/>
              <w:jc w:val="center"/>
              <w:rPr>
                <w:sz w:val="24"/>
              </w:rPr>
            </w:pPr>
            <w:r>
              <w:rPr>
                <w:spacing w:val="-5"/>
                <w:sz w:val="24"/>
              </w:rPr>
              <w:t>25</w:t>
            </w:r>
          </w:p>
        </w:tc>
      </w:tr>
      <w:tr w:rsidR="00FE01F5" w14:paraId="49BDC96F" w14:textId="77777777">
        <w:trPr>
          <w:trHeight w:val="5850"/>
        </w:trPr>
        <w:tc>
          <w:tcPr>
            <w:tcW w:w="682" w:type="dxa"/>
          </w:tcPr>
          <w:p w14:paraId="5C70C4BD" w14:textId="77777777" w:rsidR="00FE01F5" w:rsidRDefault="00FE01F5">
            <w:pPr>
              <w:pStyle w:val="TableParagraph"/>
              <w:rPr>
                <w:sz w:val="24"/>
              </w:rPr>
            </w:pPr>
          </w:p>
          <w:p w14:paraId="6D386DD5" w14:textId="77777777" w:rsidR="00FE01F5" w:rsidRDefault="00FE01F5">
            <w:pPr>
              <w:pStyle w:val="TableParagraph"/>
              <w:rPr>
                <w:sz w:val="24"/>
              </w:rPr>
            </w:pPr>
          </w:p>
          <w:p w14:paraId="28DA8927" w14:textId="77777777" w:rsidR="00FE01F5" w:rsidRDefault="00FE01F5">
            <w:pPr>
              <w:pStyle w:val="TableParagraph"/>
              <w:rPr>
                <w:sz w:val="24"/>
              </w:rPr>
            </w:pPr>
          </w:p>
          <w:p w14:paraId="62CC71E9" w14:textId="77777777" w:rsidR="00FE01F5" w:rsidRDefault="00FE01F5">
            <w:pPr>
              <w:pStyle w:val="TableParagraph"/>
              <w:rPr>
                <w:sz w:val="24"/>
              </w:rPr>
            </w:pPr>
          </w:p>
          <w:p w14:paraId="583AE231" w14:textId="77777777" w:rsidR="00FE01F5" w:rsidRDefault="00FE01F5">
            <w:pPr>
              <w:pStyle w:val="TableParagraph"/>
              <w:rPr>
                <w:sz w:val="24"/>
              </w:rPr>
            </w:pPr>
          </w:p>
          <w:p w14:paraId="660456E1" w14:textId="77777777" w:rsidR="00FE01F5" w:rsidRDefault="00FE01F5">
            <w:pPr>
              <w:pStyle w:val="TableParagraph"/>
              <w:rPr>
                <w:sz w:val="24"/>
              </w:rPr>
            </w:pPr>
          </w:p>
          <w:p w14:paraId="4F85D0DA" w14:textId="77777777" w:rsidR="00FE01F5" w:rsidRDefault="00FE01F5">
            <w:pPr>
              <w:pStyle w:val="TableParagraph"/>
              <w:rPr>
                <w:sz w:val="24"/>
              </w:rPr>
            </w:pPr>
          </w:p>
          <w:p w14:paraId="5BAA103D" w14:textId="77777777" w:rsidR="00FE01F5" w:rsidRDefault="00FE01F5">
            <w:pPr>
              <w:pStyle w:val="TableParagraph"/>
              <w:rPr>
                <w:sz w:val="24"/>
              </w:rPr>
            </w:pPr>
          </w:p>
          <w:p w14:paraId="263DD438" w14:textId="77777777" w:rsidR="00FE01F5" w:rsidRDefault="00FE01F5">
            <w:pPr>
              <w:pStyle w:val="TableParagraph"/>
              <w:rPr>
                <w:sz w:val="24"/>
              </w:rPr>
            </w:pPr>
          </w:p>
          <w:p w14:paraId="2D033CF0" w14:textId="77777777" w:rsidR="00FE01F5" w:rsidRDefault="00FE01F5">
            <w:pPr>
              <w:pStyle w:val="TableParagraph"/>
              <w:spacing w:before="27"/>
              <w:rPr>
                <w:sz w:val="24"/>
              </w:rPr>
            </w:pPr>
          </w:p>
          <w:p w14:paraId="70459FCC" w14:textId="77777777" w:rsidR="00FE01F5" w:rsidRDefault="00A63431">
            <w:pPr>
              <w:pStyle w:val="TableParagraph"/>
              <w:spacing w:before="1"/>
              <w:ind w:left="4"/>
              <w:jc w:val="center"/>
              <w:rPr>
                <w:sz w:val="24"/>
              </w:rPr>
            </w:pPr>
            <w:r>
              <w:rPr>
                <w:spacing w:val="-5"/>
                <w:sz w:val="24"/>
              </w:rPr>
              <w:t>13</w:t>
            </w:r>
          </w:p>
        </w:tc>
        <w:tc>
          <w:tcPr>
            <w:tcW w:w="2127" w:type="dxa"/>
          </w:tcPr>
          <w:p w14:paraId="3A10426E" w14:textId="77777777" w:rsidR="00FE01F5" w:rsidRDefault="00FE01F5">
            <w:pPr>
              <w:pStyle w:val="TableParagraph"/>
              <w:rPr>
                <w:sz w:val="24"/>
              </w:rPr>
            </w:pPr>
          </w:p>
          <w:p w14:paraId="1CD15067" w14:textId="77777777" w:rsidR="00FE01F5" w:rsidRDefault="00FE01F5">
            <w:pPr>
              <w:pStyle w:val="TableParagraph"/>
              <w:rPr>
                <w:sz w:val="24"/>
              </w:rPr>
            </w:pPr>
          </w:p>
          <w:p w14:paraId="25063C1D" w14:textId="77777777" w:rsidR="00FE01F5" w:rsidRDefault="00FE01F5">
            <w:pPr>
              <w:pStyle w:val="TableParagraph"/>
              <w:rPr>
                <w:sz w:val="24"/>
              </w:rPr>
            </w:pPr>
          </w:p>
          <w:p w14:paraId="7B3CDCF4" w14:textId="77777777" w:rsidR="00FE01F5" w:rsidRDefault="00FE01F5">
            <w:pPr>
              <w:pStyle w:val="TableParagraph"/>
              <w:rPr>
                <w:sz w:val="24"/>
              </w:rPr>
            </w:pPr>
          </w:p>
          <w:p w14:paraId="68F57439" w14:textId="77777777" w:rsidR="00FE01F5" w:rsidRDefault="00FE01F5">
            <w:pPr>
              <w:pStyle w:val="TableParagraph"/>
              <w:rPr>
                <w:sz w:val="24"/>
              </w:rPr>
            </w:pPr>
          </w:p>
          <w:p w14:paraId="2B78AB04" w14:textId="77777777" w:rsidR="00FE01F5" w:rsidRDefault="00FE01F5">
            <w:pPr>
              <w:pStyle w:val="TableParagraph"/>
              <w:rPr>
                <w:sz w:val="24"/>
              </w:rPr>
            </w:pPr>
          </w:p>
          <w:p w14:paraId="4F45790A" w14:textId="77777777" w:rsidR="00FE01F5" w:rsidRDefault="00FE01F5">
            <w:pPr>
              <w:pStyle w:val="TableParagraph"/>
              <w:rPr>
                <w:sz w:val="24"/>
              </w:rPr>
            </w:pPr>
          </w:p>
          <w:p w14:paraId="37416480" w14:textId="77777777" w:rsidR="00FE01F5" w:rsidRDefault="00FE01F5">
            <w:pPr>
              <w:pStyle w:val="TableParagraph"/>
              <w:rPr>
                <w:sz w:val="24"/>
              </w:rPr>
            </w:pPr>
          </w:p>
          <w:p w14:paraId="62B9639B" w14:textId="77777777" w:rsidR="00FE01F5" w:rsidRDefault="00FE01F5">
            <w:pPr>
              <w:pStyle w:val="TableParagraph"/>
              <w:spacing w:before="164"/>
              <w:rPr>
                <w:sz w:val="24"/>
              </w:rPr>
            </w:pPr>
          </w:p>
          <w:p w14:paraId="7D2F1ABB" w14:textId="77777777" w:rsidR="00FE01F5" w:rsidRDefault="00A63431">
            <w:pPr>
              <w:pStyle w:val="TableParagraph"/>
              <w:ind w:left="28"/>
              <w:rPr>
                <w:sz w:val="24"/>
              </w:rPr>
            </w:pPr>
            <w:r>
              <w:rPr>
                <w:spacing w:val="-2"/>
                <w:sz w:val="24"/>
              </w:rPr>
              <w:t>Encadernadora Perfuradora</w:t>
            </w:r>
          </w:p>
        </w:tc>
        <w:tc>
          <w:tcPr>
            <w:tcW w:w="4539" w:type="dxa"/>
          </w:tcPr>
          <w:p w14:paraId="13216794" w14:textId="77777777" w:rsidR="00FE01F5" w:rsidRDefault="00A63431">
            <w:pPr>
              <w:pStyle w:val="TableParagraph"/>
              <w:spacing w:before="27"/>
              <w:ind w:left="137"/>
              <w:rPr>
                <w:sz w:val="24"/>
              </w:rPr>
            </w:pPr>
            <w:r>
              <w:rPr>
                <w:sz w:val="24"/>
              </w:rPr>
              <w:t>Para</w:t>
            </w:r>
            <w:r>
              <w:rPr>
                <w:spacing w:val="-5"/>
                <w:sz w:val="24"/>
              </w:rPr>
              <w:t xml:space="preserve"> </w:t>
            </w:r>
            <w:r>
              <w:rPr>
                <w:sz w:val="24"/>
              </w:rPr>
              <w:t>Espiral</w:t>
            </w:r>
            <w:r>
              <w:rPr>
                <w:spacing w:val="-1"/>
                <w:sz w:val="24"/>
              </w:rPr>
              <w:t xml:space="preserve"> </w:t>
            </w:r>
            <w:r>
              <w:rPr>
                <w:spacing w:val="-5"/>
                <w:sz w:val="24"/>
              </w:rPr>
              <w:t>A4</w:t>
            </w:r>
          </w:p>
          <w:p w14:paraId="038F651F" w14:textId="77777777" w:rsidR="00FE01F5" w:rsidRDefault="00A63431">
            <w:pPr>
              <w:pStyle w:val="TableParagraph"/>
              <w:spacing w:before="137" w:line="360" w:lineRule="auto"/>
              <w:ind w:left="137" w:right="135"/>
              <w:rPr>
                <w:sz w:val="24"/>
              </w:rPr>
            </w:pPr>
            <w:r>
              <w:rPr>
                <w:sz w:val="24"/>
              </w:rPr>
              <w:t xml:space="preserve">Características: perfura até 10 folhas de 75 </w:t>
            </w:r>
            <w:r>
              <w:rPr>
                <w:spacing w:val="-6"/>
                <w:sz w:val="24"/>
              </w:rPr>
              <w:t>g;</w:t>
            </w:r>
          </w:p>
          <w:p w14:paraId="2F270D43" w14:textId="77777777" w:rsidR="00FE01F5" w:rsidRDefault="00A63431">
            <w:pPr>
              <w:pStyle w:val="TableParagraph"/>
              <w:ind w:left="137"/>
              <w:rPr>
                <w:sz w:val="24"/>
              </w:rPr>
            </w:pPr>
            <w:r>
              <w:rPr>
                <w:sz w:val="24"/>
              </w:rPr>
              <w:t>Quantidade</w:t>
            </w:r>
            <w:r>
              <w:rPr>
                <w:spacing w:val="-2"/>
                <w:sz w:val="24"/>
              </w:rPr>
              <w:t xml:space="preserve"> </w:t>
            </w:r>
            <w:r>
              <w:rPr>
                <w:sz w:val="24"/>
              </w:rPr>
              <w:t>de</w:t>
            </w:r>
            <w:r>
              <w:rPr>
                <w:spacing w:val="-1"/>
                <w:sz w:val="24"/>
              </w:rPr>
              <w:t xml:space="preserve"> </w:t>
            </w:r>
            <w:r>
              <w:rPr>
                <w:sz w:val="24"/>
              </w:rPr>
              <w:t>furos:</w:t>
            </w:r>
            <w:r>
              <w:rPr>
                <w:spacing w:val="-1"/>
                <w:sz w:val="24"/>
              </w:rPr>
              <w:t xml:space="preserve"> </w:t>
            </w:r>
            <w:r>
              <w:rPr>
                <w:spacing w:val="-5"/>
                <w:sz w:val="24"/>
              </w:rPr>
              <w:t>49;</w:t>
            </w:r>
          </w:p>
          <w:p w14:paraId="08348342" w14:textId="77777777" w:rsidR="00FE01F5" w:rsidRDefault="00A63431">
            <w:pPr>
              <w:pStyle w:val="TableParagraph"/>
              <w:spacing w:before="140" w:line="360" w:lineRule="auto"/>
              <w:ind w:left="137"/>
              <w:rPr>
                <w:sz w:val="24"/>
              </w:rPr>
            </w:pPr>
            <w:r>
              <w:rPr>
                <w:sz w:val="24"/>
              </w:rPr>
              <w:t>Comprimento</w:t>
            </w:r>
            <w:r>
              <w:rPr>
                <w:spacing w:val="40"/>
                <w:sz w:val="24"/>
              </w:rPr>
              <w:t xml:space="preserve"> </w:t>
            </w:r>
            <w:r>
              <w:rPr>
                <w:sz w:val="24"/>
              </w:rPr>
              <w:t>máximo</w:t>
            </w:r>
            <w:r>
              <w:rPr>
                <w:spacing w:val="40"/>
                <w:sz w:val="24"/>
              </w:rPr>
              <w:t xml:space="preserve"> </w:t>
            </w:r>
            <w:r>
              <w:rPr>
                <w:sz w:val="24"/>
              </w:rPr>
              <w:t>de</w:t>
            </w:r>
            <w:r>
              <w:rPr>
                <w:spacing w:val="40"/>
                <w:sz w:val="24"/>
              </w:rPr>
              <w:t xml:space="preserve"> </w:t>
            </w:r>
            <w:r>
              <w:rPr>
                <w:sz w:val="24"/>
              </w:rPr>
              <w:t>perfuração:</w:t>
            </w:r>
            <w:r>
              <w:rPr>
                <w:spacing w:val="40"/>
                <w:sz w:val="24"/>
              </w:rPr>
              <w:t xml:space="preserve"> </w:t>
            </w:r>
            <w:r>
              <w:rPr>
                <w:sz w:val="24"/>
              </w:rPr>
              <w:t xml:space="preserve">300 </w:t>
            </w:r>
            <w:r>
              <w:rPr>
                <w:spacing w:val="-4"/>
                <w:sz w:val="24"/>
              </w:rPr>
              <w:t>mm;</w:t>
            </w:r>
          </w:p>
          <w:p w14:paraId="619C2C21" w14:textId="77777777" w:rsidR="00FE01F5" w:rsidRDefault="00A63431">
            <w:pPr>
              <w:pStyle w:val="TableParagraph"/>
              <w:ind w:left="137"/>
              <w:rPr>
                <w:sz w:val="24"/>
              </w:rPr>
            </w:pPr>
            <w:r>
              <w:rPr>
                <w:sz w:val="24"/>
              </w:rPr>
              <w:t>Diâmetro</w:t>
            </w:r>
            <w:r>
              <w:rPr>
                <w:spacing w:val="-2"/>
                <w:sz w:val="24"/>
              </w:rPr>
              <w:t xml:space="preserve"> </w:t>
            </w:r>
            <w:r>
              <w:rPr>
                <w:sz w:val="24"/>
              </w:rPr>
              <w:t>dos</w:t>
            </w:r>
            <w:r>
              <w:rPr>
                <w:spacing w:val="-1"/>
                <w:sz w:val="24"/>
              </w:rPr>
              <w:t xml:space="preserve"> </w:t>
            </w:r>
            <w:r>
              <w:rPr>
                <w:sz w:val="24"/>
              </w:rPr>
              <w:t>punções:</w:t>
            </w:r>
            <w:r>
              <w:rPr>
                <w:spacing w:val="1"/>
                <w:sz w:val="24"/>
              </w:rPr>
              <w:t xml:space="preserve"> </w:t>
            </w:r>
            <w:r>
              <w:rPr>
                <w:sz w:val="24"/>
              </w:rPr>
              <w:t>4</w:t>
            </w:r>
            <w:r>
              <w:rPr>
                <w:spacing w:val="1"/>
                <w:sz w:val="24"/>
              </w:rPr>
              <w:t xml:space="preserve"> </w:t>
            </w:r>
            <w:r>
              <w:rPr>
                <w:spacing w:val="-5"/>
                <w:sz w:val="24"/>
              </w:rPr>
              <w:t>mm</w:t>
            </w:r>
          </w:p>
          <w:p w14:paraId="3F55CDD2" w14:textId="77777777" w:rsidR="00FE01F5" w:rsidRDefault="00A63431">
            <w:pPr>
              <w:pStyle w:val="TableParagraph"/>
              <w:spacing w:before="136" w:line="360" w:lineRule="auto"/>
              <w:ind w:left="137"/>
              <w:rPr>
                <w:sz w:val="24"/>
              </w:rPr>
            </w:pPr>
            <w:r>
              <w:rPr>
                <w:sz w:val="24"/>
              </w:rPr>
              <w:t xml:space="preserve">Passo (distância do centro entre os furos): 6 </w:t>
            </w:r>
            <w:r>
              <w:rPr>
                <w:spacing w:val="-6"/>
                <w:sz w:val="24"/>
              </w:rPr>
              <w:t>mm</w:t>
            </w:r>
          </w:p>
          <w:p w14:paraId="59C5D757" w14:textId="77777777" w:rsidR="00FE01F5" w:rsidRDefault="00A63431">
            <w:pPr>
              <w:pStyle w:val="TableParagraph"/>
              <w:spacing w:before="1" w:line="360" w:lineRule="auto"/>
              <w:ind w:left="137"/>
              <w:rPr>
                <w:sz w:val="24"/>
              </w:rPr>
            </w:pPr>
            <w:r>
              <w:rPr>
                <w:sz w:val="24"/>
              </w:rPr>
              <w:t>Tamanho</w:t>
            </w:r>
            <w:r>
              <w:rPr>
                <w:spacing w:val="-6"/>
                <w:sz w:val="24"/>
              </w:rPr>
              <w:t xml:space="preserve"> </w:t>
            </w:r>
            <w:r>
              <w:rPr>
                <w:sz w:val="24"/>
              </w:rPr>
              <w:t>Total</w:t>
            </w:r>
            <w:r>
              <w:rPr>
                <w:spacing w:val="-6"/>
                <w:sz w:val="24"/>
              </w:rPr>
              <w:t xml:space="preserve"> </w:t>
            </w:r>
            <w:r>
              <w:rPr>
                <w:sz w:val="24"/>
              </w:rPr>
              <w:t>da</w:t>
            </w:r>
            <w:r>
              <w:rPr>
                <w:spacing w:val="-6"/>
                <w:sz w:val="24"/>
              </w:rPr>
              <w:t xml:space="preserve"> </w:t>
            </w:r>
            <w:r>
              <w:rPr>
                <w:sz w:val="24"/>
              </w:rPr>
              <w:t>Base:</w:t>
            </w:r>
            <w:r>
              <w:rPr>
                <w:spacing w:val="-8"/>
                <w:sz w:val="24"/>
              </w:rPr>
              <w:t xml:space="preserve"> </w:t>
            </w:r>
            <w:r>
              <w:rPr>
                <w:sz w:val="24"/>
              </w:rPr>
              <w:t>330</w:t>
            </w:r>
            <w:r>
              <w:rPr>
                <w:spacing w:val="-6"/>
                <w:sz w:val="24"/>
              </w:rPr>
              <w:t xml:space="preserve"> </w:t>
            </w:r>
            <w:r>
              <w:rPr>
                <w:sz w:val="24"/>
              </w:rPr>
              <w:t>X</w:t>
            </w:r>
            <w:r>
              <w:rPr>
                <w:spacing w:val="-6"/>
                <w:sz w:val="24"/>
              </w:rPr>
              <w:t xml:space="preserve"> </w:t>
            </w:r>
            <w:r>
              <w:rPr>
                <w:sz w:val="24"/>
              </w:rPr>
              <w:t>260</w:t>
            </w:r>
            <w:r>
              <w:rPr>
                <w:spacing w:val="-6"/>
                <w:sz w:val="24"/>
              </w:rPr>
              <w:t xml:space="preserve"> </w:t>
            </w:r>
            <w:r>
              <w:rPr>
                <w:sz w:val="24"/>
              </w:rPr>
              <w:t>mm. Garantia mínima de 12 meses.</w:t>
            </w:r>
          </w:p>
        </w:tc>
        <w:tc>
          <w:tcPr>
            <w:tcW w:w="1275" w:type="dxa"/>
          </w:tcPr>
          <w:p w14:paraId="15E30D95" w14:textId="77777777" w:rsidR="00FE01F5" w:rsidRDefault="00FE01F5">
            <w:pPr>
              <w:pStyle w:val="TableParagraph"/>
              <w:rPr>
                <w:sz w:val="24"/>
              </w:rPr>
            </w:pPr>
          </w:p>
          <w:p w14:paraId="428CD2F6" w14:textId="77777777" w:rsidR="00FE01F5" w:rsidRDefault="00FE01F5">
            <w:pPr>
              <w:pStyle w:val="TableParagraph"/>
              <w:rPr>
                <w:sz w:val="24"/>
              </w:rPr>
            </w:pPr>
          </w:p>
          <w:p w14:paraId="2F860C4C" w14:textId="77777777" w:rsidR="00FE01F5" w:rsidRDefault="00FE01F5">
            <w:pPr>
              <w:pStyle w:val="TableParagraph"/>
              <w:rPr>
                <w:sz w:val="24"/>
              </w:rPr>
            </w:pPr>
          </w:p>
          <w:p w14:paraId="44928CC9" w14:textId="77777777" w:rsidR="00FE01F5" w:rsidRDefault="00FE01F5">
            <w:pPr>
              <w:pStyle w:val="TableParagraph"/>
              <w:rPr>
                <w:sz w:val="24"/>
              </w:rPr>
            </w:pPr>
          </w:p>
          <w:p w14:paraId="452FD84E" w14:textId="77777777" w:rsidR="00FE01F5" w:rsidRDefault="00FE01F5">
            <w:pPr>
              <w:pStyle w:val="TableParagraph"/>
              <w:rPr>
                <w:sz w:val="24"/>
              </w:rPr>
            </w:pPr>
          </w:p>
          <w:p w14:paraId="578A07A5" w14:textId="77777777" w:rsidR="00FE01F5" w:rsidRDefault="00FE01F5">
            <w:pPr>
              <w:pStyle w:val="TableParagraph"/>
              <w:rPr>
                <w:sz w:val="24"/>
              </w:rPr>
            </w:pPr>
          </w:p>
          <w:p w14:paraId="65542094" w14:textId="77777777" w:rsidR="00FE01F5" w:rsidRDefault="00FE01F5">
            <w:pPr>
              <w:pStyle w:val="TableParagraph"/>
              <w:rPr>
                <w:sz w:val="24"/>
              </w:rPr>
            </w:pPr>
          </w:p>
          <w:p w14:paraId="6772AD39" w14:textId="77777777" w:rsidR="00FE01F5" w:rsidRDefault="00FE01F5">
            <w:pPr>
              <w:pStyle w:val="TableParagraph"/>
              <w:rPr>
                <w:sz w:val="24"/>
              </w:rPr>
            </w:pPr>
          </w:p>
          <w:p w14:paraId="356C4D48" w14:textId="77777777" w:rsidR="00FE01F5" w:rsidRDefault="00FE01F5">
            <w:pPr>
              <w:pStyle w:val="TableParagraph"/>
              <w:rPr>
                <w:sz w:val="24"/>
              </w:rPr>
            </w:pPr>
          </w:p>
          <w:p w14:paraId="16DD9A60" w14:textId="77777777" w:rsidR="00FE01F5" w:rsidRDefault="00FE01F5">
            <w:pPr>
              <w:pStyle w:val="TableParagraph"/>
              <w:spacing w:before="27"/>
              <w:rPr>
                <w:sz w:val="24"/>
              </w:rPr>
            </w:pPr>
          </w:p>
          <w:p w14:paraId="4E7818D6" w14:textId="77777777" w:rsidR="00FE01F5" w:rsidRDefault="00A63431">
            <w:pPr>
              <w:pStyle w:val="TableParagraph"/>
              <w:spacing w:before="1"/>
              <w:ind w:left="403"/>
              <w:rPr>
                <w:sz w:val="24"/>
              </w:rPr>
            </w:pPr>
            <w:r>
              <w:rPr>
                <w:spacing w:val="-5"/>
                <w:sz w:val="24"/>
              </w:rPr>
              <w:t>UN</w:t>
            </w:r>
          </w:p>
        </w:tc>
        <w:tc>
          <w:tcPr>
            <w:tcW w:w="1419" w:type="dxa"/>
          </w:tcPr>
          <w:p w14:paraId="705D99EA" w14:textId="77777777" w:rsidR="00FE01F5" w:rsidRDefault="00FE01F5">
            <w:pPr>
              <w:pStyle w:val="TableParagraph"/>
              <w:rPr>
                <w:sz w:val="24"/>
              </w:rPr>
            </w:pPr>
          </w:p>
          <w:p w14:paraId="51E68D7C" w14:textId="77777777" w:rsidR="00FE01F5" w:rsidRDefault="00FE01F5">
            <w:pPr>
              <w:pStyle w:val="TableParagraph"/>
              <w:rPr>
                <w:sz w:val="24"/>
              </w:rPr>
            </w:pPr>
          </w:p>
          <w:p w14:paraId="14CEA20B" w14:textId="77777777" w:rsidR="00FE01F5" w:rsidRDefault="00FE01F5">
            <w:pPr>
              <w:pStyle w:val="TableParagraph"/>
              <w:rPr>
                <w:sz w:val="24"/>
              </w:rPr>
            </w:pPr>
          </w:p>
          <w:p w14:paraId="562B4B39" w14:textId="77777777" w:rsidR="00FE01F5" w:rsidRDefault="00FE01F5">
            <w:pPr>
              <w:pStyle w:val="TableParagraph"/>
              <w:rPr>
                <w:sz w:val="24"/>
              </w:rPr>
            </w:pPr>
          </w:p>
          <w:p w14:paraId="55F1B1A2" w14:textId="77777777" w:rsidR="00FE01F5" w:rsidRDefault="00FE01F5">
            <w:pPr>
              <w:pStyle w:val="TableParagraph"/>
              <w:rPr>
                <w:sz w:val="24"/>
              </w:rPr>
            </w:pPr>
          </w:p>
          <w:p w14:paraId="34386B38" w14:textId="77777777" w:rsidR="00FE01F5" w:rsidRDefault="00FE01F5">
            <w:pPr>
              <w:pStyle w:val="TableParagraph"/>
              <w:rPr>
                <w:sz w:val="24"/>
              </w:rPr>
            </w:pPr>
          </w:p>
          <w:p w14:paraId="7376153D" w14:textId="77777777" w:rsidR="00FE01F5" w:rsidRDefault="00FE01F5">
            <w:pPr>
              <w:pStyle w:val="TableParagraph"/>
              <w:rPr>
                <w:sz w:val="24"/>
              </w:rPr>
            </w:pPr>
          </w:p>
          <w:p w14:paraId="1419B375" w14:textId="77777777" w:rsidR="00FE01F5" w:rsidRDefault="00FE01F5">
            <w:pPr>
              <w:pStyle w:val="TableParagraph"/>
              <w:rPr>
                <w:sz w:val="24"/>
              </w:rPr>
            </w:pPr>
          </w:p>
          <w:p w14:paraId="3906515E" w14:textId="77777777" w:rsidR="00FE01F5" w:rsidRDefault="00FE01F5">
            <w:pPr>
              <w:pStyle w:val="TableParagraph"/>
              <w:rPr>
                <w:sz w:val="24"/>
              </w:rPr>
            </w:pPr>
          </w:p>
          <w:p w14:paraId="426C5006" w14:textId="77777777" w:rsidR="00FE01F5" w:rsidRDefault="00FE01F5">
            <w:pPr>
              <w:pStyle w:val="TableParagraph"/>
              <w:spacing w:before="27"/>
              <w:rPr>
                <w:sz w:val="24"/>
              </w:rPr>
            </w:pPr>
          </w:p>
          <w:p w14:paraId="5046DDF4" w14:textId="77777777" w:rsidR="00FE01F5" w:rsidRDefault="00A63431">
            <w:pPr>
              <w:pStyle w:val="TableParagraph"/>
              <w:spacing w:before="1"/>
              <w:ind w:left="4"/>
              <w:jc w:val="center"/>
              <w:rPr>
                <w:sz w:val="24"/>
              </w:rPr>
            </w:pPr>
            <w:r>
              <w:rPr>
                <w:spacing w:val="-5"/>
                <w:sz w:val="24"/>
              </w:rPr>
              <w:t>12</w:t>
            </w:r>
          </w:p>
        </w:tc>
      </w:tr>
    </w:tbl>
    <w:p w14:paraId="10E58177"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38C12ACA" w14:textId="77777777">
        <w:trPr>
          <w:trHeight w:val="7919"/>
        </w:trPr>
        <w:tc>
          <w:tcPr>
            <w:tcW w:w="682" w:type="dxa"/>
          </w:tcPr>
          <w:p w14:paraId="4FA47969" w14:textId="77777777" w:rsidR="00FE01F5" w:rsidRDefault="00FE01F5">
            <w:pPr>
              <w:pStyle w:val="TableParagraph"/>
              <w:rPr>
                <w:sz w:val="24"/>
              </w:rPr>
            </w:pPr>
          </w:p>
          <w:p w14:paraId="73D2A069" w14:textId="77777777" w:rsidR="00FE01F5" w:rsidRDefault="00FE01F5">
            <w:pPr>
              <w:pStyle w:val="TableParagraph"/>
              <w:rPr>
                <w:sz w:val="24"/>
              </w:rPr>
            </w:pPr>
          </w:p>
          <w:p w14:paraId="7260D23B" w14:textId="77777777" w:rsidR="00FE01F5" w:rsidRDefault="00FE01F5">
            <w:pPr>
              <w:pStyle w:val="TableParagraph"/>
              <w:rPr>
                <w:sz w:val="24"/>
              </w:rPr>
            </w:pPr>
          </w:p>
          <w:p w14:paraId="076E0577" w14:textId="77777777" w:rsidR="00FE01F5" w:rsidRDefault="00FE01F5">
            <w:pPr>
              <w:pStyle w:val="TableParagraph"/>
              <w:rPr>
                <w:sz w:val="24"/>
              </w:rPr>
            </w:pPr>
          </w:p>
          <w:p w14:paraId="22D46C97" w14:textId="77777777" w:rsidR="00FE01F5" w:rsidRDefault="00FE01F5">
            <w:pPr>
              <w:pStyle w:val="TableParagraph"/>
              <w:rPr>
                <w:sz w:val="24"/>
              </w:rPr>
            </w:pPr>
          </w:p>
          <w:p w14:paraId="4A56A5D6" w14:textId="77777777" w:rsidR="00FE01F5" w:rsidRDefault="00FE01F5">
            <w:pPr>
              <w:pStyle w:val="TableParagraph"/>
              <w:rPr>
                <w:sz w:val="24"/>
              </w:rPr>
            </w:pPr>
          </w:p>
          <w:p w14:paraId="7924D96E" w14:textId="77777777" w:rsidR="00FE01F5" w:rsidRDefault="00FE01F5">
            <w:pPr>
              <w:pStyle w:val="TableParagraph"/>
              <w:rPr>
                <w:sz w:val="24"/>
              </w:rPr>
            </w:pPr>
          </w:p>
          <w:p w14:paraId="15B6573C" w14:textId="77777777" w:rsidR="00FE01F5" w:rsidRDefault="00FE01F5">
            <w:pPr>
              <w:pStyle w:val="TableParagraph"/>
              <w:rPr>
                <w:sz w:val="24"/>
              </w:rPr>
            </w:pPr>
          </w:p>
          <w:p w14:paraId="0F3D5F75" w14:textId="77777777" w:rsidR="00FE01F5" w:rsidRDefault="00FE01F5">
            <w:pPr>
              <w:pStyle w:val="TableParagraph"/>
              <w:rPr>
                <w:sz w:val="24"/>
              </w:rPr>
            </w:pPr>
          </w:p>
          <w:p w14:paraId="4083C9FF" w14:textId="77777777" w:rsidR="00FE01F5" w:rsidRDefault="00FE01F5">
            <w:pPr>
              <w:pStyle w:val="TableParagraph"/>
              <w:rPr>
                <w:sz w:val="24"/>
              </w:rPr>
            </w:pPr>
          </w:p>
          <w:p w14:paraId="1AE901D9" w14:textId="77777777" w:rsidR="00FE01F5" w:rsidRDefault="00FE01F5">
            <w:pPr>
              <w:pStyle w:val="TableParagraph"/>
              <w:rPr>
                <w:sz w:val="24"/>
              </w:rPr>
            </w:pPr>
          </w:p>
          <w:p w14:paraId="77F89CDF" w14:textId="77777777" w:rsidR="00FE01F5" w:rsidRDefault="00FE01F5">
            <w:pPr>
              <w:pStyle w:val="TableParagraph"/>
              <w:rPr>
                <w:sz w:val="24"/>
              </w:rPr>
            </w:pPr>
          </w:p>
          <w:p w14:paraId="17A71C50" w14:textId="77777777" w:rsidR="00FE01F5" w:rsidRDefault="00FE01F5">
            <w:pPr>
              <w:pStyle w:val="TableParagraph"/>
              <w:spacing w:before="234"/>
              <w:rPr>
                <w:sz w:val="24"/>
              </w:rPr>
            </w:pPr>
          </w:p>
          <w:p w14:paraId="00F5E1F0" w14:textId="77777777" w:rsidR="00FE01F5" w:rsidRDefault="00A63431">
            <w:pPr>
              <w:pStyle w:val="TableParagraph"/>
              <w:ind w:left="4"/>
              <w:jc w:val="center"/>
              <w:rPr>
                <w:sz w:val="24"/>
              </w:rPr>
            </w:pPr>
            <w:r>
              <w:rPr>
                <w:spacing w:val="-5"/>
                <w:sz w:val="24"/>
              </w:rPr>
              <w:t>14</w:t>
            </w:r>
          </w:p>
        </w:tc>
        <w:tc>
          <w:tcPr>
            <w:tcW w:w="2127" w:type="dxa"/>
          </w:tcPr>
          <w:p w14:paraId="73E9627E" w14:textId="77777777" w:rsidR="00FE01F5" w:rsidRDefault="00FE01F5">
            <w:pPr>
              <w:pStyle w:val="TableParagraph"/>
              <w:rPr>
                <w:sz w:val="24"/>
              </w:rPr>
            </w:pPr>
          </w:p>
          <w:p w14:paraId="5B745F5A" w14:textId="77777777" w:rsidR="00FE01F5" w:rsidRDefault="00FE01F5">
            <w:pPr>
              <w:pStyle w:val="TableParagraph"/>
              <w:rPr>
                <w:sz w:val="24"/>
              </w:rPr>
            </w:pPr>
          </w:p>
          <w:p w14:paraId="1A7AF483" w14:textId="77777777" w:rsidR="00FE01F5" w:rsidRDefault="00FE01F5">
            <w:pPr>
              <w:pStyle w:val="TableParagraph"/>
              <w:rPr>
                <w:sz w:val="24"/>
              </w:rPr>
            </w:pPr>
          </w:p>
          <w:p w14:paraId="7A02FFE1" w14:textId="77777777" w:rsidR="00FE01F5" w:rsidRDefault="00FE01F5">
            <w:pPr>
              <w:pStyle w:val="TableParagraph"/>
              <w:rPr>
                <w:sz w:val="24"/>
              </w:rPr>
            </w:pPr>
          </w:p>
          <w:p w14:paraId="601F6714" w14:textId="77777777" w:rsidR="00FE01F5" w:rsidRDefault="00FE01F5">
            <w:pPr>
              <w:pStyle w:val="TableParagraph"/>
              <w:rPr>
                <w:sz w:val="24"/>
              </w:rPr>
            </w:pPr>
          </w:p>
          <w:p w14:paraId="2FC24C59" w14:textId="77777777" w:rsidR="00FE01F5" w:rsidRDefault="00FE01F5">
            <w:pPr>
              <w:pStyle w:val="TableParagraph"/>
              <w:rPr>
                <w:sz w:val="24"/>
              </w:rPr>
            </w:pPr>
          </w:p>
          <w:p w14:paraId="4BF7C341" w14:textId="77777777" w:rsidR="00FE01F5" w:rsidRDefault="00FE01F5">
            <w:pPr>
              <w:pStyle w:val="TableParagraph"/>
              <w:rPr>
                <w:sz w:val="24"/>
              </w:rPr>
            </w:pPr>
          </w:p>
          <w:p w14:paraId="7B0A750B" w14:textId="77777777" w:rsidR="00FE01F5" w:rsidRDefault="00FE01F5">
            <w:pPr>
              <w:pStyle w:val="TableParagraph"/>
              <w:rPr>
                <w:sz w:val="24"/>
              </w:rPr>
            </w:pPr>
          </w:p>
          <w:p w14:paraId="5B391E6E" w14:textId="77777777" w:rsidR="00FE01F5" w:rsidRDefault="00FE01F5">
            <w:pPr>
              <w:pStyle w:val="TableParagraph"/>
              <w:rPr>
                <w:sz w:val="24"/>
              </w:rPr>
            </w:pPr>
          </w:p>
          <w:p w14:paraId="3951507B" w14:textId="77777777" w:rsidR="00FE01F5" w:rsidRDefault="00FE01F5">
            <w:pPr>
              <w:pStyle w:val="TableParagraph"/>
              <w:rPr>
                <w:sz w:val="24"/>
              </w:rPr>
            </w:pPr>
          </w:p>
          <w:p w14:paraId="7F895572" w14:textId="77777777" w:rsidR="00FE01F5" w:rsidRDefault="00FE01F5">
            <w:pPr>
              <w:pStyle w:val="TableParagraph"/>
              <w:rPr>
                <w:sz w:val="24"/>
              </w:rPr>
            </w:pPr>
          </w:p>
          <w:p w14:paraId="52A003A7" w14:textId="77777777" w:rsidR="00FE01F5" w:rsidRDefault="00FE01F5">
            <w:pPr>
              <w:pStyle w:val="TableParagraph"/>
              <w:rPr>
                <w:sz w:val="24"/>
              </w:rPr>
            </w:pPr>
          </w:p>
          <w:p w14:paraId="5FB906A4" w14:textId="77777777" w:rsidR="00FE01F5" w:rsidRDefault="00FE01F5">
            <w:pPr>
              <w:pStyle w:val="TableParagraph"/>
              <w:spacing w:before="95"/>
              <w:rPr>
                <w:sz w:val="24"/>
              </w:rPr>
            </w:pPr>
          </w:p>
          <w:p w14:paraId="5840ADC6" w14:textId="77777777" w:rsidR="00FE01F5" w:rsidRDefault="00A63431">
            <w:pPr>
              <w:pStyle w:val="TableParagraph"/>
              <w:ind w:left="28" w:right="344"/>
              <w:rPr>
                <w:sz w:val="24"/>
              </w:rPr>
            </w:pPr>
            <w:r>
              <w:rPr>
                <w:sz w:val="24"/>
              </w:rPr>
              <w:t>Fragmentadora</w:t>
            </w:r>
            <w:r>
              <w:rPr>
                <w:spacing w:val="-15"/>
                <w:sz w:val="24"/>
              </w:rPr>
              <w:t xml:space="preserve"> </w:t>
            </w:r>
            <w:r>
              <w:rPr>
                <w:sz w:val="24"/>
              </w:rPr>
              <w:t xml:space="preserve">de </w:t>
            </w:r>
            <w:r>
              <w:rPr>
                <w:spacing w:val="-2"/>
                <w:sz w:val="24"/>
              </w:rPr>
              <w:t>Papel</w:t>
            </w:r>
          </w:p>
        </w:tc>
        <w:tc>
          <w:tcPr>
            <w:tcW w:w="4539" w:type="dxa"/>
          </w:tcPr>
          <w:p w14:paraId="445769DC" w14:textId="77777777" w:rsidR="00FE01F5" w:rsidRDefault="00A63431">
            <w:pPr>
              <w:pStyle w:val="TableParagraph"/>
              <w:spacing w:before="25" w:line="360" w:lineRule="auto"/>
              <w:ind w:left="137" w:right="136"/>
              <w:jc w:val="both"/>
              <w:rPr>
                <w:sz w:val="24"/>
              </w:rPr>
            </w:pPr>
            <w:r>
              <w:rPr>
                <w:sz w:val="24"/>
              </w:rPr>
              <w:t xml:space="preserve">Fragmentadora modelo para escritório, confeccionada em plástico resistente tipo </w:t>
            </w:r>
            <w:r>
              <w:rPr>
                <w:spacing w:val="-4"/>
                <w:sz w:val="24"/>
              </w:rPr>
              <w:t>ABS;</w:t>
            </w:r>
          </w:p>
          <w:p w14:paraId="6884EA19" w14:textId="77777777" w:rsidR="00FE01F5" w:rsidRDefault="00A63431">
            <w:pPr>
              <w:pStyle w:val="TableParagraph"/>
              <w:spacing w:before="1" w:line="360" w:lineRule="auto"/>
              <w:ind w:left="137" w:right="135"/>
              <w:jc w:val="both"/>
              <w:rPr>
                <w:sz w:val="24"/>
              </w:rPr>
            </w:pPr>
            <w:r>
              <w:rPr>
                <w:sz w:val="24"/>
              </w:rPr>
              <w:t>Base com rodízios para locomoção,</w:t>
            </w:r>
            <w:r>
              <w:rPr>
                <w:spacing w:val="40"/>
                <w:sz w:val="24"/>
              </w:rPr>
              <w:t xml:space="preserve"> </w:t>
            </w:r>
            <w:r>
              <w:rPr>
                <w:sz w:val="24"/>
              </w:rPr>
              <w:t>abertura de inserção de folhas medindo no mínimo 230 mm.</w:t>
            </w:r>
          </w:p>
          <w:p w14:paraId="4E159E5E" w14:textId="77777777" w:rsidR="00FE01F5" w:rsidRDefault="00A63431">
            <w:pPr>
              <w:pStyle w:val="TableParagraph"/>
              <w:spacing w:line="360" w:lineRule="auto"/>
              <w:ind w:left="137" w:right="134"/>
              <w:jc w:val="both"/>
              <w:rPr>
                <w:sz w:val="24"/>
              </w:rPr>
            </w:pPr>
            <w:r>
              <w:rPr>
                <w:sz w:val="24"/>
              </w:rPr>
              <w:t>Capacidade de trituração de papel: mínimo 300 folhas A4 (75g/m</w:t>
            </w:r>
            <w:r>
              <w:rPr>
                <w:sz w:val="24"/>
                <w:vertAlign w:val="superscript"/>
              </w:rPr>
              <w:t>2</w:t>
            </w:r>
            <w:r>
              <w:rPr>
                <w:sz w:val="24"/>
              </w:rPr>
              <w:t>).</w:t>
            </w:r>
          </w:p>
          <w:p w14:paraId="2E695B75" w14:textId="77777777" w:rsidR="00FE01F5" w:rsidRDefault="00A63431">
            <w:pPr>
              <w:pStyle w:val="TableParagraph"/>
              <w:ind w:left="137"/>
              <w:jc w:val="both"/>
              <w:rPr>
                <w:sz w:val="24"/>
              </w:rPr>
            </w:pPr>
            <w:r>
              <w:rPr>
                <w:sz w:val="24"/>
              </w:rPr>
              <w:t>Chave:</w:t>
            </w:r>
            <w:r>
              <w:rPr>
                <w:spacing w:val="-2"/>
                <w:sz w:val="24"/>
              </w:rPr>
              <w:t xml:space="preserve"> </w:t>
            </w:r>
            <w:r>
              <w:rPr>
                <w:sz w:val="24"/>
              </w:rPr>
              <w:t>auto/Off/</w:t>
            </w:r>
            <w:r>
              <w:rPr>
                <w:spacing w:val="-1"/>
                <w:sz w:val="24"/>
              </w:rPr>
              <w:t xml:space="preserve"> </w:t>
            </w:r>
            <w:r>
              <w:rPr>
                <w:sz w:val="24"/>
              </w:rPr>
              <w:t>Rev</w:t>
            </w:r>
            <w:r>
              <w:rPr>
                <w:spacing w:val="-1"/>
                <w:sz w:val="24"/>
              </w:rPr>
              <w:t xml:space="preserve"> </w:t>
            </w:r>
            <w:r>
              <w:rPr>
                <w:spacing w:val="-2"/>
                <w:sz w:val="24"/>
              </w:rPr>
              <w:t>(Reverso).</w:t>
            </w:r>
          </w:p>
          <w:p w14:paraId="1AE67325" w14:textId="77777777" w:rsidR="00FE01F5" w:rsidRDefault="00A63431">
            <w:pPr>
              <w:pStyle w:val="TableParagraph"/>
              <w:spacing w:before="139" w:line="360" w:lineRule="auto"/>
              <w:ind w:left="137" w:right="466"/>
              <w:jc w:val="both"/>
              <w:rPr>
                <w:sz w:val="24"/>
              </w:rPr>
            </w:pPr>
            <w:r>
              <w:rPr>
                <w:sz w:val="24"/>
              </w:rPr>
              <w:t>Modo</w:t>
            </w:r>
            <w:r>
              <w:rPr>
                <w:spacing w:val="-7"/>
                <w:sz w:val="24"/>
              </w:rPr>
              <w:t xml:space="preserve"> </w:t>
            </w:r>
            <w:r>
              <w:rPr>
                <w:sz w:val="24"/>
              </w:rPr>
              <w:t>stand</w:t>
            </w:r>
            <w:r>
              <w:rPr>
                <w:spacing w:val="-7"/>
                <w:sz w:val="24"/>
              </w:rPr>
              <w:t xml:space="preserve"> </w:t>
            </w:r>
            <w:r>
              <w:rPr>
                <w:sz w:val="24"/>
              </w:rPr>
              <w:t>by</w:t>
            </w:r>
            <w:r>
              <w:rPr>
                <w:spacing w:val="-7"/>
                <w:sz w:val="24"/>
              </w:rPr>
              <w:t xml:space="preserve"> </w:t>
            </w:r>
            <w:r>
              <w:rPr>
                <w:sz w:val="24"/>
              </w:rPr>
              <w:t>sem</w:t>
            </w:r>
            <w:r>
              <w:rPr>
                <w:spacing w:val="-7"/>
                <w:sz w:val="24"/>
              </w:rPr>
              <w:t xml:space="preserve"> </w:t>
            </w:r>
            <w:r>
              <w:rPr>
                <w:sz w:val="24"/>
              </w:rPr>
              <w:t>consumo</w:t>
            </w:r>
            <w:r>
              <w:rPr>
                <w:spacing w:val="-7"/>
                <w:sz w:val="24"/>
              </w:rPr>
              <w:t xml:space="preserve"> </w:t>
            </w:r>
            <w:r>
              <w:rPr>
                <w:sz w:val="24"/>
              </w:rPr>
              <w:t>de</w:t>
            </w:r>
            <w:r>
              <w:rPr>
                <w:spacing w:val="-9"/>
                <w:sz w:val="24"/>
              </w:rPr>
              <w:t xml:space="preserve"> </w:t>
            </w:r>
            <w:r>
              <w:rPr>
                <w:sz w:val="24"/>
              </w:rPr>
              <w:t>energia. Nível de ruído inferior a 62db.</w:t>
            </w:r>
          </w:p>
          <w:p w14:paraId="15DC0B8A" w14:textId="77777777" w:rsidR="00FE01F5" w:rsidRDefault="00A63431">
            <w:pPr>
              <w:pStyle w:val="TableParagraph"/>
              <w:spacing w:line="360" w:lineRule="auto"/>
              <w:ind w:left="137" w:right="133"/>
              <w:jc w:val="both"/>
              <w:rPr>
                <w:sz w:val="24"/>
              </w:rPr>
            </w:pPr>
            <w:r>
              <w:rPr>
                <w:sz w:val="24"/>
              </w:rPr>
              <w:t>Lixeira com capacidade de no mínimo 45 litros, possuir sensores de cesto cheio, porta do cesto aberta e de proteção contra acidentes que impede o funcionamento quando removido o cesto.</w:t>
            </w:r>
          </w:p>
          <w:p w14:paraId="35B37058" w14:textId="77777777" w:rsidR="00FE01F5" w:rsidRDefault="00A63431">
            <w:pPr>
              <w:pStyle w:val="TableParagraph"/>
              <w:spacing w:line="275" w:lineRule="exact"/>
              <w:ind w:left="137"/>
              <w:jc w:val="both"/>
              <w:rPr>
                <w:sz w:val="24"/>
              </w:rPr>
            </w:pPr>
            <w:r>
              <w:rPr>
                <w:sz w:val="24"/>
              </w:rPr>
              <w:t xml:space="preserve">Voltagem: 220 </w:t>
            </w:r>
            <w:r>
              <w:rPr>
                <w:spacing w:val="-5"/>
                <w:sz w:val="24"/>
              </w:rPr>
              <w:t>v.</w:t>
            </w:r>
          </w:p>
          <w:p w14:paraId="3FE9B730" w14:textId="77777777" w:rsidR="00FE01F5" w:rsidRDefault="00A63431">
            <w:pPr>
              <w:pStyle w:val="TableParagraph"/>
              <w:spacing w:before="139" w:line="360" w:lineRule="auto"/>
              <w:ind w:left="137" w:right="137"/>
              <w:jc w:val="both"/>
              <w:rPr>
                <w:sz w:val="24"/>
              </w:rPr>
            </w:pPr>
            <w:r>
              <w:rPr>
                <w:sz w:val="24"/>
              </w:rPr>
              <w:t>Garantia mínima de um ano a partir da data da entrega, contra defeitos de fabricação.</w:t>
            </w:r>
          </w:p>
        </w:tc>
        <w:tc>
          <w:tcPr>
            <w:tcW w:w="1275" w:type="dxa"/>
          </w:tcPr>
          <w:p w14:paraId="04257067" w14:textId="77777777" w:rsidR="00FE01F5" w:rsidRDefault="00FE01F5">
            <w:pPr>
              <w:pStyle w:val="TableParagraph"/>
              <w:rPr>
                <w:sz w:val="24"/>
              </w:rPr>
            </w:pPr>
          </w:p>
          <w:p w14:paraId="2B55C93B" w14:textId="77777777" w:rsidR="00FE01F5" w:rsidRDefault="00FE01F5">
            <w:pPr>
              <w:pStyle w:val="TableParagraph"/>
              <w:rPr>
                <w:sz w:val="24"/>
              </w:rPr>
            </w:pPr>
          </w:p>
          <w:p w14:paraId="15159D8D" w14:textId="77777777" w:rsidR="00FE01F5" w:rsidRDefault="00FE01F5">
            <w:pPr>
              <w:pStyle w:val="TableParagraph"/>
              <w:rPr>
                <w:sz w:val="24"/>
              </w:rPr>
            </w:pPr>
          </w:p>
          <w:p w14:paraId="7949D7C7" w14:textId="77777777" w:rsidR="00FE01F5" w:rsidRDefault="00FE01F5">
            <w:pPr>
              <w:pStyle w:val="TableParagraph"/>
              <w:rPr>
                <w:sz w:val="24"/>
              </w:rPr>
            </w:pPr>
          </w:p>
          <w:p w14:paraId="20E7D7EB" w14:textId="77777777" w:rsidR="00FE01F5" w:rsidRDefault="00FE01F5">
            <w:pPr>
              <w:pStyle w:val="TableParagraph"/>
              <w:rPr>
                <w:sz w:val="24"/>
              </w:rPr>
            </w:pPr>
          </w:p>
          <w:p w14:paraId="79531820" w14:textId="77777777" w:rsidR="00FE01F5" w:rsidRDefault="00FE01F5">
            <w:pPr>
              <w:pStyle w:val="TableParagraph"/>
              <w:rPr>
                <w:sz w:val="24"/>
              </w:rPr>
            </w:pPr>
          </w:p>
          <w:p w14:paraId="03D187F4" w14:textId="77777777" w:rsidR="00FE01F5" w:rsidRDefault="00FE01F5">
            <w:pPr>
              <w:pStyle w:val="TableParagraph"/>
              <w:rPr>
                <w:sz w:val="24"/>
              </w:rPr>
            </w:pPr>
          </w:p>
          <w:p w14:paraId="185946BA" w14:textId="77777777" w:rsidR="00FE01F5" w:rsidRDefault="00FE01F5">
            <w:pPr>
              <w:pStyle w:val="TableParagraph"/>
              <w:rPr>
                <w:sz w:val="24"/>
              </w:rPr>
            </w:pPr>
          </w:p>
          <w:p w14:paraId="33FB120E" w14:textId="77777777" w:rsidR="00FE01F5" w:rsidRDefault="00FE01F5">
            <w:pPr>
              <w:pStyle w:val="TableParagraph"/>
              <w:rPr>
                <w:sz w:val="24"/>
              </w:rPr>
            </w:pPr>
          </w:p>
          <w:p w14:paraId="41F07DAD" w14:textId="77777777" w:rsidR="00FE01F5" w:rsidRDefault="00FE01F5">
            <w:pPr>
              <w:pStyle w:val="TableParagraph"/>
              <w:rPr>
                <w:sz w:val="24"/>
              </w:rPr>
            </w:pPr>
          </w:p>
          <w:p w14:paraId="4212207A" w14:textId="77777777" w:rsidR="00FE01F5" w:rsidRDefault="00FE01F5">
            <w:pPr>
              <w:pStyle w:val="TableParagraph"/>
              <w:rPr>
                <w:sz w:val="24"/>
              </w:rPr>
            </w:pPr>
          </w:p>
          <w:p w14:paraId="4C74BEDD" w14:textId="77777777" w:rsidR="00FE01F5" w:rsidRDefault="00FE01F5">
            <w:pPr>
              <w:pStyle w:val="TableParagraph"/>
              <w:rPr>
                <w:sz w:val="24"/>
              </w:rPr>
            </w:pPr>
          </w:p>
          <w:p w14:paraId="35CAF642" w14:textId="77777777" w:rsidR="00FE01F5" w:rsidRDefault="00FE01F5">
            <w:pPr>
              <w:pStyle w:val="TableParagraph"/>
              <w:spacing w:before="234"/>
              <w:rPr>
                <w:sz w:val="24"/>
              </w:rPr>
            </w:pPr>
          </w:p>
          <w:p w14:paraId="465610E0" w14:textId="77777777" w:rsidR="00FE01F5" w:rsidRDefault="00A63431">
            <w:pPr>
              <w:pStyle w:val="TableParagraph"/>
              <w:ind w:left="403"/>
              <w:rPr>
                <w:sz w:val="24"/>
              </w:rPr>
            </w:pPr>
            <w:r>
              <w:rPr>
                <w:spacing w:val="-5"/>
                <w:sz w:val="24"/>
              </w:rPr>
              <w:t>UN</w:t>
            </w:r>
          </w:p>
        </w:tc>
        <w:tc>
          <w:tcPr>
            <w:tcW w:w="1419" w:type="dxa"/>
          </w:tcPr>
          <w:p w14:paraId="6ED2457A" w14:textId="77777777" w:rsidR="00FE01F5" w:rsidRDefault="00FE01F5">
            <w:pPr>
              <w:pStyle w:val="TableParagraph"/>
              <w:rPr>
                <w:sz w:val="24"/>
              </w:rPr>
            </w:pPr>
          </w:p>
          <w:p w14:paraId="13C04CF0" w14:textId="77777777" w:rsidR="00FE01F5" w:rsidRDefault="00FE01F5">
            <w:pPr>
              <w:pStyle w:val="TableParagraph"/>
              <w:rPr>
                <w:sz w:val="24"/>
              </w:rPr>
            </w:pPr>
          </w:p>
          <w:p w14:paraId="53545127" w14:textId="77777777" w:rsidR="00FE01F5" w:rsidRDefault="00FE01F5">
            <w:pPr>
              <w:pStyle w:val="TableParagraph"/>
              <w:rPr>
                <w:sz w:val="24"/>
              </w:rPr>
            </w:pPr>
          </w:p>
          <w:p w14:paraId="64BA2752" w14:textId="77777777" w:rsidR="00FE01F5" w:rsidRDefault="00FE01F5">
            <w:pPr>
              <w:pStyle w:val="TableParagraph"/>
              <w:rPr>
                <w:sz w:val="24"/>
              </w:rPr>
            </w:pPr>
          </w:p>
          <w:p w14:paraId="5483730B" w14:textId="77777777" w:rsidR="00FE01F5" w:rsidRDefault="00FE01F5">
            <w:pPr>
              <w:pStyle w:val="TableParagraph"/>
              <w:rPr>
                <w:sz w:val="24"/>
              </w:rPr>
            </w:pPr>
          </w:p>
          <w:p w14:paraId="51E1494F" w14:textId="77777777" w:rsidR="00FE01F5" w:rsidRDefault="00FE01F5">
            <w:pPr>
              <w:pStyle w:val="TableParagraph"/>
              <w:rPr>
                <w:sz w:val="24"/>
              </w:rPr>
            </w:pPr>
          </w:p>
          <w:p w14:paraId="4AC62D25" w14:textId="77777777" w:rsidR="00FE01F5" w:rsidRDefault="00FE01F5">
            <w:pPr>
              <w:pStyle w:val="TableParagraph"/>
              <w:rPr>
                <w:sz w:val="24"/>
              </w:rPr>
            </w:pPr>
          </w:p>
          <w:p w14:paraId="2FBECF4A" w14:textId="77777777" w:rsidR="00FE01F5" w:rsidRDefault="00FE01F5">
            <w:pPr>
              <w:pStyle w:val="TableParagraph"/>
              <w:rPr>
                <w:sz w:val="24"/>
              </w:rPr>
            </w:pPr>
          </w:p>
          <w:p w14:paraId="46232479" w14:textId="77777777" w:rsidR="00FE01F5" w:rsidRDefault="00FE01F5">
            <w:pPr>
              <w:pStyle w:val="TableParagraph"/>
              <w:rPr>
                <w:sz w:val="24"/>
              </w:rPr>
            </w:pPr>
          </w:p>
          <w:p w14:paraId="4D3B0096" w14:textId="77777777" w:rsidR="00FE01F5" w:rsidRDefault="00FE01F5">
            <w:pPr>
              <w:pStyle w:val="TableParagraph"/>
              <w:rPr>
                <w:sz w:val="24"/>
              </w:rPr>
            </w:pPr>
          </w:p>
          <w:p w14:paraId="6B925108" w14:textId="77777777" w:rsidR="00FE01F5" w:rsidRDefault="00FE01F5">
            <w:pPr>
              <w:pStyle w:val="TableParagraph"/>
              <w:rPr>
                <w:sz w:val="24"/>
              </w:rPr>
            </w:pPr>
          </w:p>
          <w:p w14:paraId="673B983D" w14:textId="77777777" w:rsidR="00FE01F5" w:rsidRDefault="00FE01F5">
            <w:pPr>
              <w:pStyle w:val="TableParagraph"/>
              <w:rPr>
                <w:sz w:val="24"/>
              </w:rPr>
            </w:pPr>
          </w:p>
          <w:p w14:paraId="744C5192" w14:textId="77777777" w:rsidR="00FE01F5" w:rsidRDefault="00FE01F5">
            <w:pPr>
              <w:pStyle w:val="TableParagraph"/>
              <w:spacing w:before="234"/>
              <w:rPr>
                <w:sz w:val="24"/>
              </w:rPr>
            </w:pPr>
          </w:p>
          <w:p w14:paraId="2EE24015" w14:textId="77777777" w:rsidR="00FE01F5" w:rsidRDefault="00A63431">
            <w:pPr>
              <w:pStyle w:val="TableParagraph"/>
              <w:ind w:left="4"/>
              <w:jc w:val="center"/>
              <w:rPr>
                <w:sz w:val="24"/>
              </w:rPr>
            </w:pPr>
            <w:r>
              <w:rPr>
                <w:spacing w:val="-5"/>
                <w:sz w:val="24"/>
              </w:rPr>
              <w:t>08</w:t>
            </w:r>
          </w:p>
        </w:tc>
      </w:tr>
      <w:tr w:rsidR="00FE01F5" w14:paraId="7B8C7295" w14:textId="77777777">
        <w:trPr>
          <w:trHeight w:val="5438"/>
        </w:trPr>
        <w:tc>
          <w:tcPr>
            <w:tcW w:w="682" w:type="dxa"/>
          </w:tcPr>
          <w:p w14:paraId="659353F5" w14:textId="77777777" w:rsidR="00FE01F5" w:rsidRDefault="00FE01F5">
            <w:pPr>
              <w:pStyle w:val="TableParagraph"/>
              <w:rPr>
                <w:sz w:val="24"/>
              </w:rPr>
            </w:pPr>
          </w:p>
          <w:p w14:paraId="6008D045" w14:textId="77777777" w:rsidR="00FE01F5" w:rsidRDefault="00FE01F5">
            <w:pPr>
              <w:pStyle w:val="TableParagraph"/>
              <w:rPr>
                <w:sz w:val="24"/>
              </w:rPr>
            </w:pPr>
          </w:p>
          <w:p w14:paraId="4D2AC0FB" w14:textId="77777777" w:rsidR="00FE01F5" w:rsidRDefault="00FE01F5">
            <w:pPr>
              <w:pStyle w:val="TableParagraph"/>
              <w:rPr>
                <w:sz w:val="24"/>
              </w:rPr>
            </w:pPr>
          </w:p>
          <w:p w14:paraId="7C3A35D2" w14:textId="77777777" w:rsidR="00FE01F5" w:rsidRDefault="00FE01F5">
            <w:pPr>
              <w:pStyle w:val="TableParagraph"/>
              <w:rPr>
                <w:sz w:val="24"/>
              </w:rPr>
            </w:pPr>
          </w:p>
          <w:p w14:paraId="602FB4EB" w14:textId="77777777" w:rsidR="00FE01F5" w:rsidRDefault="00FE01F5">
            <w:pPr>
              <w:pStyle w:val="TableParagraph"/>
              <w:rPr>
                <w:sz w:val="24"/>
              </w:rPr>
            </w:pPr>
          </w:p>
          <w:p w14:paraId="213C907C" w14:textId="77777777" w:rsidR="00FE01F5" w:rsidRDefault="00FE01F5">
            <w:pPr>
              <w:pStyle w:val="TableParagraph"/>
              <w:rPr>
                <w:sz w:val="24"/>
              </w:rPr>
            </w:pPr>
          </w:p>
          <w:p w14:paraId="2B7FBB37" w14:textId="77777777" w:rsidR="00FE01F5" w:rsidRDefault="00FE01F5">
            <w:pPr>
              <w:pStyle w:val="TableParagraph"/>
              <w:rPr>
                <w:sz w:val="24"/>
              </w:rPr>
            </w:pPr>
          </w:p>
          <w:p w14:paraId="5E3E0279" w14:textId="77777777" w:rsidR="00FE01F5" w:rsidRDefault="00FE01F5">
            <w:pPr>
              <w:pStyle w:val="TableParagraph"/>
              <w:rPr>
                <w:sz w:val="24"/>
              </w:rPr>
            </w:pPr>
          </w:p>
          <w:p w14:paraId="0BF1BF77" w14:textId="77777777" w:rsidR="00FE01F5" w:rsidRDefault="00FE01F5">
            <w:pPr>
              <w:pStyle w:val="TableParagraph"/>
              <w:spacing w:before="97"/>
              <w:rPr>
                <w:sz w:val="24"/>
              </w:rPr>
            </w:pPr>
          </w:p>
          <w:p w14:paraId="544AF419" w14:textId="77777777" w:rsidR="00FE01F5" w:rsidRDefault="00A63431">
            <w:pPr>
              <w:pStyle w:val="TableParagraph"/>
              <w:ind w:left="4"/>
              <w:jc w:val="center"/>
              <w:rPr>
                <w:sz w:val="24"/>
              </w:rPr>
            </w:pPr>
            <w:r>
              <w:rPr>
                <w:spacing w:val="-5"/>
                <w:sz w:val="24"/>
              </w:rPr>
              <w:t>15</w:t>
            </w:r>
          </w:p>
        </w:tc>
        <w:tc>
          <w:tcPr>
            <w:tcW w:w="2127" w:type="dxa"/>
          </w:tcPr>
          <w:p w14:paraId="5A8341F1" w14:textId="77777777" w:rsidR="00FE01F5" w:rsidRDefault="00FE01F5">
            <w:pPr>
              <w:pStyle w:val="TableParagraph"/>
              <w:rPr>
                <w:sz w:val="24"/>
              </w:rPr>
            </w:pPr>
          </w:p>
          <w:p w14:paraId="788592BD" w14:textId="77777777" w:rsidR="00FE01F5" w:rsidRDefault="00FE01F5">
            <w:pPr>
              <w:pStyle w:val="TableParagraph"/>
              <w:rPr>
                <w:sz w:val="24"/>
              </w:rPr>
            </w:pPr>
          </w:p>
          <w:p w14:paraId="375B54D9" w14:textId="77777777" w:rsidR="00FE01F5" w:rsidRDefault="00FE01F5">
            <w:pPr>
              <w:pStyle w:val="TableParagraph"/>
              <w:rPr>
                <w:sz w:val="24"/>
              </w:rPr>
            </w:pPr>
          </w:p>
          <w:p w14:paraId="45D2C9CB" w14:textId="77777777" w:rsidR="00FE01F5" w:rsidRDefault="00FE01F5">
            <w:pPr>
              <w:pStyle w:val="TableParagraph"/>
              <w:rPr>
                <w:sz w:val="24"/>
              </w:rPr>
            </w:pPr>
          </w:p>
          <w:p w14:paraId="42945D18" w14:textId="77777777" w:rsidR="00FE01F5" w:rsidRDefault="00FE01F5">
            <w:pPr>
              <w:pStyle w:val="TableParagraph"/>
              <w:rPr>
                <w:sz w:val="24"/>
              </w:rPr>
            </w:pPr>
          </w:p>
          <w:p w14:paraId="50C42E38" w14:textId="77777777" w:rsidR="00FE01F5" w:rsidRDefault="00FE01F5">
            <w:pPr>
              <w:pStyle w:val="TableParagraph"/>
              <w:rPr>
                <w:sz w:val="24"/>
              </w:rPr>
            </w:pPr>
          </w:p>
          <w:p w14:paraId="112E05A5" w14:textId="77777777" w:rsidR="00FE01F5" w:rsidRDefault="00FE01F5">
            <w:pPr>
              <w:pStyle w:val="TableParagraph"/>
              <w:rPr>
                <w:sz w:val="24"/>
              </w:rPr>
            </w:pPr>
          </w:p>
          <w:p w14:paraId="2D9B429D" w14:textId="77777777" w:rsidR="00FE01F5" w:rsidRDefault="00FE01F5">
            <w:pPr>
              <w:pStyle w:val="TableParagraph"/>
              <w:spacing w:before="234"/>
              <w:rPr>
                <w:sz w:val="24"/>
              </w:rPr>
            </w:pPr>
          </w:p>
          <w:p w14:paraId="3857594D" w14:textId="77777777" w:rsidR="00FE01F5" w:rsidRDefault="00A63431">
            <w:pPr>
              <w:pStyle w:val="TableParagraph"/>
              <w:ind w:left="28"/>
              <w:rPr>
                <w:sz w:val="24"/>
              </w:rPr>
            </w:pPr>
            <w:r>
              <w:rPr>
                <w:sz w:val="24"/>
              </w:rPr>
              <w:t>Panela</w:t>
            </w:r>
            <w:r>
              <w:rPr>
                <w:spacing w:val="-15"/>
                <w:sz w:val="24"/>
              </w:rPr>
              <w:t xml:space="preserve"> </w:t>
            </w:r>
            <w:r>
              <w:rPr>
                <w:sz w:val="24"/>
              </w:rPr>
              <w:t>de</w:t>
            </w:r>
            <w:r>
              <w:rPr>
                <w:spacing w:val="-12"/>
                <w:sz w:val="24"/>
              </w:rPr>
              <w:t xml:space="preserve"> </w:t>
            </w:r>
            <w:r>
              <w:rPr>
                <w:sz w:val="24"/>
              </w:rPr>
              <w:t>Pressão</w:t>
            </w:r>
            <w:r>
              <w:rPr>
                <w:spacing w:val="-15"/>
                <w:sz w:val="24"/>
              </w:rPr>
              <w:t xml:space="preserve"> </w:t>
            </w:r>
            <w:r>
              <w:rPr>
                <w:sz w:val="24"/>
              </w:rPr>
              <w:t xml:space="preserve">7 </w:t>
            </w:r>
            <w:r>
              <w:rPr>
                <w:spacing w:val="-2"/>
                <w:sz w:val="24"/>
              </w:rPr>
              <w:t>litros</w:t>
            </w:r>
          </w:p>
        </w:tc>
        <w:tc>
          <w:tcPr>
            <w:tcW w:w="4539" w:type="dxa"/>
          </w:tcPr>
          <w:p w14:paraId="0A09B7C4" w14:textId="77777777" w:rsidR="00FE01F5" w:rsidRDefault="00A63431">
            <w:pPr>
              <w:pStyle w:val="TableParagraph"/>
              <w:spacing w:before="27" w:line="360" w:lineRule="auto"/>
              <w:ind w:left="137" w:right="1346"/>
              <w:rPr>
                <w:sz w:val="24"/>
              </w:rPr>
            </w:pPr>
            <w:r>
              <w:rPr>
                <w:sz w:val="24"/>
              </w:rPr>
              <w:t>Com</w:t>
            </w:r>
            <w:r>
              <w:rPr>
                <w:spacing w:val="-7"/>
                <w:sz w:val="24"/>
              </w:rPr>
              <w:t xml:space="preserve"> </w:t>
            </w:r>
            <w:r>
              <w:rPr>
                <w:sz w:val="24"/>
              </w:rPr>
              <w:t>capacidade</w:t>
            </w:r>
            <w:r>
              <w:rPr>
                <w:spacing w:val="-9"/>
                <w:sz w:val="24"/>
              </w:rPr>
              <w:t xml:space="preserve"> </w:t>
            </w:r>
            <w:r>
              <w:rPr>
                <w:sz w:val="24"/>
              </w:rPr>
              <w:t>de</w:t>
            </w:r>
            <w:r>
              <w:rPr>
                <w:spacing w:val="-11"/>
                <w:sz w:val="24"/>
              </w:rPr>
              <w:t xml:space="preserve"> </w:t>
            </w:r>
            <w:r>
              <w:rPr>
                <w:sz w:val="24"/>
              </w:rPr>
              <w:t>7</w:t>
            </w:r>
            <w:r>
              <w:rPr>
                <w:spacing w:val="-9"/>
                <w:sz w:val="24"/>
              </w:rPr>
              <w:t xml:space="preserve"> </w:t>
            </w:r>
            <w:r>
              <w:rPr>
                <w:sz w:val="24"/>
              </w:rPr>
              <w:t>litros; Fechamento Externo;</w:t>
            </w:r>
          </w:p>
          <w:p w14:paraId="31DB970C" w14:textId="77777777" w:rsidR="00FE01F5" w:rsidRDefault="00A63431">
            <w:pPr>
              <w:pStyle w:val="TableParagraph"/>
              <w:spacing w:before="1" w:line="360" w:lineRule="auto"/>
              <w:ind w:left="137" w:right="179"/>
              <w:rPr>
                <w:sz w:val="24"/>
              </w:rPr>
            </w:pPr>
            <w:r>
              <w:rPr>
                <w:sz w:val="24"/>
              </w:rPr>
              <w:t>Corpo e Tampa em alumínio laminado; Com</w:t>
            </w:r>
            <w:r>
              <w:rPr>
                <w:spacing w:val="80"/>
                <w:sz w:val="24"/>
              </w:rPr>
              <w:t xml:space="preserve"> </w:t>
            </w:r>
            <w:r>
              <w:rPr>
                <w:sz w:val="24"/>
              </w:rPr>
              <w:t>alça</w:t>
            </w:r>
            <w:r>
              <w:rPr>
                <w:spacing w:val="80"/>
                <w:sz w:val="24"/>
              </w:rPr>
              <w:t xml:space="preserve"> </w:t>
            </w:r>
            <w:r>
              <w:rPr>
                <w:sz w:val="24"/>
              </w:rPr>
              <w:t>e</w:t>
            </w:r>
            <w:r>
              <w:rPr>
                <w:spacing w:val="80"/>
                <w:sz w:val="24"/>
              </w:rPr>
              <w:t xml:space="preserve"> </w:t>
            </w:r>
            <w:r>
              <w:rPr>
                <w:sz w:val="24"/>
              </w:rPr>
              <w:t>cabos</w:t>
            </w:r>
            <w:r>
              <w:rPr>
                <w:spacing w:val="80"/>
                <w:sz w:val="24"/>
              </w:rPr>
              <w:t xml:space="preserve"> </w:t>
            </w:r>
            <w:r>
              <w:rPr>
                <w:sz w:val="24"/>
              </w:rPr>
              <w:t>laterais,</w:t>
            </w:r>
            <w:r>
              <w:rPr>
                <w:spacing w:val="80"/>
                <w:sz w:val="24"/>
              </w:rPr>
              <w:t xml:space="preserve"> </w:t>
            </w:r>
            <w:r>
              <w:rPr>
                <w:sz w:val="24"/>
              </w:rPr>
              <w:t>anatômicos, atóxicos, resistentes e antitérmicos;</w:t>
            </w:r>
          </w:p>
          <w:p w14:paraId="503E6DB7" w14:textId="77777777" w:rsidR="00FE01F5" w:rsidRDefault="00A63431">
            <w:pPr>
              <w:pStyle w:val="TableParagraph"/>
              <w:spacing w:before="1" w:line="360" w:lineRule="auto"/>
              <w:ind w:left="137" w:right="135"/>
              <w:rPr>
                <w:sz w:val="24"/>
              </w:rPr>
            </w:pPr>
            <w:r>
              <w:rPr>
                <w:sz w:val="24"/>
              </w:rPr>
              <w:t>Com válvulas e sistema de segurança; Válvula</w:t>
            </w:r>
            <w:r>
              <w:rPr>
                <w:spacing w:val="-7"/>
                <w:sz w:val="24"/>
              </w:rPr>
              <w:t xml:space="preserve"> </w:t>
            </w:r>
            <w:r>
              <w:rPr>
                <w:sz w:val="24"/>
              </w:rPr>
              <w:t>de</w:t>
            </w:r>
            <w:r>
              <w:rPr>
                <w:spacing w:val="-10"/>
                <w:sz w:val="24"/>
              </w:rPr>
              <w:t xml:space="preserve"> </w:t>
            </w:r>
            <w:r>
              <w:rPr>
                <w:sz w:val="24"/>
              </w:rPr>
              <w:t>trabalho</w:t>
            </w:r>
            <w:r>
              <w:rPr>
                <w:spacing w:val="-8"/>
                <w:sz w:val="24"/>
              </w:rPr>
              <w:t xml:space="preserve"> </w:t>
            </w:r>
            <w:r>
              <w:rPr>
                <w:sz w:val="24"/>
              </w:rPr>
              <w:t>(alívio</w:t>
            </w:r>
            <w:r>
              <w:rPr>
                <w:spacing w:val="-8"/>
                <w:sz w:val="24"/>
              </w:rPr>
              <w:t xml:space="preserve"> </w:t>
            </w:r>
            <w:r>
              <w:rPr>
                <w:sz w:val="24"/>
              </w:rPr>
              <w:t>de</w:t>
            </w:r>
            <w:r>
              <w:rPr>
                <w:spacing w:val="-8"/>
                <w:sz w:val="24"/>
              </w:rPr>
              <w:t xml:space="preserve"> </w:t>
            </w:r>
            <w:r>
              <w:rPr>
                <w:sz w:val="24"/>
              </w:rPr>
              <w:t>pressão); Ferramenta para limpeza;</w:t>
            </w:r>
          </w:p>
          <w:p w14:paraId="0603F4D4" w14:textId="77777777" w:rsidR="00FE01F5" w:rsidRDefault="00A63431">
            <w:pPr>
              <w:pStyle w:val="TableParagraph"/>
              <w:spacing w:line="360" w:lineRule="auto"/>
              <w:ind w:left="137"/>
              <w:rPr>
                <w:sz w:val="24"/>
              </w:rPr>
            </w:pPr>
            <w:r>
              <w:rPr>
                <w:sz w:val="24"/>
              </w:rPr>
              <w:t>Válvula</w:t>
            </w:r>
            <w:r>
              <w:rPr>
                <w:spacing w:val="80"/>
                <w:sz w:val="24"/>
              </w:rPr>
              <w:t xml:space="preserve"> </w:t>
            </w:r>
            <w:r>
              <w:rPr>
                <w:sz w:val="24"/>
              </w:rPr>
              <w:t>de</w:t>
            </w:r>
            <w:r>
              <w:rPr>
                <w:spacing w:val="80"/>
                <w:sz w:val="24"/>
              </w:rPr>
              <w:t xml:space="preserve"> </w:t>
            </w:r>
            <w:r>
              <w:rPr>
                <w:sz w:val="24"/>
              </w:rPr>
              <w:t>segurança</w:t>
            </w:r>
            <w:r>
              <w:rPr>
                <w:spacing w:val="80"/>
                <w:sz w:val="24"/>
              </w:rPr>
              <w:t xml:space="preserve"> </w:t>
            </w:r>
            <w:r>
              <w:rPr>
                <w:sz w:val="24"/>
              </w:rPr>
              <w:t>em</w:t>
            </w:r>
            <w:r>
              <w:rPr>
                <w:spacing w:val="80"/>
                <w:sz w:val="24"/>
              </w:rPr>
              <w:t xml:space="preserve"> </w:t>
            </w:r>
            <w:r>
              <w:rPr>
                <w:sz w:val="24"/>
              </w:rPr>
              <w:t>repetitiva</w:t>
            </w:r>
            <w:r>
              <w:rPr>
                <w:spacing w:val="80"/>
                <w:sz w:val="24"/>
              </w:rPr>
              <w:t xml:space="preserve"> </w:t>
            </w:r>
            <w:r>
              <w:rPr>
                <w:sz w:val="24"/>
              </w:rPr>
              <w:t xml:space="preserve">em </w:t>
            </w:r>
            <w:r>
              <w:rPr>
                <w:spacing w:val="-2"/>
                <w:sz w:val="24"/>
              </w:rPr>
              <w:t>silicone;</w:t>
            </w:r>
          </w:p>
          <w:p w14:paraId="60D41958" w14:textId="77777777" w:rsidR="00FE01F5" w:rsidRDefault="00A63431">
            <w:pPr>
              <w:pStyle w:val="TableParagraph"/>
              <w:spacing w:line="360" w:lineRule="auto"/>
              <w:ind w:left="137" w:right="136"/>
              <w:jc w:val="both"/>
              <w:rPr>
                <w:sz w:val="24"/>
              </w:rPr>
            </w:pPr>
            <w:r>
              <w:rPr>
                <w:sz w:val="24"/>
              </w:rPr>
              <w:t>Válvula de travamento que não permita a abertura da panela caso haja pressão localizada no cabo da tampa;</w:t>
            </w:r>
          </w:p>
        </w:tc>
        <w:tc>
          <w:tcPr>
            <w:tcW w:w="1275" w:type="dxa"/>
          </w:tcPr>
          <w:p w14:paraId="43DD24E1" w14:textId="77777777" w:rsidR="00FE01F5" w:rsidRDefault="00FE01F5">
            <w:pPr>
              <w:pStyle w:val="TableParagraph"/>
              <w:rPr>
                <w:sz w:val="24"/>
              </w:rPr>
            </w:pPr>
          </w:p>
          <w:p w14:paraId="15DC9266" w14:textId="77777777" w:rsidR="00FE01F5" w:rsidRDefault="00FE01F5">
            <w:pPr>
              <w:pStyle w:val="TableParagraph"/>
              <w:rPr>
                <w:sz w:val="24"/>
              </w:rPr>
            </w:pPr>
          </w:p>
          <w:p w14:paraId="49E9118B" w14:textId="77777777" w:rsidR="00FE01F5" w:rsidRDefault="00FE01F5">
            <w:pPr>
              <w:pStyle w:val="TableParagraph"/>
              <w:rPr>
                <w:sz w:val="24"/>
              </w:rPr>
            </w:pPr>
          </w:p>
          <w:p w14:paraId="0D52EE12" w14:textId="77777777" w:rsidR="00FE01F5" w:rsidRDefault="00FE01F5">
            <w:pPr>
              <w:pStyle w:val="TableParagraph"/>
              <w:rPr>
                <w:sz w:val="24"/>
              </w:rPr>
            </w:pPr>
          </w:p>
          <w:p w14:paraId="4183E395" w14:textId="77777777" w:rsidR="00FE01F5" w:rsidRDefault="00FE01F5">
            <w:pPr>
              <w:pStyle w:val="TableParagraph"/>
              <w:rPr>
                <w:sz w:val="24"/>
              </w:rPr>
            </w:pPr>
          </w:p>
          <w:p w14:paraId="7BBEAA0F" w14:textId="77777777" w:rsidR="00FE01F5" w:rsidRDefault="00FE01F5">
            <w:pPr>
              <w:pStyle w:val="TableParagraph"/>
              <w:rPr>
                <w:sz w:val="24"/>
              </w:rPr>
            </w:pPr>
          </w:p>
          <w:p w14:paraId="5C8F06F8" w14:textId="77777777" w:rsidR="00FE01F5" w:rsidRDefault="00FE01F5">
            <w:pPr>
              <w:pStyle w:val="TableParagraph"/>
              <w:rPr>
                <w:sz w:val="24"/>
              </w:rPr>
            </w:pPr>
          </w:p>
          <w:p w14:paraId="760B4C4E" w14:textId="77777777" w:rsidR="00FE01F5" w:rsidRDefault="00FE01F5">
            <w:pPr>
              <w:pStyle w:val="TableParagraph"/>
              <w:rPr>
                <w:sz w:val="24"/>
              </w:rPr>
            </w:pPr>
          </w:p>
          <w:p w14:paraId="2A7B41FA" w14:textId="77777777" w:rsidR="00FE01F5" w:rsidRDefault="00FE01F5">
            <w:pPr>
              <w:pStyle w:val="TableParagraph"/>
              <w:spacing w:before="97"/>
              <w:rPr>
                <w:sz w:val="24"/>
              </w:rPr>
            </w:pPr>
          </w:p>
          <w:p w14:paraId="559ECE30" w14:textId="77777777" w:rsidR="00FE01F5" w:rsidRDefault="00A63431">
            <w:pPr>
              <w:pStyle w:val="TableParagraph"/>
              <w:ind w:left="403"/>
              <w:rPr>
                <w:sz w:val="24"/>
              </w:rPr>
            </w:pPr>
            <w:r>
              <w:rPr>
                <w:spacing w:val="-5"/>
                <w:sz w:val="24"/>
              </w:rPr>
              <w:t>UN</w:t>
            </w:r>
          </w:p>
        </w:tc>
        <w:tc>
          <w:tcPr>
            <w:tcW w:w="1419" w:type="dxa"/>
          </w:tcPr>
          <w:p w14:paraId="4858F462" w14:textId="77777777" w:rsidR="00FE01F5" w:rsidRDefault="00FE01F5">
            <w:pPr>
              <w:pStyle w:val="TableParagraph"/>
              <w:rPr>
                <w:sz w:val="24"/>
              </w:rPr>
            </w:pPr>
          </w:p>
          <w:p w14:paraId="17A4317D" w14:textId="77777777" w:rsidR="00FE01F5" w:rsidRDefault="00FE01F5">
            <w:pPr>
              <w:pStyle w:val="TableParagraph"/>
              <w:rPr>
                <w:sz w:val="24"/>
              </w:rPr>
            </w:pPr>
          </w:p>
          <w:p w14:paraId="110B52BE" w14:textId="77777777" w:rsidR="00FE01F5" w:rsidRDefault="00FE01F5">
            <w:pPr>
              <w:pStyle w:val="TableParagraph"/>
              <w:rPr>
                <w:sz w:val="24"/>
              </w:rPr>
            </w:pPr>
          </w:p>
          <w:p w14:paraId="7A71FDB0" w14:textId="77777777" w:rsidR="00FE01F5" w:rsidRDefault="00FE01F5">
            <w:pPr>
              <w:pStyle w:val="TableParagraph"/>
              <w:rPr>
                <w:sz w:val="24"/>
              </w:rPr>
            </w:pPr>
          </w:p>
          <w:p w14:paraId="021E51C3" w14:textId="77777777" w:rsidR="00FE01F5" w:rsidRDefault="00FE01F5">
            <w:pPr>
              <w:pStyle w:val="TableParagraph"/>
              <w:rPr>
                <w:sz w:val="24"/>
              </w:rPr>
            </w:pPr>
          </w:p>
          <w:p w14:paraId="60334D07" w14:textId="77777777" w:rsidR="00FE01F5" w:rsidRDefault="00FE01F5">
            <w:pPr>
              <w:pStyle w:val="TableParagraph"/>
              <w:rPr>
                <w:sz w:val="24"/>
              </w:rPr>
            </w:pPr>
          </w:p>
          <w:p w14:paraId="2B1EDF50" w14:textId="77777777" w:rsidR="00FE01F5" w:rsidRDefault="00FE01F5">
            <w:pPr>
              <w:pStyle w:val="TableParagraph"/>
              <w:rPr>
                <w:sz w:val="24"/>
              </w:rPr>
            </w:pPr>
          </w:p>
          <w:p w14:paraId="5A69BB68" w14:textId="77777777" w:rsidR="00FE01F5" w:rsidRDefault="00FE01F5">
            <w:pPr>
              <w:pStyle w:val="TableParagraph"/>
              <w:rPr>
                <w:sz w:val="24"/>
              </w:rPr>
            </w:pPr>
          </w:p>
          <w:p w14:paraId="2547593A" w14:textId="77777777" w:rsidR="00FE01F5" w:rsidRDefault="00FE01F5">
            <w:pPr>
              <w:pStyle w:val="TableParagraph"/>
              <w:spacing w:before="97"/>
              <w:rPr>
                <w:sz w:val="24"/>
              </w:rPr>
            </w:pPr>
          </w:p>
          <w:p w14:paraId="3D36D4BF" w14:textId="77777777" w:rsidR="00FE01F5" w:rsidRDefault="00A63431">
            <w:pPr>
              <w:pStyle w:val="TableParagraph"/>
              <w:ind w:left="4"/>
              <w:jc w:val="center"/>
              <w:rPr>
                <w:sz w:val="24"/>
              </w:rPr>
            </w:pPr>
            <w:r>
              <w:rPr>
                <w:spacing w:val="-5"/>
                <w:sz w:val="24"/>
              </w:rPr>
              <w:t>33</w:t>
            </w:r>
          </w:p>
        </w:tc>
      </w:tr>
    </w:tbl>
    <w:p w14:paraId="5614BE1B"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43F2AD59" w14:textId="77777777">
        <w:trPr>
          <w:trHeight w:val="1158"/>
        </w:trPr>
        <w:tc>
          <w:tcPr>
            <w:tcW w:w="682" w:type="dxa"/>
          </w:tcPr>
          <w:p w14:paraId="74CDF4F0" w14:textId="77777777" w:rsidR="00FE01F5" w:rsidRDefault="00FE01F5">
            <w:pPr>
              <w:pStyle w:val="TableParagraph"/>
              <w:rPr>
                <w:sz w:val="24"/>
              </w:rPr>
            </w:pPr>
          </w:p>
        </w:tc>
        <w:tc>
          <w:tcPr>
            <w:tcW w:w="2127" w:type="dxa"/>
          </w:tcPr>
          <w:p w14:paraId="1C3A80F1" w14:textId="77777777" w:rsidR="00FE01F5" w:rsidRDefault="00FE01F5">
            <w:pPr>
              <w:pStyle w:val="TableParagraph"/>
              <w:rPr>
                <w:sz w:val="24"/>
              </w:rPr>
            </w:pPr>
          </w:p>
        </w:tc>
        <w:tc>
          <w:tcPr>
            <w:tcW w:w="4539" w:type="dxa"/>
          </w:tcPr>
          <w:p w14:paraId="0B716ACE" w14:textId="77777777" w:rsidR="00FE01F5" w:rsidRDefault="00A63431">
            <w:pPr>
              <w:pStyle w:val="TableParagraph"/>
              <w:spacing w:before="25"/>
              <w:ind w:left="137"/>
              <w:rPr>
                <w:sz w:val="24"/>
              </w:rPr>
            </w:pPr>
            <w:r>
              <w:rPr>
                <w:sz w:val="24"/>
              </w:rPr>
              <w:t>Com</w:t>
            </w:r>
            <w:r>
              <w:rPr>
                <w:spacing w:val="2"/>
                <w:sz w:val="24"/>
              </w:rPr>
              <w:t xml:space="preserve"> </w:t>
            </w:r>
            <w:r>
              <w:rPr>
                <w:sz w:val="24"/>
              </w:rPr>
              <w:t>pino de</w:t>
            </w:r>
            <w:r>
              <w:rPr>
                <w:spacing w:val="-3"/>
                <w:sz w:val="24"/>
              </w:rPr>
              <w:t xml:space="preserve"> </w:t>
            </w:r>
            <w:r>
              <w:rPr>
                <w:spacing w:val="-2"/>
                <w:sz w:val="24"/>
              </w:rPr>
              <w:t>alívio;</w:t>
            </w:r>
          </w:p>
          <w:p w14:paraId="191B1EBB" w14:textId="77777777" w:rsidR="00FE01F5" w:rsidRDefault="00A63431">
            <w:pPr>
              <w:pStyle w:val="TableParagraph"/>
              <w:spacing w:before="5" w:line="410" w:lineRule="atLeast"/>
              <w:ind w:left="137"/>
              <w:rPr>
                <w:sz w:val="24"/>
              </w:rPr>
            </w:pPr>
            <w:r>
              <w:rPr>
                <w:sz w:val="24"/>
              </w:rPr>
              <w:t>Tolerância</w:t>
            </w:r>
            <w:r>
              <w:rPr>
                <w:spacing w:val="-7"/>
                <w:sz w:val="24"/>
              </w:rPr>
              <w:t xml:space="preserve"> </w:t>
            </w:r>
            <w:r>
              <w:rPr>
                <w:sz w:val="24"/>
              </w:rPr>
              <w:t>para</w:t>
            </w:r>
            <w:r>
              <w:rPr>
                <w:spacing w:val="-7"/>
                <w:sz w:val="24"/>
              </w:rPr>
              <w:t xml:space="preserve"> </w:t>
            </w:r>
            <w:r>
              <w:rPr>
                <w:sz w:val="24"/>
              </w:rPr>
              <w:t>capacidade</w:t>
            </w:r>
            <w:r>
              <w:rPr>
                <w:spacing w:val="-7"/>
                <w:sz w:val="24"/>
              </w:rPr>
              <w:t xml:space="preserve"> </w:t>
            </w:r>
            <w:r>
              <w:rPr>
                <w:sz w:val="24"/>
              </w:rPr>
              <w:t>de</w:t>
            </w:r>
            <w:r>
              <w:rPr>
                <w:spacing w:val="-7"/>
                <w:sz w:val="24"/>
              </w:rPr>
              <w:t xml:space="preserve"> </w:t>
            </w:r>
            <w:r>
              <w:rPr>
                <w:sz w:val="24"/>
              </w:rPr>
              <w:t>+/-</w:t>
            </w:r>
            <w:r>
              <w:rPr>
                <w:spacing w:val="-7"/>
                <w:sz w:val="24"/>
              </w:rPr>
              <w:t xml:space="preserve"> </w:t>
            </w:r>
            <w:r>
              <w:rPr>
                <w:sz w:val="24"/>
              </w:rPr>
              <w:t>1</w:t>
            </w:r>
            <w:r>
              <w:rPr>
                <w:spacing w:val="-7"/>
                <w:sz w:val="24"/>
              </w:rPr>
              <w:t xml:space="preserve"> </w:t>
            </w:r>
            <w:r>
              <w:rPr>
                <w:sz w:val="24"/>
              </w:rPr>
              <w:t>litro. Garantia mínima de 12 meses.</w:t>
            </w:r>
          </w:p>
        </w:tc>
        <w:tc>
          <w:tcPr>
            <w:tcW w:w="1275" w:type="dxa"/>
          </w:tcPr>
          <w:p w14:paraId="4076A0C2" w14:textId="77777777" w:rsidR="00FE01F5" w:rsidRDefault="00FE01F5">
            <w:pPr>
              <w:pStyle w:val="TableParagraph"/>
              <w:rPr>
                <w:sz w:val="24"/>
              </w:rPr>
            </w:pPr>
          </w:p>
        </w:tc>
        <w:tc>
          <w:tcPr>
            <w:tcW w:w="1419" w:type="dxa"/>
          </w:tcPr>
          <w:p w14:paraId="22020E7E" w14:textId="77777777" w:rsidR="00FE01F5" w:rsidRDefault="00FE01F5">
            <w:pPr>
              <w:pStyle w:val="TableParagraph"/>
              <w:rPr>
                <w:sz w:val="24"/>
              </w:rPr>
            </w:pPr>
          </w:p>
        </w:tc>
      </w:tr>
      <w:tr w:rsidR="00FE01F5" w14:paraId="0B51A6F9" w14:textId="77777777">
        <w:trPr>
          <w:trHeight w:val="7093"/>
        </w:trPr>
        <w:tc>
          <w:tcPr>
            <w:tcW w:w="682" w:type="dxa"/>
          </w:tcPr>
          <w:p w14:paraId="4FF1044D" w14:textId="77777777" w:rsidR="00FE01F5" w:rsidRDefault="00FE01F5">
            <w:pPr>
              <w:pStyle w:val="TableParagraph"/>
              <w:rPr>
                <w:sz w:val="24"/>
              </w:rPr>
            </w:pPr>
          </w:p>
          <w:p w14:paraId="6C3ED70F" w14:textId="77777777" w:rsidR="00FE01F5" w:rsidRDefault="00FE01F5">
            <w:pPr>
              <w:pStyle w:val="TableParagraph"/>
              <w:rPr>
                <w:sz w:val="24"/>
              </w:rPr>
            </w:pPr>
          </w:p>
          <w:p w14:paraId="41CD5987" w14:textId="77777777" w:rsidR="00FE01F5" w:rsidRDefault="00FE01F5">
            <w:pPr>
              <w:pStyle w:val="TableParagraph"/>
              <w:rPr>
                <w:sz w:val="24"/>
              </w:rPr>
            </w:pPr>
          </w:p>
          <w:p w14:paraId="7DF06C47" w14:textId="77777777" w:rsidR="00FE01F5" w:rsidRDefault="00FE01F5">
            <w:pPr>
              <w:pStyle w:val="TableParagraph"/>
              <w:rPr>
                <w:sz w:val="24"/>
              </w:rPr>
            </w:pPr>
          </w:p>
          <w:p w14:paraId="0B76D0A3" w14:textId="77777777" w:rsidR="00FE01F5" w:rsidRDefault="00FE01F5">
            <w:pPr>
              <w:pStyle w:val="TableParagraph"/>
              <w:rPr>
                <w:sz w:val="24"/>
              </w:rPr>
            </w:pPr>
          </w:p>
          <w:p w14:paraId="682EC5F8" w14:textId="77777777" w:rsidR="00FE01F5" w:rsidRDefault="00FE01F5">
            <w:pPr>
              <w:pStyle w:val="TableParagraph"/>
              <w:rPr>
                <w:sz w:val="24"/>
              </w:rPr>
            </w:pPr>
          </w:p>
          <w:p w14:paraId="656DA33E" w14:textId="77777777" w:rsidR="00FE01F5" w:rsidRDefault="00FE01F5">
            <w:pPr>
              <w:pStyle w:val="TableParagraph"/>
              <w:rPr>
                <w:sz w:val="24"/>
              </w:rPr>
            </w:pPr>
          </w:p>
          <w:p w14:paraId="3A1C6DCC" w14:textId="77777777" w:rsidR="00FE01F5" w:rsidRDefault="00FE01F5">
            <w:pPr>
              <w:pStyle w:val="TableParagraph"/>
              <w:rPr>
                <w:sz w:val="24"/>
              </w:rPr>
            </w:pPr>
          </w:p>
          <w:p w14:paraId="6FACF0A4" w14:textId="77777777" w:rsidR="00FE01F5" w:rsidRDefault="00FE01F5">
            <w:pPr>
              <w:pStyle w:val="TableParagraph"/>
              <w:rPr>
                <w:sz w:val="24"/>
              </w:rPr>
            </w:pPr>
          </w:p>
          <w:p w14:paraId="5898B2FF" w14:textId="77777777" w:rsidR="00FE01F5" w:rsidRDefault="00FE01F5">
            <w:pPr>
              <w:pStyle w:val="TableParagraph"/>
              <w:rPr>
                <w:sz w:val="24"/>
              </w:rPr>
            </w:pPr>
          </w:p>
          <w:p w14:paraId="7517BE5E" w14:textId="77777777" w:rsidR="00FE01F5" w:rsidRDefault="00FE01F5">
            <w:pPr>
              <w:pStyle w:val="TableParagraph"/>
              <w:rPr>
                <w:sz w:val="24"/>
              </w:rPr>
            </w:pPr>
          </w:p>
          <w:p w14:paraId="2AEF2545" w14:textId="77777777" w:rsidR="00FE01F5" w:rsidRDefault="00FE01F5">
            <w:pPr>
              <w:pStyle w:val="TableParagraph"/>
              <w:spacing w:before="95"/>
              <w:rPr>
                <w:sz w:val="24"/>
              </w:rPr>
            </w:pPr>
          </w:p>
          <w:p w14:paraId="33758B21" w14:textId="77777777" w:rsidR="00FE01F5" w:rsidRDefault="00A63431">
            <w:pPr>
              <w:pStyle w:val="TableParagraph"/>
              <w:ind w:left="4"/>
              <w:jc w:val="center"/>
              <w:rPr>
                <w:sz w:val="24"/>
              </w:rPr>
            </w:pPr>
            <w:r>
              <w:rPr>
                <w:spacing w:val="-5"/>
                <w:sz w:val="24"/>
              </w:rPr>
              <w:t>16</w:t>
            </w:r>
          </w:p>
        </w:tc>
        <w:tc>
          <w:tcPr>
            <w:tcW w:w="2127" w:type="dxa"/>
          </w:tcPr>
          <w:p w14:paraId="3F673A45" w14:textId="77777777" w:rsidR="00FE01F5" w:rsidRDefault="00FE01F5">
            <w:pPr>
              <w:pStyle w:val="TableParagraph"/>
              <w:rPr>
                <w:sz w:val="24"/>
              </w:rPr>
            </w:pPr>
          </w:p>
          <w:p w14:paraId="76333544" w14:textId="77777777" w:rsidR="00FE01F5" w:rsidRDefault="00FE01F5">
            <w:pPr>
              <w:pStyle w:val="TableParagraph"/>
              <w:rPr>
                <w:sz w:val="24"/>
              </w:rPr>
            </w:pPr>
          </w:p>
          <w:p w14:paraId="258F677E" w14:textId="77777777" w:rsidR="00FE01F5" w:rsidRDefault="00FE01F5">
            <w:pPr>
              <w:pStyle w:val="TableParagraph"/>
              <w:rPr>
                <w:sz w:val="24"/>
              </w:rPr>
            </w:pPr>
          </w:p>
          <w:p w14:paraId="098214EF" w14:textId="77777777" w:rsidR="00FE01F5" w:rsidRDefault="00FE01F5">
            <w:pPr>
              <w:pStyle w:val="TableParagraph"/>
              <w:rPr>
                <w:sz w:val="24"/>
              </w:rPr>
            </w:pPr>
          </w:p>
          <w:p w14:paraId="5E69C53A" w14:textId="77777777" w:rsidR="00FE01F5" w:rsidRDefault="00FE01F5">
            <w:pPr>
              <w:pStyle w:val="TableParagraph"/>
              <w:rPr>
                <w:sz w:val="24"/>
              </w:rPr>
            </w:pPr>
          </w:p>
          <w:p w14:paraId="1AC028F3" w14:textId="77777777" w:rsidR="00FE01F5" w:rsidRDefault="00FE01F5">
            <w:pPr>
              <w:pStyle w:val="TableParagraph"/>
              <w:rPr>
                <w:sz w:val="24"/>
              </w:rPr>
            </w:pPr>
          </w:p>
          <w:p w14:paraId="58EFB4D0" w14:textId="77777777" w:rsidR="00FE01F5" w:rsidRDefault="00FE01F5">
            <w:pPr>
              <w:pStyle w:val="TableParagraph"/>
              <w:rPr>
                <w:sz w:val="24"/>
              </w:rPr>
            </w:pPr>
          </w:p>
          <w:p w14:paraId="7EF874C9" w14:textId="77777777" w:rsidR="00FE01F5" w:rsidRDefault="00FE01F5">
            <w:pPr>
              <w:pStyle w:val="TableParagraph"/>
              <w:rPr>
                <w:sz w:val="24"/>
              </w:rPr>
            </w:pPr>
          </w:p>
          <w:p w14:paraId="1CA5526F" w14:textId="77777777" w:rsidR="00FE01F5" w:rsidRDefault="00FE01F5">
            <w:pPr>
              <w:pStyle w:val="TableParagraph"/>
              <w:rPr>
                <w:sz w:val="24"/>
              </w:rPr>
            </w:pPr>
          </w:p>
          <w:p w14:paraId="0D583947" w14:textId="77777777" w:rsidR="00FE01F5" w:rsidRDefault="00FE01F5">
            <w:pPr>
              <w:pStyle w:val="TableParagraph"/>
              <w:rPr>
                <w:sz w:val="24"/>
              </w:rPr>
            </w:pPr>
          </w:p>
          <w:p w14:paraId="0C9A212D" w14:textId="77777777" w:rsidR="00FE01F5" w:rsidRDefault="00FE01F5">
            <w:pPr>
              <w:pStyle w:val="TableParagraph"/>
              <w:spacing w:before="234"/>
              <w:rPr>
                <w:sz w:val="24"/>
              </w:rPr>
            </w:pPr>
          </w:p>
          <w:p w14:paraId="0FF780A9" w14:textId="77777777" w:rsidR="00FE01F5" w:rsidRDefault="00A63431">
            <w:pPr>
              <w:pStyle w:val="TableParagraph"/>
              <w:ind w:left="28" w:right="264"/>
              <w:rPr>
                <w:sz w:val="24"/>
              </w:rPr>
            </w:pPr>
            <w:r>
              <w:rPr>
                <w:sz w:val="24"/>
              </w:rPr>
              <w:t>Panela</w:t>
            </w:r>
            <w:r>
              <w:rPr>
                <w:spacing w:val="-15"/>
                <w:sz w:val="24"/>
              </w:rPr>
              <w:t xml:space="preserve"> </w:t>
            </w:r>
            <w:r>
              <w:rPr>
                <w:sz w:val="24"/>
              </w:rPr>
              <w:t>de</w:t>
            </w:r>
            <w:r>
              <w:rPr>
                <w:spacing w:val="-15"/>
                <w:sz w:val="24"/>
              </w:rPr>
              <w:t xml:space="preserve"> </w:t>
            </w:r>
            <w:r>
              <w:rPr>
                <w:sz w:val="24"/>
              </w:rPr>
              <w:t>Pressão 20 litros</w:t>
            </w:r>
          </w:p>
        </w:tc>
        <w:tc>
          <w:tcPr>
            <w:tcW w:w="4539" w:type="dxa"/>
          </w:tcPr>
          <w:p w14:paraId="250F878C" w14:textId="77777777" w:rsidR="00FE01F5" w:rsidRDefault="00A63431">
            <w:pPr>
              <w:pStyle w:val="TableParagraph"/>
              <w:spacing w:before="27" w:line="360" w:lineRule="auto"/>
              <w:ind w:left="137"/>
              <w:rPr>
                <w:sz w:val="24"/>
              </w:rPr>
            </w:pPr>
            <w:r>
              <w:rPr>
                <w:sz w:val="24"/>
              </w:rPr>
              <w:t>Linha</w:t>
            </w:r>
            <w:r>
              <w:rPr>
                <w:spacing w:val="80"/>
                <w:sz w:val="24"/>
              </w:rPr>
              <w:t xml:space="preserve"> </w:t>
            </w:r>
            <w:r>
              <w:rPr>
                <w:sz w:val="24"/>
              </w:rPr>
              <w:t>Industrial,</w:t>
            </w:r>
            <w:r>
              <w:rPr>
                <w:spacing w:val="40"/>
                <w:sz w:val="24"/>
              </w:rPr>
              <w:t xml:space="preserve"> </w:t>
            </w:r>
            <w:r>
              <w:rPr>
                <w:sz w:val="24"/>
              </w:rPr>
              <w:t>com</w:t>
            </w:r>
            <w:r>
              <w:rPr>
                <w:spacing w:val="80"/>
                <w:sz w:val="24"/>
              </w:rPr>
              <w:t xml:space="preserve"> </w:t>
            </w:r>
            <w:r>
              <w:rPr>
                <w:sz w:val="24"/>
              </w:rPr>
              <w:t>capacidade</w:t>
            </w:r>
            <w:r>
              <w:rPr>
                <w:spacing w:val="40"/>
                <w:sz w:val="24"/>
              </w:rPr>
              <w:t xml:space="preserve"> </w:t>
            </w:r>
            <w:r>
              <w:rPr>
                <w:sz w:val="24"/>
              </w:rPr>
              <w:t>de</w:t>
            </w:r>
            <w:r>
              <w:rPr>
                <w:spacing w:val="40"/>
                <w:sz w:val="24"/>
              </w:rPr>
              <w:t xml:space="preserve"> </w:t>
            </w:r>
            <w:r>
              <w:rPr>
                <w:sz w:val="24"/>
              </w:rPr>
              <w:t xml:space="preserve">20 </w:t>
            </w:r>
            <w:r>
              <w:rPr>
                <w:spacing w:val="-2"/>
                <w:sz w:val="24"/>
              </w:rPr>
              <w:t>litros;</w:t>
            </w:r>
          </w:p>
          <w:p w14:paraId="5FCFC985" w14:textId="77777777" w:rsidR="00FE01F5" w:rsidRDefault="00A63431">
            <w:pPr>
              <w:pStyle w:val="TableParagraph"/>
              <w:spacing w:before="1"/>
              <w:ind w:left="137"/>
              <w:rPr>
                <w:sz w:val="24"/>
              </w:rPr>
            </w:pPr>
            <w:r>
              <w:rPr>
                <w:sz w:val="24"/>
              </w:rPr>
              <w:t>Fechamento</w:t>
            </w:r>
            <w:r>
              <w:rPr>
                <w:spacing w:val="-2"/>
                <w:sz w:val="24"/>
              </w:rPr>
              <w:t xml:space="preserve"> Externo;</w:t>
            </w:r>
          </w:p>
          <w:p w14:paraId="4172CDFB" w14:textId="77777777" w:rsidR="00FE01F5" w:rsidRDefault="00A63431">
            <w:pPr>
              <w:pStyle w:val="TableParagraph"/>
              <w:spacing w:before="136" w:line="360" w:lineRule="auto"/>
              <w:ind w:left="137" w:right="179"/>
              <w:rPr>
                <w:sz w:val="24"/>
              </w:rPr>
            </w:pPr>
            <w:r>
              <w:rPr>
                <w:sz w:val="24"/>
              </w:rPr>
              <w:t>Corpo e Tampa em alumínio laminado; Com</w:t>
            </w:r>
            <w:r>
              <w:rPr>
                <w:spacing w:val="80"/>
                <w:sz w:val="24"/>
              </w:rPr>
              <w:t xml:space="preserve"> </w:t>
            </w:r>
            <w:r>
              <w:rPr>
                <w:sz w:val="24"/>
              </w:rPr>
              <w:t>alça</w:t>
            </w:r>
            <w:r>
              <w:rPr>
                <w:spacing w:val="80"/>
                <w:sz w:val="24"/>
              </w:rPr>
              <w:t xml:space="preserve"> </w:t>
            </w:r>
            <w:r>
              <w:rPr>
                <w:sz w:val="24"/>
              </w:rPr>
              <w:t>e</w:t>
            </w:r>
            <w:r>
              <w:rPr>
                <w:spacing w:val="80"/>
                <w:sz w:val="24"/>
              </w:rPr>
              <w:t xml:space="preserve"> </w:t>
            </w:r>
            <w:r>
              <w:rPr>
                <w:sz w:val="24"/>
              </w:rPr>
              <w:t>cabos</w:t>
            </w:r>
            <w:r>
              <w:rPr>
                <w:spacing w:val="80"/>
                <w:sz w:val="24"/>
              </w:rPr>
              <w:t xml:space="preserve"> </w:t>
            </w:r>
            <w:r>
              <w:rPr>
                <w:sz w:val="24"/>
              </w:rPr>
              <w:t>laterais,</w:t>
            </w:r>
            <w:r>
              <w:rPr>
                <w:spacing w:val="80"/>
                <w:sz w:val="24"/>
              </w:rPr>
              <w:t xml:space="preserve"> </w:t>
            </w:r>
            <w:r>
              <w:rPr>
                <w:sz w:val="24"/>
              </w:rPr>
              <w:t>anatômicos, atóxicos, resistentes e antitérmicos;</w:t>
            </w:r>
          </w:p>
          <w:p w14:paraId="6C54E7C7" w14:textId="77777777" w:rsidR="00FE01F5" w:rsidRDefault="00A63431">
            <w:pPr>
              <w:pStyle w:val="TableParagraph"/>
              <w:spacing w:before="2" w:line="360" w:lineRule="auto"/>
              <w:ind w:left="137" w:right="135"/>
              <w:rPr>
                <w:sz w:val="24"/>
              </w:rPr>
            </w:pPr>
            <w:r>
              <w:rPr>
                <w:sz w:val="24"/>
              </w:rPr>
              <w:t>Com válvulas e sistema de segurança; Válvula</w:t>
            </w:r>
            <w:r>
              <w:rPr>
                <w:spacing w:val="-7"/>
                <w:sz w:val="24"/>
              </w:rPr>
              <w:t xml:space="preserve"> </w:t>
            </w:r>
            <w:r>
              <w:rPr>
                <w:sz w:val="24"/>
              </w:rPr>
              <w:t>de</w:t>
            </w:r>
            <w:r>
              <w:rPr>
                <w:spacing w:val="-10"/>
                <w:sz w:val="24"/>
              </w:rPr>
              <w:t xml:space="preserve"> </w:t>
            </w:r>
            <w:r>
              <w:rPr>
                <w:sz w:val="24"/>
              </w:rPr>
              <w:t>trabalho</w:t>
            </w:r>
            <w:r>
              <w:rPr>
                <w:spacing w:val="-8"/>
                <w:sz w:val="24"/>
              </w:rPr>
              <w:t xml:space="preserve"> </w:t>
            </w:r>
            <w:r>
              <w:rPr>
                <w:sz w:val="24"/>
              </w:rPr>
              <w:t>(alívio</w:t>
            </w:r>
            <w:r>
              <w:rPr>
                <w:spacing w:val="-8"/>
                <w:sz w:val="24"/>
              </w:rPr>
              <w:t xml:space="preserve"> </w:t>
            </w:r>
            <w:r>
              <w:rPr>
                <w:sz w:val="24"/>
              </w:rPr>
              <w:t>de</w:t>
            </w:r>
            <w:r>
              <w:rPr>
                <w:spacing w:val="-8"/>
                <w:sz w:val="24"/>
              </w:rPr>
              <w:t xml:space="preserve"> </w:t>
            </w:r>
            <w:r>
              <w:rPr>
                <w:sz w:val="24"/>
              </w:rPr>
              <w:t>pressão); Ferramenta para limpeza;</w:t>
            </w:r>
          </w:p>
          <w:p w14:paraId="104CB615" w14:textId="77777777" w:rsidR="00FE01F5" w:rsidRDefault="00A63431">
            <w:pPr>
              <w:pStyle w:val="TableParagraph"/>
              <w:spacing w:line="360" w:lineRule="auto"/>
              <w:ind w:left="137"/>
              <w:rPr>
                <w:sz w:val="24"/>
              </w:rPr>
            </w:pPr>
            <w:r>
              <w:rPr>
                <w:sz w:val="24"/>
              </w:rPr>
              <w:t>Válvula</w:t>
            </w:r>
            <w:r>
              <w:rPr>
                <w:spacing w:val="80"/>
                <w:sz w:val="24"/>
              </w:rPr>
              <w:t xml:space="preserve"> </w:t>
            </w:r>
            <w:r>
              <w:rPr>
                <w:sz w:val="24"/>
              </w:rPr>
              <w:t>de</w:t>
            </w:r>
            <w:r>
              <w:rPr>
                <w:spacing w:val="80"/>
                <w:sz w:val="24"/>
              </w:rPr>
              <w:t xml:space="preserve"> </w:t>
            </w:r>
            <w:r>
              <w:rPr>
                <w:sz w:val="24"/>
              </w:rPr>
              <w:t>segurança</w:t>
            </w:r>
            <w:r>
              <w:rPr>
                <w:spacing w:val="80"/>
                <w:sz w:val="24"/>
              </w:rPr>
              <w:t xml:space="preserve"> </w:t>
            </w:r>
            <w:r>
              <w:rPr>
                <w:sz w:val="24"/>
              </w:rPr>
              <w:t>em</w:t>
            </w:r>
            <w:r>
              <w:rPr>
                <w:spacing w:val="80"/>
                <w:sz w:val="24"/>
              </w:rPr>
              <w:t xml:space="preserve"> </w:t>
            </w:r>
            <w:r>
              <w:rPr>
                <w:sz w:val="24"/>
              </w:rPr>
              <w:t>repetitiva</w:t>
            </w:r>
            <w:r>
              <w:rPr>
                <w:spacing w:val="80"/>
                <w:sz w:val="24"/>
              </w:rPr>
              <w:t xml:space="preserve"> </w:t>
            </w:r>
            <w:r>
              <w:rPr>
                <w:sz w:val="24"/>
              </w:rPr>
              <w:t xml:space="preserve">em </w:t>
            </w:r>
            <w:r>
              <w:rPr>
                <w:spacing w:val="-2"/>
                <w:sz w:val="24"/>
              </w:rPr>
              <w:t>silicone;</w:t>
            </w:r>
          </w:p>
          <w:p w14:paraId="69F1EF9C" w14:textId="77777777" w:rsidR="00FE01F5" w:rsidRDefault="00A63431">
            <w:pPr>
              <w:pStyle w:val="TableParagraph"/>
              <w:spacing w:line="360" w:lineRule="auto"/>
              <w:ind w:left="137" w:right="136"/>
              <w:jc w:val="both"/>
              <w:rPr>
                <w:sz w:val="24"/>
              </w:rPr>
            </w:pPr>
            <w:r>
              <w:rPr>
                <w:sz w:val="24"/>
              </w:rPr>
              <w:t>Válvula de travamento que não permita a abertura da panela caso haja pressão localizada no cabo da tampa;</w:t>
            </w:r>
          </w:p>
          <w:p w14:paraId="0182256B" w14:textId="77777777" w:rsidR="00FE01F5" w:rsidRDefault="00A63431">
            <w:pPr>
              <w:pStyle w:val="TableParagraph"/>
              <w:ind w:left="137"/>
              <w:jc w:val="both"/>
              <w:rPr>
                <w:sz w:val="24"/>
              </w:rPr>
            </w:pPr>
            <w:r>
              <w:rPr>
                <w:sz w:val="24"/>
              </w:rPr>
              <w:t>Com</w:t>
            </w:r>
            <w:r>
              <w:rPr>
                <w:spacing w:val="2"/>
                <w:sz w:val="24"/>
              </w:rPr>
              <w:t xml:space="preserve"> </w:t>
            </w:r>
            <w:r>
              <w:rPr>
                <w:sz w:val="24"/>
              </w:rPr>
              <w:t>pino de</w:t>
            </w:r>
            <w:r>
              <w:rPr>
                <w:spacing w:val="-3"/>
                <w:sz w:val="24"/>
              </w:rPr>
              <w:t xml:space="preserve"> </w:t>
            </w:r>
            <w:r>
              <w:rPr>
                <w:spacing w:val="-2"/>
                <w:sz w:val="24"/>
              </w:rPr>
              <w:t>alívio;</w:t>
            </w:r>
          </w:p>
          <w:p w14:paraId="78E22301" w14:textId="77777777" w:rsidR="00FE01F5" w:rsidRDefault="00A63431">
            <w:pPr>
              <w:pStyle w:val="TableParagraph"/>
              <w:spacing w:before="137" w:line="360" w:lineRule="auto"/>
              <w:ind w:left="137" w:right="437"/>
              <w:jc w:val="both"/>
              <w:rPr>
                <w:sz w:val="24"/>
              </w:rPr>
            </w:pPr>
            <w:r>
              <w:rPr>
                <w:sz w:val="24"/>
              </w:rPr>
              <w:t>Tolerância</w:t>
            </w:r>
            <w:r>
              <w:rPr>
                <w:spacing w:val="-7"/>
                <w:sz w:val="24"/>
              </w:rPr>
              <w:t xml:space="preserve"> </w:t>
            </w:r>
            <w:r>
              <w:rPr>
                <w:sz w:val="24"/>
              </w:rPr>
              <w:t>para</w:t>
            </w:r>
            <w:r>
              <w:rPr>
                <w:spacing w:val="-7"/>
                <w:sz w:val="24"/>
              </w:rPr>
              <w:t xml:space="preserve"> </w:t>
            </w:r>
            <w:r>
              <w:rPr>
                <w:sz w:val="24"/>
              </w:rPr>
              <w:t>capacidade</w:t>
            </w:r>
            <w:r>
              <w:rPr>
                <w:spacing w:val="-7"/>
                <w:sz w:val="24"/>
              </w:rPr>
              <w:t xml:space="preserve"> </w:t>
            </w:r>
            <w:r>
              <w:rPr>
                <w:sz w:val="24"/>
              </w:rPr>
              <w:t>de</w:t>
            </w:r>
            <w:r>
              <w:rPr>
                <w:spacing w:val="-7"/>
                <w:sz w:val="24"/>
              </w:rPr>
              <w:t xml:space="preserve"> </w:t>
            </w:r>
            <w:r>
              <w:rPr>
                <w:sz w:val="24"/>
              </w:rPr>
              <w:t>+/-</w:t>
            </w:r>
            <w:r>
              <w:rPr>
                <w:spacing w:val="-7"/>
                <w:sz w:val="24"/>
              </w:rPr>
              <w:t xml:space="preserve"> </w:t>
            </w:r>
            <w:r>
              <w:rPr>
                <w:sz w:val="24"/>
              </w:rPr>
              <w:t>1</w:t>
            </w:r>
            <w:r>
              <w:rPr>
                <w:spacing w:val="-7"/>
                <w:sz w:val="24"/>
              </w:rPr>
              <w:t xml:space="preserve"> </w:t>
            </w:r>
            <w:r>
              <w:rPr>
                <w:sz w:val="24"/>
              </w:rPr>
              <w:t>litro. Garantia mínima de 12 meses.</w:t>
            </w:r>
          </w:p>
        </w:tc>
        <w:tc>
          <w:tcPr>
            <w:tcW w:w="1275" w:type="dxa"/>
          </w:tcPr>
          <w:p w14:paraId="1665D2DB" w14:textId="77777777" w:rsidR="00FE01F5" w:rsidRDefault="00FE01F5">
            <w:pPr>
              <w:pStyle w:val="TableParagraph"/>
              <w:rPr>
                <w:sz w:val="24"/>
              </w:rPr>
            </w:pPr>
          </w:p>
          <w:p w14:paraId="5B56D361" w14:textId="77777777" w:rsidR="00FE01F5" w:rsidRDefault="00FE01F5">
            <w:pPr>
              <w:pStyle w:val="TableParagraph"/>
              <w:rPr>
                <w:sz w:val="24"/>
              </w:rPr>
            </w:pPr>
          </w:p>
          <w:p w14:paraId="2CF81671" w14:textId="77777777" w:rsidR="00FE01F5" w:rsidRDefault="00FE01F5">
            <w:pPr>
              <w:pStyle w:val="TableParagraph"/>
              <w:rPr>
                <w:sz w:val="24"/>
              </w:rPr>
            </w:pPr>
          </w:p>
          <w:p w14:paraId="4481BD99" w14:textId="77777777" w:rsidR="00FE01F5" w:rsidRDefault="00FE01F5">
            <w:pPr>
              <w:pStyle w:val="TableParagraph"/>
              <w:rPr>
                <w:sz w:val="24"/>
              </w:rPr>
            </w:pPr>
          </w:p>
          <w:p w14:paraId="40537A89" w14:textId="77777777" w:rsidR="00FE01F5" w:rsidRDefault="00FE01F5">
            <w:pPr>
              <w:pStyle w:val="TableParagraph"/>
              <w:rPr>
                <w:sz w:val="24"/>
              </w:rPr>
            </w:pPr>
          </w:p>
          <w:p w14:paraId="5D90BF72" w14:textId="77777777" w:rsidR="00FE01F5" w:rsidRDefault="00FE01F5">
            <w:pPr>
              <w:pStyle w:val="TableParagraph"/>
              <w:rPr>
                <w:sz w:val="24"/>
              </w:rPr>
            </w:pPr>
          </w:p>
          <w:p w14:paraId="150D64EA" w14:textId="77777777" w:rsidR="00FE01F5" w:rsidRDefault="00FE01F5">
            <w:pPr>
              <w:pStyle w:val="TableParagraph"/>
              <w:rPr>
                <w:sz w:val="24"/>
              </w:rPr>
            </w:pPr>
          </w:p>
          <w:p w14:paraId="3DE51915" w14:textId="77777777" w:rsidR="00FE01F5" w:rsidRDefault="00FE01F5">
            <w:pPr>
              <w:pStyle w:val="TableParagraph"/>
              <w:rPr>
                <w:sz w:val="24"/>
              </w:rPr>
            </w:pPr>
          </w:p>
          <w:p w14:paraId="19001DB0" w14:textId="77777777" w:rsidR="00FE01F5" w:rsidRDefault="00FE01F5">
            <w:pPr>
              <w:pStyle w:val="TableParagraph"/>
              <w:rPr>
                <w:sz w:val="24"/>
              </w:rPr>
            </w:pPr>
          </w:p>
          <w:p w14:paraId="347FA15C" w14:textId="77777777" w:rsidR="00FE01F5" w:rsidRDefault="00FE01F5">
            <w:pPr>
              <w:pStyle w:val="TableParagraph"/>
              <w:rPr>
                <w:sz w:val="24"/>
              </w:rPr>
            </w:pPr>
          </w:p>
          <w:p w14:paraId="1F5E17A5" w14:textId="77777777" w:rsidR="00FE01F5" w:rsidRDefault="00FE01F5">
            <w:pPr>
              <w:pStyle w:val="TableParagraph"/>
              <w:rPr>
                <w:sz w:val="24"/>
              </w:rPr>
            </w:pPr>
          </w:p>
          <w:p w14:paraId="77BDEAE2" w14:textId="77777777" w:rsidR="00FE01F5" w:rsidRDefault="00FE01F5">
            <w:pPr>
              <w:pStyle w:val="TableParagraph"/>
              <w:spacing w:before="95"/>
              <w:rPr>
                <w:sz w:val="24"/>
              </w:rPr>
            </w:pPr>
          </w:p>
          <w:p w14:paraId="4BE8C70D" w14:textId="77777777" w:rsidR="00FE01F5" w:rsidRDefault="00A63431">
            <w:pPr>
              <w:pStyle w:val="TableParagraph"/>
              <w:ind w:left="403"/>
              <w:rPr>
                <w:sz w:val="24"/>
              </w:rPr>
            </w:pPr>
            <w:r>
              <w:rPr>
                <w:spacing w:val="-5"/>
                <w:sz w:val="24"/>
              </w:rPr>
              <w:t>UN</w:t>
            </w:r>
          </w:p>
        </w:tc>
        <w:tc>
          <w:tcPr>
            <w:tcW w:w="1419" w:type="dxa"/>
          </w:tcPr>
          <w:p w14:paraId="3C292DBE" w14:textId="77777777" w:rsidR="00FE01F5" w:rsidRDefault="00FE01F5">
            <w:pPr>
              <w:pStyle w:val="TableParagraph"/>
              <w:rPr>
                <w:sz w:val="24"/>
              </w:rPr>
            </w:pPr>
          </w:p>
          <w:p w14:paraId="12CC9AB5" w14:textId="77777777" w:rsidR="00FE01F5" w:rsidRDefault="00FE01F5">
            <w:pPr>
              <w:pStyle w:val="TableParagraph"/>
              <w:rPr>
                <w:sz w:val="24"/>
              </w:rPr>
            </w:pPr>
          </w:p>
          <w:p w14:paraId="4E57CC92" w14:textId="77777777" w:rsidR="00FE01F5" w:rsidRDefault="00FE01F5">
            <w:pPr>
              <w:pStyle w:val="TableParagraph"/>
              <w:rPr>
                <w:sz w:val="24"/>
              </w:rPr>
            </w:pPr>
          </w:p>
          <w:p w14:paraId="194FED6F" w14:textId="77777777" w:rsidR="00FE01F5" w:rsidRDefault="00FE01F5">
            <w:pPr>
              <w:pStyle w:val="TableParagraph"/>
              <w:rPr>
                <w:sz w:val="24"/>
              </w:rPr>
            </w:pPr>
          </w:p>
          <w:p w14:paraId="2A54807C" w14:textId="77777777" w:rsidR="00FE01F5" w:rsidRDefault="00FE01F5">
            <w:pPr>
              <w:pStyle w:val="TableParagraph"/>
              <w:rPr>
                <w:sz w:val="24"/>
              </w:rPr>
            </w:pPr>
          </w:p>
          <w:p w14:paraId="06D1E1A1" w14:textId="77777777" w:rsidR="00FE01F5" w:rsidRDefault="00FE01F5">
            <w:pPr>
              <w:pStyle w:val="TableParagraph"/>
              <w:rPr>
                <w:sz w:val="24"/>
              </w:rPr>
            </w:pPr>
          </w:p>
          <w:p w14:paraId="3CC98307" w14:textId="77777777" w:rsidR="00FE01F5" w:rsidRDefault="00FE01F5">
            <w:pPr>
              <w:pStyle w:val="TableParagraph"/>
              <w:rPr>
                <w:sz w:val="24"/>
              </w:rPr>
            </w:pPr>
          </w:p>
          <w:p w14:paraId="19B47D76" w14:textId="77777777" w:rsidR="00FE01F5" w:rsidRDefault="00FE01F5">
            <w:pPr>
              <w:pStyle w:val="TableParagraph"/>
              <w:rPr>
                <w:sz w:val="24"/>
              </w:rPr>
            </w:pPr>
          </w:p>
          <w:p w14:paraId="3C3DCA25" w14:textId="77777777" w:rsidR="00FE01F5" w:rsidRDefault="00FE01F5">
            <w:pPr>
              <w:pStyle w:val="TableParagraph"/>
              <w:rPr>
                <w:sz w:val="24"/>
              </w:rPr>
            </w:pPr>
          </w:p>
          <w:p w14:paraId="2980C2B6" w14:textId="77777777" w:rsidR="00FE01F5" w:rsidRDefault="00FE01F5">
            <w:pPr>
              <w:pStyle w:val="TableParagraph"/>
              <w:rPr>
                <w:sz w:val="24"/>
              </w:rPr>
            </w:pPr>
          </w:p>
          <w:p w14:paraId="4BBA8EB7" w14:textId="77777777" w:rsidR="00FE01F5" w:rsidRDefault="00FE01F5">
            <w:pPr>
              <w:pStyle w:val="TableParagraph"/>
              <w:rPr>
                <w:sz w:val="24"/>
              </w:rPr>
            </w:pPr>
          </w:p>
          <w:p w14:paraId="4F01F113" w14:textId="77777777" w:rsidR="00FE01F5" w:rsidRDefault="00FE01F5">
            <w:pPr>
              <w:pStyle w:val="TableParagraph"/>
              <w:spacing w:before="95"/>
              <w:rPr>
                <w:sz w:val="24"/>
              </w:rPr>
            </w:pPr>
          </w:p>
          <w:p w14:paraId="188A43A4" w14:textId="77777777" w:rsidR="00FE01F5" w:rsidRDefault="00A63431">
            <w:pPr>
              <w:pStyle w:val="TableParagraph"/>
              <w:ind w:left="4"/>
              <w:jc w:val="center"/>
              <w:rPr>
                <w:sz w:val="24"/>
              </w:rPr>
            </w:pPr>
            <w:r>
              <w:rPr>
                <w:spacing w:val="-5"/>
                <w:sz w:val="24"/>
              </w:rPr>
              <w:t>33</w:t>
            </w:r>
          </w:p>
        </w:tc>
      </w:tr>
      <w:tr w:rsidR="00FE01F5" w14:paraId="64ABF108" w14:textId="77777777">
        <w:trPr>
          <w:trHeight w:val="2954"/>
        </w:trPr>
        <w:tc>
          <w:tcPr>
            <w:tcW w:w="682" w:type="dxa"/>
          </w:tcPr>
          <w:p w14:paraId="567F615E" w14:textId="77777777" w:rsidR="00FE01F5" w:rsidRDefault="00FE01F5">
            <w:pPr>
              <w:pStyle w:val="TableParagraph"/>
              <w:rPr>
                <w:sz w:val="24"/>
              </w:rPr>
            </w:pPr>
          </w:p>
          <w:p w14:paraId="6FC734DA" w14:textId="77777777" w:rsidR="00FE01F5" w:rsidRDefault="00FE01F5">
            <w:pPr>
              <w:pStyle w:val="TableParagraph"/>
              <w:rPr>
                <w:sz w:val="24"/>
              </w:rPr>
            </w:pPr>
          </w:p>
          <w:p w14:paraId="48438A01" w14:textId="77777777" w:rsidR="00FE01F5" w:rsidRDefault="00FE01F5">
            <w:pPr>
              <w:pStyle w:val="TableParagraph"/>
              <w:rPr>
                <w:sz w:val="24"/>
              </w:rPr>
            </w:pPr>
          </w:p>
          <w:p w14:paraId="6212171C" w14:textId="77777777" w:rsidR="00FE01F5" w:rsidRDefault="00FE01F5">
            <w:pPr>
              <w:pStyle w:val="TableParagraph"/>
              <w:spacing w:before="234"/>
              <w:rPr>
                <w:sz w:val="24"/>
              </w:rPr>
            </w:pPr>
          </w:p>
          <w:p w14:paraId="6B0D89B3" w14:textId="77777777" w:rsidR="00FE01F5" w:rsidRDefault="00A63431">
            <w:pPr>
              <w:pStyle w:val="TableParagraph"/>
              <w:ind w:left="4"/>
              <w:jc w:val="center"/>
              <w:rPr>
                <w:sz w:val="24"/>
              </w:rPr>
            </w:pPr>
            <w:r>
              <w:rPr>
                <w:spacing w:val="-5"/>
                <w:sz w:val="24"/>
              </w:rPr>
              <w:t>17</w:t>
            </w:r>
          </w:p>
        </w:tc>
        <w:tc>
          <w:tcPr>
            <w:tcW w:w="2127" w:type="dxa"/>
          </w:tcPr>
          <w:p w14:paraId="016893E3" w14:textId="77777777" w:rsidR="00FE01F5" w:rsidRDefault="00FE01F5">
            <w:pPr>
              <w:pStyle w:val="TableParagraph"/>
              <w:rPr>
                <w:sz w:val="24"/>
              </w:rPr>
            </w:pPr>
          </w:p>
          <w:p w14:paraId="23FE28AF" w14:textId="77777777" w:rsidR="00FE01F5" w:rsidRDefault="00FE01F5">
            <w:pPr>
              <w:pStyle w:val="TableParagraph"/>
              <w:rPr>
                <w:sz w:val="24"/>
              </w:rPr>
            </w:pPr>
          </w:p>
          <w:p w14:paraId="686B8469" w14:textId="77777777" w:rsidR="00FE01F5" w:rsidRDefault="00FE01F5">
            <w:pPr>
              <w:pStyle w:val="TableParagraph"/>
              <w:rPr>
                <w:sz w:val="24"/>
              </w:rPr>
            </w:pPr>
          </w:p>
          <w:p w14:paraId="7FC39661" w14:textId="77777777" w:rsidR="00FE01F5" w:rsidRDefault="00FE01F5">
            <w:pPr>
              <w:pStyle w:val="TableParagraph"/>
              <w:spacing w:before="95"/>
              <w:rPr>
                <w:sz w:val="24"/>
              </w:rPr>
            </w:pPr>
          </w:p>
          <w:p w14:paraId="0D6D14DB" w14:textId="77777777" w:rsidR="00FE01F5" w:rsidRDefault="00A63431">
            <w:pPr>
              <w:pStyle w:val="TableParagraph"/>
              <w:ind w:left="28"/>
              <w:rPr>
                <w:sz w:val="24"/>
              </w:rPr>
            </w:pPr>
            <w:r>
              <w:rPr>
                <w:spacing w:val="-2"/>
                <w:sz w:val="24"/>
              </w:rPr>
              <w:t>Torradeira/ Sanduicheira</w:t>
            </w:r>
          </w:p>
        </w:tc>
        <w:tc>
          <w:tcPr>
            <w:tcW w:w="4539" w:type="dxa"/>
          </w:tcPr>
          <w:p w14:paraId="2CC5D4BA" w14:textId="77777777" w:rsidR="00FE01F5" w:rsidRDefault="00A63431">
            <w:pPr>
              <w:pStyle w:val="TableParagraph"/>
              <w:spacing w:before="27"/>
              <w:ind w:left="137"/>
              <w:rPr>
                <w:sz w:val="24"/>
              </w:rPr>
            </w:pPr>
            <w:r>
              <w:rPr>
                <w:sz w:val="24"/>
              </w:rPr>
              <w:t>Grill, elétrica,</w:t>
            </w:r>
            <w:r>
              <w:rPr>
                <w:spacing w:val="-3"/>
                <w:sz w:val="24"/>
              </w:rPr>
              <w:t xml:space="preserve"> </w:t>
            </w:r>
            <w:r>
              <w:rPr>
                <w:sz w:val="24"/>
              </w:rPr>
              <w:t xml:space="preserve">cor </w:t>
            </w:r>
            <w:r>
              <w:rPr>
                <w:spacing w:val="-2"/>
                <w:sz w:val="24"/>
              </w:rPr>
              <w:t>preta/inox.</w:t>
            </w:r>
          </w:p>
          <w:p w14:paraId="3C7E9BC4" w14:textId="77777777" w:rsidR="00FE01F5" w:rsidRDefault="00A63431">
            <w:pPr>
              <w:pStyle w:val="TableParagraph"/>
              <w:spacing w:before="137" w:line="360" w:lineRule="auto"/>
              <w:ind w:left="137"/>
              <w:rPr>
                <w:sz w:val="24"/>
              </w:rPr>
            </w:pPr>
            <w:r>
              <w:rPr>
                <w:sz w:val="24"/>
              </w:rPr>
              <w:t>Bandeja</w:t>
            </w:r>
            <w:r>
              <w:rPr>
                <w:spacing w:val="-1"/>
                <w:sz w:val="24"/>
              </w:rPr>
              <w:t xml:space="preserve"> </w:t>
            </w:r>
            <w:r>
              <w:rPr>
                <w:sz w:val="24"/>
              </w:rPr>
              <w:t>para gordura removível, compacto, sem fumaça.</w:t>
            </w:r>
          </w:p>
          <w:p w14:paraId="602A90E2" w14:textId="77777777" w:rsidR="00FE01F5" w:rsidRDefault="00A63431">
            <w:pPr>
              <w:pStyle w:val="TableParagraph"/>
              <w:spacing w:line="360" w:lineRule="auto"/>
              <w:ind w:left="137" w:right="2108"/>
              <w:rPr>
                <w:sz w:val="24"/>
              </w:rPr>
            </w:pPr>
            <w:r>
              <w:rPr>
                <w:sz w:val="24"/>
              </w:rPr>
              <w:t>Altura ajustável. Superfície</w:t>
            </w:r>
            <w:r>
              <w:rPr>
                <w:spacing w:val="-15"/>
                <w:sz w:val="24"/>
              </w:rPr>
              <w:t xml:space="preserve"> </w:t>
            </w:r>
            <w:r>
              <w:rPr>
                <w:sz w:val="24"/>
              </w:rPr>
              <w:t>antiaderente. Voltagem: 220 v.</w:t>
            </w:r>
          </w:p>
          <w:p w14:paraId="5C051068" w14:textId="77777777" w:rsidR="00FE01F5" w:rsidRDefault="00A63431">
            <w:pPr>
              <w:pStyle w:val="TableParagraph"/>
              <w:spacing w:before="2"/>
              <w:ind w:left="137"/>
              <w:rPr>
                <w:sz w:val="24"/>
              </w:rPr>
            </w:pPr>
            <w:r>
              <w:rPr>
                <w:sz w:val="24"/>
              </w:rPr>
              <w:t>Garantia</w:t>
            </w:r>
            <w:r>
              <w:rPr>
                <w:spacing w:val="-3"/>
                <w:sz w:val="24"/>
              </w:rPr>
              <w:t xml:space="preserve"> </w:t>
            </w:r>
            <w:r>
              <w:rPr>
                <w:sz w:val="24"/>
              </w:rPr>
              <w:t>mínima</w:t>
            </w:r>
            <w:r>
              <w:rPr>
                <w:spacing w:val="-3"/>
                <w:sz w:val="24"/>
              </w:rPr>
              <w:t xml:space="preserve"> </w:t>
            </w:r>
            <w:r>
              <w:rPr>
                <w:sz w:val="24"/>
              </w:rPr>
              <w:t>de</w:t>
            </w:r>
            <w:r>
              <w:rPr>
                <w:spacing w:val="-1"/>
                <w:sz w:val="24"/>
              </w:rPr>
              <w:t xml:space="preserve"> </w:t>
            </w:r>
            <w:r>
              <w:rPr>
                <w:sz w:val="24"/>
              </w:rPr>
              <w:t xml:space="preserve">12 </w:t>
            </w:r>
            <w:r>
              <w:rPr>
                <w:spacing w:val="-2"/>
                <w:sz w:val="24"/>
              </w:rPr>
              <w:t>meses.</w:t>
            </w:r>
          </w:p>
        </w:tc>
        <w:tc>
          <w:tcPr>
            <w:tcW w:w="1275" w:type="dxa"/>
          </w:tcPr>
          <w:p w14:paraId="49534B9C" w14:textId="77777777" w:rsidR="00FE01F5" w:rsidRDefault="00FE01F5">
            <w:pPr>
              <w:pStyle w:val="TableParagraph"/>
              <w:rPr>
                <w:sz w:val="24"/>
              </w:rPr>
            </w:pPr>
          </w:p>
          <w:p w14:paraId="1B8873BE" w14:textId="77777777" w:rsidR="00FE01F5" w:rsidRDefault="00FE01F5">
            <w:pPr>
              <w:pStyle w:val="TableParagraph"/>
              <w:rPr>
                <w:sz w:val="24"/>
              </w:rPr>
            </w:pPr>
          </w:p>
          <w:p w14:paraId="5CCD1238" w14:textId="77777777" w:rsidR="00FE01F5" w:rsidRDefault="00FE01F5">
            <w:pPr>
              <w:pStyle w:val="TableParagraph"/>
              <w:rPr>
                <w:sz w:val="24"/>
              </w:rPr>
            </w:pPr>
          </w:p>
          <w:p w14:paraId="4240D226" w14:textId="77777777" w:rsidR="00FE01F5" w:rsidRDefault="00FE01F5">
            <w:pPr>
              <w:pStyle w:val="TableParagraph"/>
              <w:spacing w:before="234"/>
              <w:rPr>
                <w:sz w:val="24"/>
              </w:rPr>
            </w:pPr>
          </w:p>
          <w:p w14:paraId="4BCAD38C" w14:textId="77777777" w:rsidR="00FE01F5" w:rsidRDefault="00A63431">
            <w:pPr>
              <w:pStyle w:val="TableParagraph"/>
              <w:ind w:left="403"/>
              <w:rPr>
                <w:sz w:val="24"/>
              </w:rPr>
            </w:pPr>
            <w:r>
              <w:rPr>
                <w:spacing w:val="-5"/>
                <w:sz w:val="24"/>
              </w:rPr>
              <w:t>UN</w:t>
            </w:r>
          </w:p>
        </w:tc>
        <w:tc>
          <w:tcPr>
            <w:tcW w:w="1419" w:type="dxa"/>
          </w:tcPr>
          <w:p w14:paraId="3F22703C" w14:textId="77777777" w:rsidR="00FE01F5" w:rsidRDefault="00FE01F5">
            <w:pPr>
              <w:pStyle w:val="TableParagraph"/>
              <w:rPr>
                <w:sz w:val="24"/>
              </w:rPr>
            </w:pPr>
          </w:p>
          <w:p w14:paraId="2738877D" w14:textId="77777777" w:rsidR="00FE01F5" w:rsidRDefault="00FE01F5">
            <w:pPr>
              <w:pStyle w:val="TableParagraph"/>
              <w:rPr>
                <w:sz w:val="24"/>
              </w:rPr>
            </w:pPr>
          </w:p>
          <w:p w14:paraId="3EB28A25" w14:textId="77777777" w:rsidR="00FE01F5" w:rsidRDefault="00FE01F5">
            <w:pPr>
              <w:pStyle w:val="TableParagraph"/>
              <w:rPr>
                <w:sz w:val="24"/>
              </w:rPr>
            </w:pPr>
          </w:p>
          <w:p w14:paraId="626A8F12" w14:textId="77777777" w:rsidR="00FE01F5" w:rsidRDefault="00FE01F5">
            <w:pPr>
              <w:pStyle w:val="TableParagraph"/>
              <w:spacing w:before="234"/>
              <w:rPr>
                <w:sz w:val="24"/>
              </w:rPr>
            </w:pPr>
          </w:p>
          <w:p w14:paraId="2CFF9961" w14:textId="77777777" w:rsidR="00FE01F5" w:rsidRDefault="00A63431">
            <w:pPr>
              <w:pStyle w:val="TableParagraph"/>
              <w:ind w:left="4"/>
              <w:jc w:val="center"/>
              <w:rPr>
                <w:sz w:val="24"/>
              </w:rPr>
            </w:pPr>
            <w:r>
              <w:rPr>
                <w:spacing w:val="-5"/>
                <w:sz w:val="24"/>
              </w:rPr>
              <w:t>10</w:t>
            </w:r>
          </w:p>
        </w:tc>
      </w:tr>
      <w:tr w:rsidR="00FE01F5" w14:paraId="1938A10B" w14:textId="77777777">
        <w:trPr>
          <w:trHeight w:val="2126"/>
        </w:trPr>
        <w:tc>
          <w:tcPr>
            <w:tcW w:w="682" w:type="dxa"/>
          </w:tcPr>
          <w:p w14:paraId="334AB518" w14:textId="77777777" w:rsidR="00FE01F5" w:rsidRDefault="00FE01F5">
            <w:pPr>
              <w:pStyle w:val="TableParagraph"/>
              <w:rPr>
                <w:sz w:val="24"/>
              </w:rPr>
            </w:pPr>
          </w:p>
          <w:p w14:paraId="541236DB" w14:textId="77777777" w:rsidR="00FE01F5" w:rsidRDefault="00FE01F5">
            <w:pPr>
              <w:pStyle w:val="TableParagraph"/>
              <w:rPr>
                <w:sz w:val="24"/>
              </w:rPr>
            </w:pPr>
          </w:p>
          <w:p w14:paraId="59CF40EE" w14:textId="77777777" w:rsidR="00FE01F5" w:rsidRDefault="00FE01F5">
            <w:pPr>
              <w:pStyle w:val="TableParagraph"/>
              <w:spacing w:before="95"/>
              <w:rPr>
                <w:sz w:val="24"/>
              </w:rPr>
            </w:pPr>
          </w:p>
          <w:p w14:paraId="7EFACE56" w14:textId="77777777" w:rsidR="00FE01F5" w:rsidRDefault="00A63431">
            <w:pPr>
              <w:pStyle w:val="TableParagraph"/>
              <w:ind w:left="4"/>
              <w:jc w:val="center"/>
              <w:rPr>
                <w:sz w:val="24"/>
              </w:rPr>
            </w:pPr>
            <w:r>
              <w:rPr>
                <w:spacing w:val="-5"/>
                <w:sz w:val="24"/>
              </w:rPr>
              <w:t>18</w:t>
            </w:r>
          </w:p>
        </w:tc>
        <w:tc>
          <w:tcPr>
            <w:tcW w:w="2127" w:type="dxa"/>
          </w:tcPr>
          <w:p w14:paraId="76CABE50" w14:textId="77777777" w:rsidR="00FE01F5" w:rsidRDefault="00FE01F5">
            <w:pPr>
              <w:pStyle w:val="TableParagraph"/>
              <w:rPr>
                <w:sz w:val="24"/>
              </w:rPr>
            </w:pPr>
          </w:p>
          <w:p w14:paraId="5AF3F3AE" w14:textId="77777777" w:rsidR="00FE01F5" w:rsidRDefault="00FE01F5">
            <w:pPr>
              <w:pStyle w:val="TableParagraph"/>
              <w:rPr>
                <w:sz w:val="24"/>
              </w:rPr>
            </w:pPr>
          </w:p>
          <w:p w14:paraId="5BD83459" w14:textId="77777777" w:rsidR="00FE01F5" w:rsidRDefault="00FE01F5">
            <w:pPr>
              <w:pStyle w:val="TableParagraph"/>
              <w:spacing w:before="95"/>
              <w:rPr>
                <w:sz w:val="24"/>
              </w:rPr>
            </w:pPr>
          </w:p>
          <w:p w14:paraId="105D27E1" w14:textId="77777777" w:rsidR="00FE01F5" w:rsidRDefault="00A63431">
            <w:pPr>
              <w:pStyle w:val="TableParagraph"/>
              <w:ind w:left="28"/>
              <w:rPr>
                <w:sz w:val="24"/>
              </w:rPr>
            </w:pPr>
            <w:r>
              <w:rPr>
                <w:sz w:val="24"/>
              </w:rPr>
              <w:t>Gaveteiro</w:t>
            </w:r>
            <w:r>
              <w:rPr>
                <w:spacing w:val="-5"/>
                <w:sz w:val="24"/>
              </w:rPr>
              <w:t xml:space="preserve"> </w:t>
            </w:r>
            <w:r>
              <w:rPr>
                <w:spacing w:val="-2"/>
                <w:sz w:val="24"/>
              </w:rPr>
              <w:t>Móvel</w:t>
            </w:r>
          </w:p>
        </w:tc>
        <w:tc>
          <w:tcPr>
            <w:tcW w:w="4539" w:type="dxa"/>
          </w:tcPr>
          <w:p w14:paraId="60CFABA4" w14:textId="77777777" w:rsidR="00FE01F5" w:rsidRDefault="00A63431">
            <w:pPr>
              <w:pStyle w:val="TableParagraph"/>
              <w:spacing w:before="27"/>
              <w:ind w:left="137"/>
              <w:rPr>
                <w:sz w:val="24"/>
              </w:rPr>
            </w:pPr>
            <w:r>
              <w:rPr>
                <w:sz w:val="24"/>
              </w:rPr>
              <w:t>Material:</w:t>
            </w:r>
            <w:r>
              <w:rPr>
                <w:spacing w:val="-3"/>
                <w:sz w:val="24"/>
              </w:rPr>
              <w:t xml:space="preserve"> </w:t>
            </w:r>
            <w:r>
              <w:rPr>
                <w:sz w:val="24"/>
              </w:rPr>
              <w:t>Madeira</w:t>
            </w:r>
            <w:r>
              <w:rPr>
                <w:spacing w:val="-3"/>
                <w:sz w:val="24"/>
              </w:rPr>
              <w:t xml:space="preserve"> </w:t>
            </w:r>
            <w:r>
              <w:rPr>
                <w:spacing w:val="-4"/>
                <w:sz w:val="24"/>
              </w:rPr>
              <w:t>Mdp;</w:t>
            </w:r>
          </w:p>
          <w:p w14:paraId="19F8A8AB" w14:textId="77777777" w:rsidR="00FE01F5" w:rsidRDefault="00A63431">
            <w:pPr>
              <w:pStyle w:val="TableParagraph"/>
              <w:spacing w:before="137" w:line="360" w:lineRule="auto"/>
              <w:ind w:left="137"/>
              <w:rPr>
                <w:sz w:val="24"/>
              </w:rPr>
            </w:pPr>
            <w:r>
              <w:rPr>
                <w:sz w:val="24"/>
              </w:rPr>
              <w:t>Tipo</w:t>
            </w:r>
            <w:r>
              <w:rPr>
                <w:spacing w:val="21"/>
                <w:sz w:val="24"/>
              </w:rPr>
              <w:t xml:space="preserve"> </w:t>
            </w:r>
            <w:r>
              <w:rPr>
                <w:sz w:val="24"/>
              </w:rPr>
              <w:t>Revestimento:</w:t>
            </w:r>
            <w:r>
              <w:rPr>
                <w:spacing w:val="21"/>
                <w:sz w:val="24"/>
              </w:rPr>
              <w:t xml:space="preserve"> </w:t>
            </w:r>
            <w:r>
              <w:rPr>
                <w:sz w:val="24"/>
              </w:rPr>
              <w:t>Laminado</w:t>
            </w:r>
            <w:r>
              <w:rPr>
                <w:spacing w:val="21"/>
                <w:sz w:val="24"/>
              </w:rPr>
              <w:t xml:space="preserve"> </w:t>
            </w:r>
            <w:r>
              <w:rPr>
                <w:sz w:val="24"/>
              </w:rPr>
              <w:t>Melamínico Baixa Pressão;</w:t>
            </w:r>
          </w:p>
          <w:p w14:paraId="736B65C9" w14:textId="77777777" w:rsidR="00FE01F5" w:rsidRDefault="00A63431">
            <w:pPr>
              <w:pStyle w:val="TableParagraph"/>
              <w:spacing w:line="360" w:lineRule="auto"/>
              <w:ind w:left="137" w:right="753"/>
              <w:rPr>
                <w:sz w:val="24"/>
              </w:rPr>
            </w:pPr>
            <w:r>
              <w:rPr>
                <w:sz w:val="24"/>
              </w:rPr>
              <w:t>Quantidade</w:t>
            </w:r>
            <w:r>
              <w:rPr>
                <w:spacing w:val="-13"/>
                <w:sz w:val="24"/>
              </w:rPr>
              <w:t xml:space="preserve"> </w:t>
            </w:r>
            <w:r>
              <w:rPr>
                <w:sz w:val="24"/>
              </w:rPr>
              <w:t>Gavetas:</w:t>
            </w:r>
            <w:r>
              <w:rPr>
                <w:spacing w:val="-13"/>
                <w:sz w:val="24"/>
              </w:rPr>
              <w:t xml:space="preserve"> </w:t>
            </w:r>
            <w:r>
              <w:rPr>
                <w:sz w:val="24"/>
              </w:rPr>
              <w:t>4</w:t>
            </w:r>
            <w:r>
              <w:rPr>
                <w:spacing w:val="-13"/>
                <w:sz w:val="24"/>
              </w:rPr>
              <w:t xml:space="preserve"> </w:t>
            </w:r>
            <w:r>
              <w:rPr>
                <w:sz w:val="24"/>
              </w:rPr>
              <w:t>unidades; Altura aproximada: 670 mm;</w:t>
            </w:r>
          </w:p>
        </w:tc>
        <w:tc>
          <w:tcPr>
            <w:tcW w:w="1275" w:type="dxa"/>
          </w:tcPr>
          <w:p w14:paraId="7A2CBCAA" w14:textId="77777777" w:rsidR="00FE01F5" w:rsidRDefault="00FE01F5">
            <w:pPr>
              <w:pStyle w:val="TableParagraph"/>
              <w:rPr>
                <w:sz w:val="24"/>
              </w:rPr>
            </w:pPr>
          </w:p>
          <w:p w14:paraId="214EAE49" w14:textId="77777777" w:rsidR="00FE01F5" w:rsidRDefault="00FE01F5">
            <w:pPr>
              <w:pStyle w:val="TableParagraph"/>
              <w:rPr>
                <w:sz w:val="24"/>
              </w:rPr>
            </w:pPr>
          </w:p>
          <w:p w14:paraId="6280E8FB" w14:textId="77777777" w:rsidR="00FE01F5" w:rsidRDefault="00FE01F5">
            <w:pPr>
              <w:pStyle w:val="TableParagraph"/>
              <w:spacing w:before="95"/>
              <w:rPr>
                <w:sz w:val="24"/>
              </w:rPr>
            </w:pPr>
          </w:p>
          <w:p w14:paraId="0676C372" w14:textId="77777777" w:rsidR="00FE01F5" w:rsidRDefault="00A63431">
            <w:pPr>
              <w:pStyle w:val="TableParagraph"/>
              <w:ind w:left="403"/>
              <w:rPr>
                <w:sz w:val="24"/>
              </w:rPr>
            </w:pPr>
            <w:r>
              <w:rPr>
                <w:spacing w:val="-5"/>
                <w:sz w:val="24"/>
              </w:rPr>
              <w:t>UN</w:t>
            </w:r>
          </w:p>
        </w:tc>
        <w:tc>
          <w:tcPr>
            <w:tcW w:w="1419" w:type="dxa"/>
          </w:tcPr>
          <w:p w14:paraId="1534B339" w14:textId="77777777" w:rsidR="00FE01F5" w:rsidRDefault="00FE01F5">
            <w:pPr>
              <w:pStyle w:val="TableParagraph"/>
              <w:rPr>
                <w:sz w:val="24"/>
              </w:rPr>
            </w:pPr>
          </w:p>
          <w:p w14:paraId="21CC5E23" w14:textId="77777777" w:rsidR="00FE01F5" w:rsidRDefault="00FE01F5">
            <w:pPr>
              <w:pStyle w:val="TableParagraph"/>
              <w:rPr>
                <w:sz w:val="24"/>
              </w:rPr>
            </w:pPr>
          </w:p>
          <w:p w14:paraId="384422AE" w14:textId="77777777" w:rsidR="00FE01F5" w:rsidRDefault="00FE01F5">
            <w:pPr>
              <w:pStyle w:val="TableParagraph"/>
              <w:spacing w:before="95"/>
              <w:rPr>
                <w:sz w:val="24"/>
              </w:rPr>
            </w:pPr>
          </w:p>
          <w:p w14:paraId="28F34F5E" w14:textId="77777777" w:rsidR="00FE01F5" w:rsidRDefault="00A63431">
            <w:pPr>
              <w:pStyle w:val="TableParagraph"/>
              <w:ind w:left="4"/>
              <w:jc w:val="center"/>
              <w:rPr>
                <w:sz w:val="24"/>
              </w:rPr>
            </w:pPr>
            <w:r>
              <w:rPr>
                <w:spacing w:val="-5"/>
                <w:sz w:val="24"/>
              </w:rPr>
              <w:t>20</w:t>
            </w:r>
          </w:p>
        </w:tc>
      </w:tr>
    </w:tbl>
    <w:p w14:paraId="2C86D8F2" w14:textId="77777777" w:rsidR="00FE01F5" w:rsidRDefault="00FE01F5">
      <w:pPr>
        <w:pStyle w:val="TableParagraph"/>
        <w:jc w:val="center"/>
        <w:rPr>
          <w:sz w:val="24"/>
        </w:rPr>
        <w:sectPr w:rsidR="00FE01F5">
          <w:type w:val="continuous"/>
          <w:pgSz w:w="11910" w:h="16840"/>
          <w:pgMar w:top="2000" w:right="850" w:bottom="1100" w:left="850" w:header="305" w:footer="906"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27"/>
        <w:gridCol w:w="4539"/>
        <w:gridCol w:w="1275"/>
        <w:gridCol w:w="1419"/>
      </w:tblGrid>
      <w:tr w:rsidR="00FE01F5" w14:paraId="381358FF" w14:textId="77777777">
        <w:trPr>
          <w:trHeight w:val="1710"/>
        </w:trPr>
        <w:tc>
          <w:tcPr>
            <w:tcW w:w="682" w:type="dxa"/>
          </w:tcPr>
          <w:p w14:paraId="4C3D8D5C" w14:textId="77777777" w:rsidR="00FE01F5" w:rsidRDefault="00FE01F5">
            <w:pPr>
              <w:pStyle w:val="TableParagraph"/>
              <w:rPr>
                <w:sz w:val="24"/>
              </w:rPr>
            </w:pPr>
          </w:p>
        </w:tc>
        <w:tc>
          <w:tcPr>
            <w:tcW w:w="2127" w:type="dxa"/>
          </w:tcPr>
          <w:p w14:paraId="7064ED44" w14:textId="77777777" w:rsidR="00FE01F5" w:rsidRDefault="00FE01F5">
            <w:pPr>
              <w:pStyle w:val="TableParagraph"/>
              <w:rPr>
                <w:sz w:val="24"/>
              </w:rPr>
            </w:pPr>
          </w:p>
        </w:tc>
        <w:tc>
          <w:tcPr>
            <w:tcW w:w="4539" w:type="dxa"/>
          </w:tcPr>
          <w:p w14:paraId="6AEF4AA7" w14:textId="77777777" w:rsidR="00FE01F5" w:rsidRDefault="00A63431">
            <w:pPr>
              <w:pStyle w:val="TableParagraph"/>
              <w:spacing w:before="25" w:line="360" w:lineRule="auto"/>
              <w:ind w:left="137" w:right="179"/>
              <w:rPr>
                <w:sz w:val="24"/>
              </w:rPr>
            </w:pPr>
            <w:r>
              <w:rPr>
                <w:sz w:val="24"/>
              </w:rPr>
              <w:t>Largura aproximada: 400 mm; Profundidade aproximada: 460 mm; Características</w:t>
            </w:r>
            <w:r>
              <w:rPr>
                <w:spacing w:val="-9"/>
                <w:sz w:val="24"/>
              </w:rPr>
              <w:t xml:space="preserve"> </w:t>
            </w:r>
            <w:r>
              <w:rPr>
                <w:sz w:val="24"/>
              </w:rPr>
              <w:t>Adicionais:</w:t>
            </w:r>
            <w:r>
              <w:rPr>
                <w:spacing w:val="-9"/>
                <w:sz w:val="24"/>
              </w:rPr>
              <w:t xml:space="preserve"> </w:t>
            </w:r>
            <w:r>
              <w:rPr>
                <w:sz w:val="24"/>
              </w:rPr>
              <w:t>Bordas</w:t>
            </w:r>
            <w:r>
              <w:rPr>
                <w:spacing w:val="-9"/>
                <w:sz w:val="24"/>
              </w:rPr>
              <w:t xml:space="preserve"> </w:t>
            </w:r>
            <w:r>
              <w:rPr>
                <w:sz w:val="24"/>
              </w:rPr>
              <w:t>De</w:t>
            </w:r>
            <w:r>
              <w:rPr>
                <w:spacing w:val="-11"/>
                <w:sz w:val="24"/>
              </w:rPr>
              <w:t xml:space="preserve"> </w:t>
            </w:r>
            <w:r>
              <w:rPr>
                <w:sz w:val="24"/>
              </w:rPr>
              <w:t>Pvc; Puxadores Meia Lua.</w:t>
            </w:r>
          </w:p>
        </w:tc>
        <w:tc>
          <w:tcPr>
            <w:tcW w:w="1275" w:type="dxa"/>
          </w:tcPr>
          <w:p w14:paraId="790FD9BB" w14:textId="77777777" w:rsidR="00FE01F5" w:rsidRDefault="00FE01F5">
            <w:pPr>
              <w:pStyle w:val="TableParagraph"/>
              <w:rPr>
                <w:sz w:val="24"/>
              </w:rPr>
            </w:pPr>
          </w:p>
        </w:tc>
        <w:tc>
          <w:tcPr>
            <w:tcW w:w="1419" w:type="dxa"/>
          </w:tcPr>
          <w:p w14:paraId="7020DEE1" w14:textId="77777777" w:rsidR="00FE01F5" w:rsidRDefault="00FE01F5">
            <w:pPr>
              <w:pStyle w:val="TableParagraph"/>
              <w:rPr>
                <w:sz w:val="24"/>
              </w:rPr>
            </w:pPr>
          </w:p>
        </w:tc>
      </w:tr>
      <w:tr w:rsidR="00FE01F5" w14:paraId="1D778257" w14:textId="77777777">
        <w:trPr>
          <w:trHeight w:val="4194"/>
        </w:trPr>
        <w:tc>
          <w:tcPr>
            <w:tcW w:w="682" w:type="dxa"/>
          </w:tcPr>
          <w:p w14:paraId="594A00D5" w14:textId="77777777" w:rsidR="00FE01F5" w:rsidRDefault="00FE01F5">
            <w:pPr>
              <w:pStyle w:val="TableParagraph"/>
              <w:rPr>
                <w:sz w:val="24"/>
              </w:rPr>
            </w:pPr>
          </w:p>
          <w:p w14:paraId="070ECF30" w14:textId="77777777" w:rsidR="00FE01F5" w:rsidRDefault="00FE01F5">
            <w:pPr>
              <w:pStyle w:val="TableParagraph"/>
              <w:rPr>
                <w:sz w:val="24"/>
              </w:rPr>
            </w:pPr>
          </w:p>
          <w:p w14:paraId="5E2F15D0" w14:textId="77777777" w:rsidR="00FE01F5" w:rsidRDefault="00FE01F5">
            <w:pPr>
              <w:pStyle w:val="TableParagraph"/>
              <w:rPr>
                <w:sz w:val="24"/>
              </w:rPr>
            </w:pPr>
          </w:p>
          <w:p w14:paraId="4F64C14D" w14:textId="77777777" w:rsidR="00FE01F5" w:rsidRDefault="00FE01F5">
            <w:pPr>
              <w:pStyle w:val="TableParagraph"/>
              <w:rPr>
                <w:sz w:val="24"/>
              </w:rPr>
            </w:pPr>
          </w:p>
          <w:p w14:paraId="675880A9" w14:textId="77777777" w:rsidR="00FE01F5" w:rsidRDefault="00FE01F5">
            <w:pPr>
              <w:pStyle w:val="TableParagraph"/>
              <w:rPr>
                <w:sz w:val="24"/>
              </w:rPr>
            </w:pPr>
          </w:p>
          <w:p w14:paraId="494CBD7E" w14:textId="77777777" w:rsidR="00FE01F5" w:rsidRDefault="00FE01F5">
            <w:pPr>
              <w:pStyle w:val="TableParagraph"/>
              <w:rPr>
                <w:sz w:val="24"/>
              </w:rPr>
            </w:pPr>
          </w:p>
          <w:p w14:paraId="200E6C68" w14:textId="77777777" w:rsidR="00FE01F5" w:rsidRDefault="00FE01F5">
            <w:pPr>
              <w:pStyle w:val="TableParagraph"/>
              <w:spacing w:before="27"/>
              <w:rPr>
                <w:sz w:val="24"/>
              </w:rPr>
            </w:pPr>
          </w:p>
          <w:p w14:paraId="64619F41" w14:textId="77777777" w:rsidR="00FE01F5" w:rsidRDefault="00A63431">
            <w:pPr>
              <w:pStyle w:val="TableParagraph"/>
              <w:spacing w:before="1"/>
              <w:ind w:left="4"/>
              <w:jc w:val="center"/>
              <w:rPr>
                <w:sz w:val="24"/>
              </w:rPr>
            </w:pPr>
            <w:r>
              <w:rPr>
                <w:spacing w:val="-5"/>
                <w:sz w:val="24"/>
              </w:rPr>
              <w:t>19</w:t>
            </w:r>
          </w:p>
        </w:tc>
        <w:tc>
          <w:tcPr>
            <w:tcW w:w="2127" w:type="dxa"/>
          </w:tcPr>
          <w:p w14:paraId="102779C7" w14:textId="77777777" w:rsidR="00FE01F5" w:rsidRDefault="00FE01F5">
            <w:pPr>
              <w:pStyle w:val="TableParagraph"/>
              <w:rPr>
                <w:sz w:val="24"/>
              </w:rPr>
            </w:pPr>
          </w:p>
          <w:p w14:paraId="55776FC1" w14:textId="77777777" w:rsidR="00FE01F5" w:rsidRDefault="00FE01F5">
            <w:pPr>
              <w:pStyle w:val="TableParagraph"/>
              <w:rPr>
                <w:sz w:val="24"/>
              </w:rPr>
            </w:pPr>
          </w:p>
          <w:p w14:paraId="62071C3F" w14:textId="77777777" w:rsidR="00FE01F5" w:rsidRDefault="00FE01F5">
            <w:pPr>
              <w:pStyle w:val="TableParagraph"/>
              <w:rPr>
                <w:sz w:val="24"/>
              </w:rPr>
            </w:pPr>
          </w:p>
          <w:p w14:paraId="45D3949F" w14:textId="77777777" w:rsidR="00FE01F5" w:rsidRDefault="00FE01F5">
            <w:pPr>
              <w:pStyle w:val="TableParagraph"/>
              <w:rPr>
                <w:sz w:val="24"/>
              </w:rPr>
            </w:pPr>
          </w:p>
          <w:p w14:paraId="60F97BA4" w14:textId="77777777" w:rsidR="00FE01F5" w:rsidRDefault="00FE01F5">
            <w:pPr>
              <w:pStyle w:val="TableParagraph"/>
              <w:rPr>
                <w:sz w:val="24"/>
              </w:rPr>
            </w:pPr>
          </w:p>
          <w:p w14:paraId="5E092149" w14:textId="77777777" w:rsidR="00FE01F5" w:rsidRDefault="00FE01F5">
            <w:pPr>
              <w:pStyle w:val="TableParagraph"/>
              <w:rPr>
                <w:sz w:val="24"/>
              </w:rPr>
            </w:pPr>
          </w:p>
          <w:p w14:paraId="1F4EDE24" w14:textId="77777777" w:rsidR="00FE01F5" w:rsidRDefault="00FE01F5">
            <w:pPr>
              <w:pStyle w:val="TableParagraph"/>
              <w:spacing w:before="27"/>
              <w:rPr>
                <w:sz w:val="24"/>
              </w:rPr>
            </w:pPr>
          </w:p>
          <w:p w14:paraId="2FACBEC8" w14:textId="77777777" w:rsidR="00FE01F5" w:rsidRDefault="00A63431">
            <w:pPr>
              <w:pStyle w:val="TableParagraph"/>
              <w:spacing w:before="1"/>
              <w:ind w:left="28"/>
              <w:rPr>
                <w:sz w:val="24"/>
              </w:rPr>
            </w:pPr>
            <w:r>
              <w:rPr>
                <w:sz w:val="24"/>
              </w:rPr>
              <w:t>Mesa</w:t>
            </w:r>
            <w:r>
              <w:rPr>
                <w:spacing w:val="-3"/>
                <w:sz w:val="24"/>
              </w:rPr>
              <w:t xml:space="preserve"> </w:t>
            </w:r>
            <w:r>
              <w:rPr>
                <w:spacing w:val="-2"/>
                <w:sz w:val="24"/>
              </w:rPr>
              <w:t>Copa/Cozinha</w:t>
            </w:r>
          </w:p>
        </w:tc>
        <w:tc>
          <w:tcPr>
            <w:tcW w:w="4539" w:type="dxa"/>
          </w:tcPr>
          <w:p w14:paraId="111FBEDF" w14:textId="77777777" w:rsidR="00FE01F5" w:rsidRDefault="00A63431">
            <w:pPr>
              <w:pStyle w:val="TableParagraph"/>
              <w:spacing w:before="27" w:line="360" w:lineRule="auto"/>
              <w:ind w:left="137" w:right="753"/>
              <w:rPr>
                <w:sz w:val="24"/>
              </w:rPr>
            </w:pPr>
            <w:r>
              <w:rPr>
                <w:sz w:val="24"/>
              </w:rPr>
              <w:t>Material da estrutura: tubo de aço Acabamento</w:t>
            </w:r>
            <w:r>
              <w:rPr>
                <w:spacing w:val="-12"/>
                <w:sz w:val="24"/>
              </w:rPr>
              <w:t xml:space="preserve"> </w:t>
            </w:r>
            <w:r>
              <w:rPr>
                <w:sz w:val="24"/>
              </w:rPr>
              <w:t>superficial:</w:t>
            </w:r>
            <w:r>
              <w:rPr>
                <w:spacing w:val="-12"/>
                <w:sz w:val="24"/>
              </w:rPr>
              <w:t xml:space="preserve"> </w:t>
            </w:r>
            <w:r>
              <w:rPr>
                <w:sz w:val="24"/>
              </w:rPr>
              <w:t>pintado</w:t>
            </w:r>
            <w:r>
              <w:rPr>
                <w:spacing w:val="-12"/>
                <w:sz w:val="24"/>
              </w:rPr>
              <w:t xml:space="preserve"> </w:t>
            </w:r>
            <w:r>
              <w:rPr>
                <w:sz w:val="24"/>
              </w:rPr>
              <w:t xml:space="preserve">em </w:t>
            </w:r>
            <w:r>
              <w:rPr>
                <w:spacing w:val="-2"/>
                <w:sz w:val="24"/>
              </w:rPr>
              <w:t>Epóxi;</w:t>
            </w:r>
          </w:p>
          <w:p w14:paraId="09EA3E0B" w14:textId="77777777" w:rsidR="00FE01F5" w:rsidRDefault="00A63431">
            <w:pPr>
              <w:pStyle w:val="TableParagraph"/>
              <w:spacing w:line="360" w:lineRule="auto"/>
              <w:ind w:left="137" w:right="1346"/>
              <w:rPr>
                <w:sz w:val="24"/>
              </w:rPr>
            </w:pPr>
            <w:r>
              <w:rPr>
                <w:sz w:val="24"/>
              </w:rPr>
              <w:t>Tampo</w:t>
            </w:r>
            <w:r>
              <w:rPr>
                <w:spacing w:val="-12"/>
                <w:sz w:val="24"/>
              </w:rPr>
              <w:t xml:space="preserve"> </w:t>
            </w:r>
            <w:r>
              <w:rPr>
                <w:sz w:val="24"/>
              </w:rPr>
              <w:t>em</w:t>
            </w:r>
            <w:r>
              <w:rPr>
                <w:spacing w:val="-14"/>
                <w:sz w:val="24"/>
              </w:rPr>
              <w:t xml:space="preserve"> </w:t>
            </w:r>
            <w:r>
              <w:rPr>
                <w:sz w:val="24"/>
              </w:rPr>
              <w:t>granito,</w:t>
            </w:r>
            <w:r>
              <w:rPr>
                <w:spacing w:val="-12"/>
                <w:sz w:val="24"/>
              </w:rPr>
              <w:t xml:space="preserve"> </w:t>
            </w:r>
            <w:r>
              <w:rPr>
                <w:sz w:val="24"/>
              </w:rPr>
              <w:t>retangular; Comprimento: 77 cm;</w:t>
            </w:r>
          </w:p>
          <w:p w14:paraId="7A5AD4FB" w14:textId="77777777" w:rsidR="00FE01F5" w:rsidRDefault="00A63431">
            <w:pPr>
              <w:pStyle w:val="TableParagraph"/>
              <w:ind w:left="137"/>
              <w:rPr>
                <w:sz w:val="24"/>
              </w:rPr>
            </w:pPr>
            <w:r>
              <w:rPr>
                <w:sz w:val="24"/>
              </w:rPr>
              <w:t>Largura:</w:t>
            </w:r>
            <w:r>
              <w:rPr>
                <w:spacing w:val="-2"/>
                <w:sz w:val="24"/>
              </w:rPr>
              <w:t xml:space="preserve"> </w:t>
            </w:r>
            <w:r>
              <w:rPr>
                <w:sz w:val="24"/>
              </w:rPr>
              <w:t>50</w:t>
            </w:r>
            <w:r>
              <w:rPr>
                <w:spacing w:val="1"/>
                <w:sz w:val="24"/>
              </w:rPr>
              <w:t xml:space="preserve"> </w:t>
            </w:r>
            <w:r>
              <w:rPr>
                <w:spacing w:val="-5"/>
                <w:sz w:val="24"/>
              </w:rPr>
              <w:t>cm;</w:t>
            </w:r>
          </w:p>
          <w:p w14:paraId="09A988BD" w14:textId="77777777" w:rsidR="00FE01F5" w:rsidRDefault="00A63431">
            <w:pPr>
              <w:pStyle w:val="TableParagraph"/>
              <w:spacing w:before="139" w:line="360" w:lineRule="auto"/>
              <w:ind w:left="137" w:right="1807"/>
              <w:rPr>
                <w:sz w:val="24"/>
              </w:rPr>
            </w:pPr>
            <w:r>
              <w:rPr>
                <w:sz w:val="24"/>
              </w:rPr>
              <w:t>Altura: 75 cm; Características</w:t>
            </w:r>
            <w:r>
              <w:rPr>
                <w:spacing w:val="-15"/>
                <w:sz w:val="24"/>
              </w:rPr>
              <w:t xml:space="preserve"> </w:t>
            </w:r>
            <w:r>
              <w:rPr>
                <w:sz w:val="24"/>
              </w:rPr>
              <w:t>Adicionais: Acompanha 6 cadeiras; Tipo de assento: estofado.</w:t>
            </w:r>
          </w:p>
        </w:tc>
        <w:tc>
          <w:tcPr>
            <w:tcW w:w="1275" w:type="dxa"/>
          </w:tcPr>
          <w:p w14:paraId="47EF6F56" w14:textId="77777777" w:rsidR="00FE01F5" w:rsidRDefault="00FE01F5">
            <w:pPr>
              <w:pStyle w:val="TableParagraph"/>
              <w:rPr>
                <w:sz w:val="24"/>
              </w:rPr>
            </w:pPr>
          </w:p>
          <w:p w14:paraId="478F0451" w14:textId="77777777" w:rsidR="00FE01F5" w:rsidRDefault="00FE01F5">
            <w:pPr>
              <w:pStyle w:val="TableParagraph"/>
              <w:rPr>
                <w:sz w:val="24"/>
              </w:rPr>
            </w:pPr>
          </w:p>
          <w:p w14:paraId="54A57B9B" w14:textId="77777777" w:rsidR="00FE01F5" w:rsidRDefault="00FE01F5">
            <w:pPr>
              <w:pStyle w:val="TableParagraph"/>
              <w:rPr>
                <w:sz w:val="24"/>
              </w:rPr>
            </w:pPr>
          </w:p>
          <w:p w14:paraId="6B83BD87" w14:textId="77777777" w:rsidR="00FE01F5" w:rsidRDefault="00FE01F5">
            <w:pPr>
              <w:pStyle w:val="TableParagraph"/>
              <w:rPr>
                <w:sz w:val="24"/>
              </w:rPr>
            </w:pPr>
          </w:p>
          <w:p w14:paraId="380AC42D" w14:textId="77777777" w:rsidR="00FE01F5" w:rsidRDefault="00FE01F5">
            <w:pPr>
              <w:pStyle w:val="TableParagraph"/>
              <w:rPr>
                <w:sz w:val="24"/>
              </w:rPr>
            </w:pPr>
          </w:p>
          <w:p w14:paraId="1014CDFD" w14:textId="77777777" w:rsidR="00FE01F5" w:rsidRDefault="00FE01F5">
            <w:pPr>
              <w:pStyle w:val="TableParagraph"/>
              <w:rPr>
                <w:sz w:val="24"/>
              </w:rPr>
            </w:pPr>
          </w:p>
          <w:p w14:paraId="092F1C02" w14:textId="77777777" w:rsidR="00FE01F5" w:rsidRDefault="00FE01F5">
            <w:pPr>
              <w:pStyle w:val="TableParagraph"/>
              <w:spacing w:before="27"/>
              <w:rPr>
                <w:sz w:val="24"/>
              </w:rPr>
            </w:pPr>
          </w:p>
          <w:p w14:paraId="6F523BEF" w14:textId="77777777" w:rsidR="00FE01F5" w:rsidRDefault="00A63431">
            <w:pPr>
              <w:pStyle w:val="TableParagraph"/>
              <w:spacing w:before="1"/>
              <w:ind w:left="403"/>
              <w:rPr>
                <w:sz w:val="24"/>
              </w:rPr>
            </w:pPr>
            <w:r>
              <w:rPr>
                <w:spacing w:val="-5"/>
                <w:sz w:val="24"/>
              </w:rPr>
              <w:t>UN</w:t>
            </w:r>
          </w:p>
        </w:tc>
        <w:tc>
          <w:tcPr>
            <w:tcW w:w="1419" w:type="dxa"/>
          </w:tcPr>
          <w:p w14:paraId="40D23D68" w14:textId="77777777" w:rsidR="00FE01F5" w:rsidRDefault="00FE01F5">
            <w:pPr>
              <w:pStyle w:val="TableParagraph"/>
              <w:rPr>
                <w:sz w:val="24"/>
              </w:rPr>
            </w:pPr>
          </w:p>
          <w:p w14:paraId="5C8A82BD" w14:textId="77777777" w:rsidR="00FE01F5" w:rsidRDefault="00FE01F5">
            <w:pPr>
              <w:pStyle w:val="TableParagraph"/>
              <w:rPr>
                <w:sz w:val="24"/>
              </w:rPr>
            </w:pPr>
          </w:p>
          <w:p w14:paraId="48C68332" w14:textId="77777777" w:rsidR="00FE01F5" w:rsidRDefault="00FE01F5">
            <w:pPr>
              <w:pStyle w:val="TableParagraph"/>
              <w:rPr>
                <w:sz w:val="24"/>
              </w:rPr>
            </w:pPr>
          </w:p>
          <w:p w14:paraId="02A3FCA5" w14:textId="77777777" w:rsidR="00FE01F5" w:rsidRDefault="00FE01F5">
            <w:pPr>
              <w:pStyle w:val="TableParagraph"/>
              <w:rPr>
                <w:sz w:val="24"/>
              </w:rPr>
            </w:pPr>
          </w:p>
          <w:p w14:paraId="681FF37F" w14:textId="77777777" w:rsidR="00FE01F5" w:rsidRDefault="00FE01F5">
            <w:pPr>
              <w:pStyle w:val="TableParagraph"/>
              <w:rPr>
                <w:sz w:val="24"/>
              </w:rPr>
            </w:pPr>
          </w:p>
          <w:p w14:paraId="2CCD39C3" w14:textId="77777777" w:rsidR="00FE01F5" w:rsidRDefault="00FE01F5">
            <w:pPr>
              <w:pStyle w:val="TableParagraph"/>
              <w:rPr>
                <w:sz w:val="24"/>
              </w:rPr>
            </w:pPr>
          </w:p>
          <w:p w14:paraId="582DCA86" w14:textId="77777777" w:rsidR="00FE01F5" w:rsidRDefault="00FE01F5">
            <w:pPr>
              <w:pStyle w:val="TableParagraph"/>
              <w:spacing w:before="27"/>
              <w:rPr>
                <w:sz w:val="24"/>
              </w:rPr>
            </w:pPr>
          </w:p>
          <w:p w14:paraId="6FBF6AF7" w14:textId="77777777" w:rsidR="00FE01F5" w:rsidRDefault="00A63431">
            <w:pPr>
              <w:pStyle w:val="TableParagraph"/>
              <w:spacing w:before="1"/>
              <w:ind w:left="4"/>
              <w:jc w:val="center"/>
              <w:rPr>
                <w:sz w:val="24"/>
              </w:rPr>
            </w:pPr>
            <w:r>
              <w:rPr>
                <w:spacing w:val="-5"/>
                <w:sz w:val="24"/>
              </w:rPr>
              <w:t>12</w:t>
            </w:r>
          </w:p>
        </w:tc>
      </w:tr>
      <w:tr w:rsidR="00FE01F5" w14:paraId="3DF429C9" w14:textId="77777777">
        <w:trPr>
          <w:trHeight w:val="6265"/>
        </w:trPr>
        <w:tc>
          <w:tcPr>
            <w:tcW w:w="682" w:type="dxa"/>
          </w:tcPr>
          <w:p w14:paraId="0CCFF9C8" w14:textId="77777777" w:rsidR="00FE01F5" w:rsidRDefault="00FE01F5">
            <w:pPr>
              <w:pStyle w:val="TableParagraph"/>
              <w:rPr>
                <w:sz w:val="24"/>
              </w:rPr>
            </w:pPr>
          </w:p>
          <w:p w14:paraId="21AE2DA6" w14:textId="77777777" w:rsidR="00FE01F5" w:rsidRDefault="00FE01F5">
            <w:pPr>
              <w:pStyle w:val="TableParagraph"/>
              <w:rPr>
                <w:sz w:val="24"/>
              </w:rPr>
            </w:pPr>
          </w:p>
          <w:p w14:paraId="3219F16D" w14:textId="77777777" w:rsidR="00FE01F5" w:rsidRDefault="00FE01F5">
            <w:pPr>
              <w:pStyle w:val="TableParagraph"/>
              <w:rPr>
                <w:sz w:val="24"/>
              </w:rPr>
            </w:pPr>
          </w:p>
          <w:p w14:paraId="284FBE50" w14:textId="77777777" w:rsidR="00FE01F5" w:rsidRDefault="00FE01F5">
            <w:pPr>
              <w:pStyle w:val="TableParagraph"/>
              <w:rPr>
                <w:sz w:val="24"/>
              </w:rPr>
            </w:pPr>
          </w:p>
          <w:p w14:paraId="1644C321" w14:textId="77777777" w:rsidR="00FE01F5" w:rsidRDefault="00FE01F5">
            <w:pPr>
              <w:pStyle w:val="TableParagraph"/>
              <w:rPr>
                <w:sz w:val="24"/>
              </w:rPr>
            </w:pPr>
          </w:p>
          <w:p w14:paraId="66FE8813" w14:textId="77777777" w:rsidR="00FE01F5" w:rsidRDefault="00FE01F5">
            <w:pPr>
              <w:pStyle w:val="TableParagraph"/>
              <w:rPr>
                <w:sz w:val="24"/>
              </w:rPr>
            </w:pPr>
          </w:p>
          <w:p w14:paraId="4DB73EDB" w14:textId="77777777" w:rsidR="00FE01F5" w:rsidRDefault="00FE01F5">
            <w:pPr>
              <w:pStyle w:val="TableParagraph"/>
              <w:rPr>
                <w:sz w:val="24"/>
              </w:rPr>
            </w:pPr>
          </w:p>
          <w:p w14:paraId="09F33E5D" w14:textId="77777777" w:rsidR="00FE01F5" w:rsidRDefault="00FE01F5">
            <w:pPr>
              <w:pStyle w:val="TableParagraph"/>
              <w:rPr>
                <w:sz w:val="24"/>
              </w:rPr>
            </w:pPr>
          </w:p>
          <w:p w14:paraId="53AC315A" w14:textId="77777777" w:rsidR="00FE01F5" w:rsidRDefault="00FE01F5">
            <w:pPr>
              <w:pStyle w:val="TableParagraph"/>
              <w:rPr>
                <w:sz w:val="24"/>
              </w:rPr>
            </w:pPr>
          </w:p>
          <w:p w14:paraId="0FEE330C" w14:textId="77777777" w:rsidR="00FE01F5" w:rsidRDefault="00FE01F5">
            <w:pPr>
              <w:pStyle w:val="TableParagraph"/>
              <w:spacing w:before="234"/>
              <w:rPr>
                <w:sz w:val="24"/>
              </w:rPr>
            </w:pPr>
          </w:p>
          <w:p w14:paraId="402915AC" w14:textId="77777777" w:rsidR="00FE01F5" w:rsidRDefault="00A63431">
            <w:pPr>
              <w:pStyle w:val="TableParagraph"/>
              <w:ind w:left="4"/>
              <w:jc w:val="center"/>
              <w:rPr>
                <w:sz w:val="24"/>
              </w:rPr>
            </w:pPr>
            <w:r>
              <w:rPr>
                <w:spacing w:val="-5"/>
                <w:sz w:val="24"/>
              </w:rPr>
              <w:t>20</w:t>
            </w:r>
          </w:p>
        </w:tc>
        <w:tc>
          <w:tcPr>
            <w:tcW w:w="2127" w:type="dxa"/>
          </w:tcPr>
          <w:p w14:paraId="033137D0" w14:textId="77777777" w:rsidR="00FE01F5" w:rsidRDefault="00FE01F5">
            <w:pPr>
              <w:pStyle w:val="TableParagraph"/>
              <w:rPr>
                <w:sz w:val="24"/>
              </w:rPr>
            </w:pPr>
          </w:p>
          <w:p w14:paraId="1236CF40" w14:textId="77777777" w:rsidR="00FE01F5" w:rsidRDefault="00FE01F5">
            <w:pPr>
              <w:pStyle w:val="TableParagraph"/>
              <w:rPr>
                <w:sz w:val="24"/>
              </w:rPr>
            </w:pPr>
          </w:p>
          <w:p w14:paraId="5BB995EE" w14:textId="77777777" w:rsidR="00FE01F5" w:rsidRDefault="00FE01F5">
            <w:pPr>
              <w:pStyle w:val="TableParagraph"/>
              <w:rPr>
                <w:sz w:val="24"/>
              </w:rPr>
            </w:pPr>
          </w:p>
          <w:p w14:paraId="79B9A778" w14:textId="77777777" w:rsidR="00FE01F5" w:rsidRDefault="00FE01F5">
            <w:pPr>
              <w:pStyle w:val="TableParagraph"/>
              <w:rPr>
                <w:sz w:val="24"/>
              </w:rPr>
            </w:pPr>
          </w:p>
          <w:p w14:paraId="625AA8E4" w14:textId="77777777" w:rsidR="00FE01F5" w:rsidRDefault="00FE01F5">
            <w:pPr>
              <w:pStyle w:val="TableParagraph"/>
              <w:rPr>
                <w:sz w:val="24"/>
              </w:rPr>
            </w:pPr>
          </w:p>
          <w:p w14:paraId="4B0E2E3C" w14:textId="77777777" w:rsidR="00FE01F5" w:rsidRDefault="00FE01F5">
            <w:pPr>
              <w:pStyle w:val="TableParagraph"/>
              <w:rPr>
                <w:sz w:val="24"/>
              </w:rPr>
            </w:pPr>
          </w:p>
          <w:p w14:paraId="7A1093DA" w14:textId="77777777" w:rsidR="00FE01F5" w:rsidRDefault="00FE01F5">
            <w:pPr>
              <w:pStyle w:val="TableParagraph"/>
              <w:rPr>
                <w:sz w:val="24"/>
              </w:rPr>
            </w:pPr>
          </w:p>
          <w:p w14:paraId="69050D27" w14:textId="77777777" w:rsidR="00FE01F5" w:rsidRDefault="00FE01F5">
            <w:pPr>
              <w:pStyle w:val="TableParagraph"/>
              <w:rPr>
                <w:sz w:val="24"/>
              </w:rPr>
            </w:pPr>
          </w:p>
          <w:p w14:paraId="01D66DDC" w14:textId="77777777" w:rsidR="00FE01F5" w:rsidRDefault="00FE01F5">
            <w:pPr>
              <w:pStyle w:val="TableParagraph"/>
              <w:spacing w:before="234"/>
              <w:rPr>
                <w:sz w:val="24"/>
              </w:rPr>
            </w:pPr>
          </w:p>
          <w:p w14:paraId="1A41387D" w14:textId="77777777" w:rsidR="00FE01F5" w:rsidRDefault="00A63431">
            <w:pPr>
              <w:pStyle w:val="TableParagraph"/>
              <w:ind w:left="28"/>
              <w:rPr>
                <w:sz w:val="24"/>
              </w:rPr>
            </w:pPr>
            <w:r>
              <w:rPr>
                <w:sz w:val="24"/>
              </w:rPr>
              <w:t>Mesa</w:t>
            </w:r>
            <w:r>
              <w:rPr>
                <w:spacing w:val="-15"/>
                <w:sz w:val="24"/>
              </w:rPr>
              <w:t xml:space="preserve"> </w:t>
            </w:r>
            <w:r>
              <w:rPr>
                <w:sz w:val="24"/>
              </w:rPr>
              <w:t>de</w:t>
            </w:r>
            <w:r>
              <w:rPr>
                <w:spacing w:val="-15"/>
                <w:sz w:val="24"/>
              </w:rPr>
              <w:t xml:space="preserve"> </w:t>
            </w:r>
            <w:r>
              <w:rPr>
                <w:sz w:val="24"/>
              </w:rPr>
              <w:t>Escritório com 3 Gavetas</w:t>
            </w:r>
          </w:p>
        </w:tc>
        <w:tc>
          <w:tcPr>
            <w:tcW w:w="4539" w:type="dxa"/>
          </w:tcPr>
          <w:p w14:paraId="5320C34A" w14:textId="77777777" w:rsidR="00FE01F5" w:rsidRDefault="00A63431">
            <w:pPr>
              <w:pStyle w:val="TableParagraph"/>
              <w:spacing w:before="27" w:line="360" w:lineRule="auto"/>
              <w:ind w:left="137" w:right="1346"/>
              <w:rPr>
                <w:sz w:val="24"/>
              </w:rPr>
            </w:pPr>
            <w:r>
              <w:rPr>
                <w:sz w:val="24"/>
              </w:rPr>
              <w:t>Material</w:t>
            </w:r>
            <w:r>
              <w:rPr>
                <w:spacing w:val="-14"/>
                <w:sz w:val="24"/>
              </w:rPr>
              <w:t xml:space="preserve"> </w:t>
            </w:r>
            <w:r>
              <w:rPr>
                <w:sz w:val="24"/>
              </w:rPr>
              <w:t>Estrutura:</w:t>
            </w:r>
            <w:r>
              <w:rPr>
                <w:spacing w:val="-14"/>
                <w:sz w:val="24"/>
              </w:rPr>
              <w:t xml:space="preserve"> </w:t>
            </w:r>
            <w:r>
              <w:rPr>
                <w:sz w:val="24"/>
              </w:rPr>
              <w:t>Tubo</w:t>
            </w:r>
            <w:r>
              <w:rPr>
                <w:spacing w:val="-13"/>
                <w:sz w:val="24"/>
              </w:rPr>
              <w:t xml:space="preserve"> </w:t>
            </w:r>
            <w:r>
              <w:rPr>
                <w:sz w:val="24"/>
              </w:rPr>
              <w:t>Aço; Material Tampo: Madeira;</w:t>
            </w:r>
          </w:p>
          <w:p w14:paraId="2AF0E159" w14:textId="77777777" w:rsidR="00FE01F5" w:rsidRDefault="00A63431">
            <w:pPr>
              <w:pStyle w:val="TableParagraph"/>
              <w:tabs>
                <w:tab w:val="left" w:pos="2064"/>
                <w:tab w:val="left" w:pos="3418"/>
              </w:tabs>
              <w:spacing w:before="1" w:line="360" w:lineRule="auto"/>
              <w:ind w:left="137" w:right="135"/>
              <w:rPr>
                <w:sz w:val="24"/>
              </w:rPr>
            </w:pPr>
            <w:r>
              <w:rPr>
                <w:spacing w:val="-2"/>
                <w:sz w:val="24"/>
              </w:rPr>
              <w:t>Revestimento</w:t>
            </w:r>
            <w:r>
              <w:rPr>
                <w:sz w:val="24"/>
              </w:rPr>
              <w:tab/>
            </w:r>
            <w:r>
              <w:rPr>
                <w:spacing w:val="-2"/>
                <w:sz w:val="24"/>
              </w:rPr>
              <w:t>Tampo:</w:t>
            </w:r>
            <w:r>
              <w:rPr>
                <w:sz w:val="24"/>
              </w:rPr>
              <w:tab/>
            </w:r>
            <w:r>
              <w:rPr>
                <w:spacing w:val="-2"/>
                <w:sz w:val="24"/>
              </w:rPr>
              <w:t xml:space="preserve">Laminado </w:t>
            </w:r>
            <w:r>
              <w:rPr>
                <w:sz w:val="24"/>
              </w:rPr>
              <w:t>Melamínico baixa pressão;</w:t>
            </w:r>
          </w:p>
          <w:p w14:paraId="7601E9A5" w14:textId="77777777" w:rsidR="00FE01F5" w:rsidRDefault="00A63431">
            <w:pPr>
              <w:pStyle w:val="TableParagraph"/>
              <w:spacing w:line="360" w:lineRule="auto"/>
              <w:ind w:left="137" w:right="753"/>
              <w:rPr>
                <w:sz w:val="24"/>
              </w:rPr>
            </w:pPr>
            <w:r>
              <w:rPr>
                <w:sz w:val="24"/>
              </w:rPr>
              <w:t>Cor do Tampo: Madeirado; Quantidade</w:t>
            </w:r>
            <w:r>
              <w:rPr>
                <w:spacing w:val="-10"/>
                <w:sz w:val="24"/>
              </w:rPr>
              <w:t xml:space="preserve"> </w:t>
            </w:r>
            <w:r>
              <w:rPr>
                <w:sz w:val="24"/>
              </w:rPr>
              <w:t>de</w:t>
            </w:r>
            <w:r>
              <w:rPr>
                <w:spacing w:val="-10"/>
                <w:sz w:val="24"/>
              </w:rPr>
              <w:t xml:space="preserve"> </w:t>
            </w:r>
            <w:r>
              <w:rPr>
                <w:sz w:val="24"/>
              </w:rPr>
              <w:t>Gavetas:</w:t>
            </w:r>
            <w:r>
              <w:rPr>
                <w:spacing w:val="-10"/>
                <w:sz w:val="24"/>
              </w:rPr>
              <w:t xml:space="preserve"> </w:t>
            </w:r>
            <w:r>
              <w:rPr>
                <w:sz w:val="24"/>
              </w:rPr>
              <w:t>3</w:t>
            </w:r>
            <w:r>
              <w:rPr>
                <w:spacing w:val="-10"/>
                <w:sz w:val="24"/>
              </w:rPr>
              <w:t xml:space="preserve"> </w:t>
            </w:r>
            <w:r>
              <w:rPr>
                <w:sz w:val="24"/>
              </w:rPr>
              <w:t>unidades; Largura aproximada: 1500 mm.</w:t>
            </w:r>
          </w:p>
          <w:p w14:paraId="426D68BC" w14:textId="77777777" w:rsidR="00FE01F5" w:rsidRDefault="00A63431">
            <w:pPr>
              <w:pStyle w:val="TableParagraph"/>
              <w:spacing w:before="1" w:line="360" w:lineRule="auto"/>
              <w:ind w:left="137" w:right="866"/>
              <w:rPr>
                <w:sz w:val="24"/>
              </w:rPr>
            </w:pPr>
            <w:r>
              <w:rPr>
                <w:sz w:val="24"/>
              </w:rPr>
              <w:t>Profundidade</w:t>
            </w:r>
            <w:r>
              <w:rPr>
                <w:spacing w:val="-15"/>
                <w:sz w:val="24"/>
              </w:rPr>
              <w:t xml:space="preserve"> </w:t>
            </w:r>
            <w:r>
              <w:rPr>
                <w:sz w:val="24"/>
              </w:rPr>
              <w:t>aproximada:</w:t>
            </w:r>
            <w:r>
              <w:rPr>
                <w:spacing w:val="-14"/>
                <w:sz w:val="24"/>
              </w:rPr>
              <w:t xml:space="preserve"> </w:t>
            </w:r>
            <w:r>
              <w:rPr>
                <w:sz w:val="24"/>
              </w:rPr>
              <w:t>800</w:t>
            </w:r>
            <w:r>
              <w:rPr>
                <w:spacing w:val="-12"/>
                <w:sz w:val="24"/>
              </w:rPr>
              <w:t xml:space="preserve"> </w:t>
            </w:r>
            <w:r>
              <w:rPr>
                <w:sz w:val="24"/>
              </w:rPr>
              <w:t>mm; Altura aproximada 740 mm; Acabamento Tampo: Madeirado; Cor da Estrutura: Grafite;</w:t>
            </w:r>
          </w:p>
          <w:p w14:paraId="7A57CFA2" w14:textId="77777777" w:rsidR="00FE01F5" w:rsidRDefault="00A63431">
            <w:pPr>
              <w:pStyle w:val="TableParagraph"/>
              <w:spacing w:line="360" w:lineRule="auto"/>
              <w:ind w:left="137" w:right="135"/>
              <w:rPr>
                <w:sz w:val="24"/>
              </w:rPr>
            </w:pPr>
            <w:r>
              <w:rPr>
                <w:sz w:val="24"/>
              </w:rPr>
              <w:t>Acabamento</w:t>
            </w:r>
            <w:r>
              <w:rPr>
                <w:spacing w:val="-5"/>
                <w:sz w:val="24"/>
              </w:rPr>
              <w:t xml:space="preserve"> </w:t>
            </w:r>
            <w:r>
              <w:rPr>
                <w:sz w:val="24"/>
              </w:rPr>
              <w:t>Estrutura:</w:t>
            </w:r>
            <w:r>
              <w:rPr>
                <w:spacing w:val="-6"/>
                <w:sz w:val="24"/>
              </w:rPr>
              <w:t xml:space="preserve"> </w:t>
            </w:r>
            <w:r>
              <w:rPr>
                <w:sz w:val="24"/>
              </w:rPr>
              <w:t>Pintura</w:t>
            </w:r>
            <w:r>
              <w:rPr>
                <w:spacing w:val="-7"/>
                <w:sz w:val="24"/>
              </w:rPr>
              <w:t xml:space="preserve"> </w:t>
            </w:r>
            <w:r>
              <w:rPr>
                <w:sz w:val="24"/>
              </w:rPr>
              <w:t>Eletrostática a pó;</w:t>
            </w:r>
          </w:p>
          <w:p w14:paraId="15C563CE" w14:textId="77777777" w:rsidR="00FE01F5" w:rsidRDefault="00A63431">
            <w:pPr>
              <w:pStyle w:val="TableParagraph"/>
              <w:spacing w:line="360" w:lineRule="auto"/>
              <w:ind w:left="137"/>
              <w:rPr>
                <w:sz w:val="24"/>
              </w:rPr>
            </w:pPr>
            <w:r>
              <w:rPr>
                <w:sz w:val="24"/>
              </w:rPr>
              <w:t xml:space="preserve">Espessura do Tampo: aproximadamente 30 </w:t>
            </w:r>
            <w:r>
              <w:rPr>
                <w:spacing w:val="-4"/>
                <w:sz w:val="24"/>
              </w:rPr>
              <w:t>mm.</w:t>
            </w:r>
          </w:p>
        </w:tc>
        <w:tc>
          <w:tcPr>
            <w:tcW w:w="1275" w:type="dxa"/>
          </w:tcPr>
          <w:p w14:paraId="50928351" w14:textId="77777777" w:rsidR="00FE01F5" w:rsidRDefault="00FE01F5">
            <w:pPr>
              <w:pStyle w:val="TableParagraph"/>
              <w:rPr>
                <w:sz w:val="24"/>
              </w:rPr>
            </w:pPr>
          </w:p>
          <w:p w14:paraId="1FC49E15" w14:textId="77777777" w:rsidR="00FE01F5" w:rsidRDefault="00FE01F5">
            <w:pPr>
              <w:pStyle w:val="TableParagraph"/>
              <w:rPr>
                <w:sz w:val="24"/>
              </w:rPr>
            </w:pPr>
          </w:p>
          <w:p w14:paraId="54F1556F" w14:textId="77777777" w:rsidR="00FE01F5" w:rsidRDefault="00FE01F5">
            <w:pPr>
              <w:pStyle w:val="TableParagraph"/>
              <w:rPr>
                <w:sz w:val="24"/>
              </w:rPr>
            </w:pPr>
          </w:p>
          <w:p w14:paraId="496759F1" w14:textId="77777777" w:rsidR="00FE01F5" w:rsidRDefault="00FE01F5">
            <w:pPr>
              <w:pStyle w:val="TableParagraph"/>
              <w:rPr>
                <w:sz w:val="24"/>
              </w:rPr>
            </w:pPr>
          </w:p>
          <w:p w14:paraId="1CF24B7E" w14:textId="77777777" w:rsidR="00FE01F5" w:rsidRDefault="00FE01F5">
            <w:pPr>
              <w:pStyle w:val="TableParagraph"/>
              <w:rPr>
                <w:sz w:val="24"/>
              </w:rPr>
            </w:pPr>
          </w:p>
          <w:p w14:paraId="1646EB8E" w14:textId="77777777" w:rsidR="00FE01F5" w:rsidRDefault="00FE01F5">
            <w:pPr>
              <w:pStyle w:val="TableParagraph"/>
              <w:rPr>
                <w:sz w:val="24"/>
              </w:rPr>
            </w:pPr>
          </w:p>
          <w:p w14:paraId="39C764B4" w14:textId="77777777" w:rsidR="00FE01F5" w:rsidRDefault="00FE01F5">
            <w:pPr>
              <w:pStyle w:val="TableParagraph"/>
              <w:rPr>
                <w:sz w:val="24"/>
              </w:rPr>
            </w:pPr>
          </w:p>
          <w:p w14:paraId="316F171F" w14:textId="77777777" w:rsidR="00FE01F5" w:rsidRDefault="00FE01F5">
            <w:pPr>
              <w:pStyle w:val="TableParagraph"/>
              <w:rPr>
                <w:sz w:val="24"/>
              </w:rPr>
            </w:pPr>
          </w:p>
          <w:p w14:paraId="0DD6CFEA" w14:textId="77777777" w:rsidR="00FE01F5" w:rsidRDefault="00FE01F5">
            <w:pPr>
              <w:pStyle w:val="TableParagraph"/>
              <w:rPr>
                <w:sz w:val="24"/>
              </w:rPr>
            </w:pPr>
          </w:p>
          <w:p w14:paraId="04F2FAB6" w14:textId="77777777" w:rsidR="00FE01F5" w:rsidRDefault="00FE01F5">
            <w:pPr>
              <w:pStyle w:val="TableParagraph"/>
              <w:spacing w:before="234"/>
              <w:rPr>
                <w:sz w:val="24"/>
              </w:rPr>
            </w:pPr>
          </w:p>
          <w:p w14:paraId="7888BC28" w14:textId="77777777" w:rsidR="00FE01F5" w:rsidRDefault="00A63431">
            <w:pPr>
              <w:pStyle w:val="TableParagraph"/>
              <w:ind w:left="403"/>
              <w:rPr>
                <w:sz w:val="24"/>
              </w:rPr>
            </w:pPr>
            <w:r>
              <w:rPr>
                <w:spacing w:val="-5"/>
                <w:sz w:val="24"/>
              </w:rPr>
              <w:t>UN</w:t>
            </w:r>
          </w:p>
        </w:tc>
        <w:tc>
          <w:tcPr>
            <w:tcW w:w="1419" w:type="dxa"/>
          </w:tcPr>
          <w:p w14:paraId="30A73288" w14:textId="77777777" w:rsidR="00FE01F5" w:rsidRDefault="00FE01F5">
            <w:pPr>
              <w:pStyle w:val="TableParagraph"/>
              <w:rPr>
                <w:sz w:val="24"/>
              </w:rPr>
            </w:pPr>
          </w:p>
          <w:p w14:paraId="194A69BE" w14:textId="77777777" w:rsidR="00FE01F5" w:rsidRDefault="00FE01F5">
            <w:pPr>
              <w:pStyle w:val="TableParagraph"/>
              <w:rPr>
                <w:sz w:val="24"/>
              </w:rPr>
            </w:pPr>
          </w:p>
          <w:p w14:paraId="56C76BCC" w14:textId="77777777" w:rsidR="00FE01F5" w:rsidRDefault="00FE01F5">
            <w:pPr>
              <w:pStyle w:val="TableParagraph"/>
              <w:rPr>
                <w:sz w:val="24"/>
              </w:rPr>
            </w:pPr>
          </w:p>
          <w:p w14:paraId="3B7F5FC7" w14:textId="77777777" w:rsidR="00FE01F5" w:rsidRDefault="00FE01F5">
            <w:pPr>
              <w:pStyle w:val="TableParagraph"/>
              <w:rPr>
                <w:sz w:val="24"/>
              </w:rPr>
            </w:pPr>
          </w:p>
          <w:p w14:paraId="208A3A00" w14:textId="77777777" w:rsidR="00FE01F5" w:rsidRDefault="00FE01F5">
            <w:pPr>
              <w:pStyle w:val="TableParagraph"/>
              <w:rPr>
                <w:sz w:val="24"/>
              </w:rPr>
            </w:pPr>
          </w:p>
          <w:p w14:paraId="71DFCA45" w14:textId="77777777" w:rsidR="00FE01F5" w:rsidRDefault="00FE01F5">
            <w:pPr>
              <w:pStyle w:val="TableParagraph"/>
              <w:rPr>
                <w:sz w:val="24"/>
              </w:rPr>
            </w:pPr>
          </w:p>
          <w:p w14:paraId="315FA2B7" w14:textId="77777777" w:rsidR="00FE01F5" w:rsidRDefault="00FE01F5">
            <w:pPr>
              <w:pStyle w:val="TableParagraph"/>
              <w:rPr>
                <w:sz w:val="24"/>
              </w:rPr>
            </w:pPr>
          </w:p>
          <w:p w14:paraId="3CF224D1" w14:textId="77777777" w:rsidR="00FE01F5" w:rsidRDefault="00FE01F5">
            <w:pPr>
              <w:pStyle w:val="TableParagraph"/>
              <w:rPr>
                <w:sz w:val="24"/>
              </w:rPr>
            </w:pPr>
          </w:p>
          <w:p w14:paraId="307B33B4" w14:textId="77777777" w:rsidR="00FE01F5" w:rsidRDefault="00FE01F5">
            <w:pPr>
              <w:pStyle w:val="TableParagraph"/>
              <w:rPr>
                <w:sz w:val="24"/>
              </w:rPr>
            </w:pPr>
          </w:p>
          <w:p w14:paraId="017B48B3" w14:textId="77777777" w:rsidR="00FE01F5" w:rsidRDefault="00FE01F5">
            <w:pPr>
              <w:pStyle w:val="TableParagraph"/>
              <w:spacing w:before="234"/>
              <w:rPr>
                <w:sz w:val="24"/>
              </w:rPr>
            </w:pPr>
          </w:p>
          <w:p w14:paraId="71A0B95D" w14:textId="77777777" w:rsidR="00FE01F5" w:rsidRDefault="00A63431">
            <w:pPr>
              <w:pStyle w:val="TableParagraph"/>
              <w:ind w:left="4"/>
              <w:jc w:val="center"/>
              <w:rPr>
                <w:sz w:val="24"/>
              </w:rPr>
            </w:pPr>
            <w:r>
              <w:rPr>
                <w:spacing w:val="-5"/>
                <w:sz w:val="24"/>
              </w:rPr>
              <w:t>65</w:t>
            </w:r>
          </w:p>
        </w:tc>
      </w:tr>
    </w:tbl>
    <w:p w14:paraId="5AF3D2EB" w14:textId="77777777" w:rsidR="00FE01F5" w:rsidRDefault="00FE01F5">
      <w:pPr>
        <w:pStyle w:val="Corpodetexto"/>
        <w:spacing w:before="1"/>
        <w:ind w:left="0"/>
        <w:jc w:val="left"/>
      </w:pPr>
    </w:p>
    <w:p w14:paraId="56EF6579" w14:textId="77777777" w:rsidR="00FE01F5" w:rsidRDefault="00A63431">
      <w:pPr>
        <w:pStyle w:val="PargrafodaLista"/>
        <w:numPr>
          <w:ilvl w:val="1"/>
          <w:numId w:val="47"/>
        </w:numPr>
        <w:tabs>
          <w:tab w:val="left" w:pos="1134"/>
        </w:tabs>
        <w:ind w:left="426" w:right="562" w:firstLine="0"/>
        <w:jc w:val="left"/>
        <w:rPr>
          <w:sz w:val="24"/>
        </w:rPr>
      </w:pPr>
      <w:r>
        <w:rPr>
          <w:sz w:val="24"/>
        </w:rPr>
        <w:t>Os preços unitários serão registrados neste processo e terá</w:t>
      </w:r>
      <w:r>
        <w:rPr>
          <w:spacing w:val="-1"/>
          <w:sz w:val="24"/>
        </w:rPr>
        <w:t xml:space="preserve"> </w:t>
      </w:r>
      <w:r>
        <w:rPr>
          <w:sz w:val="24"/>
        </w:rPr>
        <w:t>vigência de</w:t>
      </w:r>
      <w:r>
        <w:rPr>
          <w:spacing w:val="-1"/>
          <w:sz w:val="24"/>
        </w:rPr>
        <w:t xml:space="preserve"> </w:t>
      </w:r>
      <w:r>
        <w:rPr>
          <w:sz w:val="24"/>
        </w:rPr>
        <w:t>um ano, podendo ser prorrogado por igual período, desde que demonstrada a vantagem do preço.</w:t>
      </w:r>
    </w:p>
    <w:p w14:paraId="3914C692" w14:textId="77777777" w:rsidR="00FE01F5" w:rsidRDefault="00FE01F5">
      <w:pPr>
        <w:pStyle w:val="PargrafodaLista"/>
        <w:jc w:val="left"/>
        <w:rPr>
          <w:sz w:val="24"/>
        </w:rPr>
        <w:sectPr w:rsidR="00FE01F5">
          <w:type w:val="continuous"/>
          <w:pgSz w:w="11910" w:h="16840"/>
          <w:pgMar w:top="2000" w:right="850" w:bottom="1100" w:left="850" w:header="305" w:footer="906" w:gutter="0"/>
          <w:cols w:space="720"/>
        </w:sectPr>
      </w:pPr>
    </w:p>
    <w:p w14:paraId="6D12B34A" w14:textId="77777777" w:rsidR="00FE01F5" w:rsidRDefault="00A63431">
      <w:pPr>
        <w:pStyle w:val="PargrafodaLista"/>
        <w:numPr>
          <w:ilvl w:val="1"/>
          <w:numId w:val="47"/>
        </w:numPr>
        <w:tabs>
          <w:tab w:val="left" w:pos="1133"/>
        </w:tabs>
        <w:spacing w:before="59"/>
        <w:ind w:left="426" w:right="561" w:firstLine="0"/>
        <w:jc w:val="both"/>
        <w:rPr>
          <w:sz w:val="24"/>
        </w:rPr>
      </w:pPr>
      <w:r>
        <w:rPr>
          <w:sz w:val="24"/>
        </w:rPr>
        <w:lastRenderedPageBreak/>
        <w:t>Durante a vigência da Ata, os preços registrados serão fixos e irreajustáveis, exceto nas hipóteses,</w:t>
      </w:r>
      <w:r>
        <w:rPr>
          <w:spacing w:val="-2"/>
          <w:sz w:val="24"/>
        </w:rPr>
        <w:t xml:space="preserve"> </w:t>
      </w:r>
      <w:r>
        <w:rPr>
          <w:sz w:val="24"/>
        </w:rPr>
        <w:t>devidamente</w:t>
      </w:r>
      <w:r>
        <w:rPr>
          <w:spacing w:val="-2"/>
          <w:sz w:val="24"/>
        </w:rPr>
        <w:t xml:space="preserve"> </w:t>
      </w:r>
      <w:r>
        <w:rPr>
          <w:sz w:val="24"/>
        </w:rPr>
        <w:t>comprovadas,</w:t>
      </w:r>
      <w:r>
        <w:rPr>
          <w:spacing w:val="-2"/>
          <w:sz w:val="24"/>
        </w:rPr>
        <w:t xml:space="preserve"> </w:t>
      </w:r>
      <w:r>
        <w:rPr>
          <w:sz w:val="24"/>
        </w:rPr>
        <w:t>de</w:t>
      </w:r>
      <w:r>
        <w:rPr>
          <w:spacing w:val="-2"/>
          <w:sz w:val="24"/>
        </w:rPr>
        <w:t xml:space="preserve"> </w:t>
      </w:r>
      <w:r>
        <w:rPr>
          <w:sz w:val="24"/>
        </w:rPr>
        <w:t>ocorrência</w:t>
      </w:r>
      <w:r>
        <w:rPr>
          <w:spacing w:val="-1"/>
          <w:sz w:val="24"/>
        </w:rPr>
        <w:t xml:space="preserve"> </w:t>
      </w:r>
      <w:r>
        <w:rPr>
          <w:sz w:val="24"/>
        </w:rPr>
        <w:t>de</w:t>
      </w:r>
      <w:r>
        <w:rPr>
          <w:spacing w:val="-4"/>
          <w:sz w:val="24"/>
        </w:rPr>
        <w:t xml:space="preserve"> </w:t>
      </w:r>
      <w:r>
        <w:rPr>
          <w:sz w:val="24"/>
        </w:rPr>
        <w:t>situação</w:t>
      </w:r>
      <w:r>
        <w:rPr>
          <w:spacing w:val="-2"/>
          <w:sz w:val="24"/>
        </w:rPr>
        <w:t xml:space="preserve"> </w:t>
      </w:r>
      <w:r>
        <w:rPr>
          <w:sz w:val="24"/>
        </w:rPr>
        <w:t>prevista</w:t>
      </w:r>
      <w:r>
        <w:rPr>
          <w:spacing w:val="-1"/>
          <w:sz w:val="24"/>
        </w:rPr>
        <w:t xml:space="preserve"> </w:t>
      </w:r>
      <w:r>
        <w:rPr>
          <w:sz w:val="24"/>
        </w:rPr>
        <w:t>na</w:t>
      </w:r>
      <w:r>
        <w:rPr>
          <w:spacing w:val="-1"/>
          <w:sz w:val="24"/>
        </w:rPr>
        <w:t xml:space="preserve"> </w:t>
      </w:r>
      <w:r>
        <w:rPr>
          <w:sz w:val="24"/>
        </w:rPr>
        <w:t>alínea</w:t>
      </w:r>
      <w:r>
        <w:rPr>
          <w:spacing w:val="-2"/>
          <w:sz w:val="24"/>
        </w:rPr>
        <w:t xml:space="preserve"> </w:t>
      </w:r>
      <w:r>
        <w:rPr>
          <w:sz w:val="24"/>
        </w:rPr>
        <w:t>“d”</w:t>
      </w:r>
      <w:r>
        <w:rPr>
          <w:spacing w:val="-2"/>
          <w:sz w:val="24"/>
        </w:rPr>
        <w:t xml:space="preserve"> </w:t>
      </w:r>
      <w:r>
        <w:rPr>
          <w:sz w:val="24"/>
        </w:rPr>
        <w:t>do</w:t>
      </w:r>
      <w:r>
        <w:rPr>
          <w:spacing w:val="-2"/>
          <w:sz w:val="24"/>
        </w:rPr>
        <w:t xml:space="preserve"> </w:t>
      </w:r>
      <w:r>
        <w:rPr>
          <w:sz w:val="24"/>
        </w:rPr>
        <w:t>inciso II do art. 124 da Lei n.º 14.133/2021 ou de redução dos preços praticados no mercado.</w:t>
      </w:r>
    </w:p>
    <w:p w14:paraId="01751F70" w14:textId="77777777" w:rsidR="00FE01F5" w:rsidRDefault="00A63431">
      <w:pPr>
        <w:pStyle w:val="PargrafodaLista"/>
        <w:numPr>
          <w:ilvl w:val="1"/>
          <w:numId w:val="47"/>
        </w:numPr>
        <w:tabs>
          <w:tab w:val="left" w:pos="1133"/>
        </w:tabs>
        <w:ind w:left="426" w:right="562" w:firstLine="0"/>
        <w:jc w:val="both"/>
        <w:rPr>
          <w:sz w:val="24"/>
        </w:rPr>
      </w:pPr>
      <w:r>
        <w:rPr>
          <w:sz w:val="24"/>
        </w:rPr>
        <w:t>O presente processo será regido pela Lei nº 14.133/2021, em especial aos Art. 82 a 86, que tratam sobre o Sistema de Registro de Preços.</w:t>
      </w:r>
    </w:p>
    <w:p w14:paraId="0543C16A" w14:textId="77777777" w:rsidR="00FE01F5" w:rsidRDefault="00FE01F5">
      <w:pPr>
        <w:pStyle w:val="Corpodetexto"/>
        <w:spacing w:before="120"/>
        <w:ind w:left="0"/>
        <w:jc w:val="left"/>
      </w:pPr>
    </w:p>
    <w:p w14:paraId="135FBC0E" w14:textId="77777777" w:rsidR="00FE01F5" w:rsidRDefault="00A63431">
      <w:pPr>
        <w:pStyle w:val="PargrafodaLista"/>
        <w:numPr>
          <w:ilvl w:val="0"/>
          <w:numId w:val="35"/>
        </w:numPr>
        <w:tabs>
          <w:tab w:val="left" w:pos="1386"/>
        </w:tabs>
        <w:rPr>
          <w:b/>
          <w:sz w:val="24"/>
        </w:rPr>
      </w:pPr>
      <w:r>
        <w:rPr>
          <w:b/>
          <w:sz w:val="24"/>
          <w:u w:val="single"/>
        </w:rPr>
        <w:t>CONDIÇÕES</w:t>
      </w:r>
      <w:r>
        <w:rPr>
          <w:b/>
          <w:spacing w:val="2"/>
          <w:sz w:val="24"/>
          <w:u w:val="single"/>
        </w:rPr>
        <w:t xml:space="preserve"> </w:t>
      </w:r>
      <w:r>
        <w:rPr>
          <w:b/>
          <w:sz w:val="24"/>
          <w:u w:val="single"/>
        </w:rPr>
        <w:t>GERAIS</w:t>
      </w:r>
      <w:r>
        <w:rPr>
          <w:b/>
          <w:spacing w:val="-1"/>
          <w:sz w:val="24"/>
          <w:u w:val="single"/>
        </w:rPr>
        <w:t xml:space="preserve"> </w:t>
      </w:r>
      <w:r>
        <w:rPr>
          <w:b/>
          <w:sz w:val="24"/>
          <w:u w:val="single"/>
        </w:rPr>
        <w:t xml:space="preserve">PARA </w:t>
      </w:r>
      <w:r>
        <w:rPr>
          <w:b/>
          <w:spacing w:val="-2"/>
          <w:sz w:val="24"/>
          <w:u w:val="single"/>
        </w:rPr>
        <w:t>PARTICIPAÇÃO</w:t>
      </w:r>
      <w:r>
        <w:rPr>
          <w:b/>
          <w:spacing w:val="-2"/>
          <w:sz w:val="24"/>
        </w:rPr>
        <w:t>:</w:t>
      </w:r>
    </w:p>
    <w:p w14:paraId="5ABE1B11" w14:textId="77777777" w:rsidR="00FE01F5" w:rsidRDefault="00A63431">
      <w:pPr>
        <w:pStyle w:val="PargrafodaLista"/>
        <w:numPr>
          <w:ilvl w:val="1"/>
          <w:numId w:val="35"/>
        </w:numPr>
        <w:tabs>
          <w:tab w:val="left" w:pos="867"/>
        </w:tabs>
        <w:spacing w:before="117"/>
        <w:ind w:right="566" w:firstLine="0"/>
        <w:jc w:val="both"/>
        <w:rPr>
          <w:sz w:val="24"/>
        </w:rPr>
      </w:pPr>
      <w:r>
        <w:rPr>
          <w:sz w:val="24"/>
        </w:rPr>
        <w:t>Poderão participar deste Pregão as pessoas jurídicas que estiverem credenciadas junto ao Portal de Compras Banrisul.</w:t>
      </w:r>
    </w:p>
    <w:p w14:paraId="4A213BAA" w14:textId="77777777" w:rsidR="00FE01F5" w:rsidRDefault="00A63431">
      <w:pPr>
        <w:pStyle w:val="PargrafodaLista"/>
        <w:numPr>
          <w:ilvl w:val="1"/>
          <w:numId w:val="35"/>
        </w:numPr>
        <w:tabs>
          <w:tab w:val="left" w:pos="905"/>
        </w:tabs>
        <w:ind w:right="565" w:firstLine="0"/>
        <w:jc w:val="both"/>
        <w:rPr>
          <w:sz w:val="24"/>
        </w:rPr>
      </w:pPr>
      <w:r>
        <w:rPr>
          <w:sz w:val="24"/>
        </w:rPr>
        <w:t xml:space="preserve">A licitante não credenciada poderá efetuar o pedido de credenciamento na Seção de Credenciamento de Fornecedores, mediante o preenchimento de formulário eletrônico disponível no site </w:t>
      </w:r>
      <w:hyperlink r:id="rId11">
        <w:r>
          <w:rPr>
            <w:color w:val="0000FF"/>
            <w:sz w:val="24"/>
            <w:u w:val="single" w:color="0000FF"/>
          </w:rPr>
          <w:t>http://www.pregaobanrisul.com.br</w:t>
        </w:r>
      </w:hyperlink>
      <w:r>
        <w:rPr>
          <w:color w:val="0000FF"/>
          <w:sz w:val="24"/>
          <w:u w:val="single" w:color="0000FF"/>
        </w:rPr>
        <w:t>.</w:t>
      </w:r>
    </w:p>
    <w:p w14:paraId="77FAC8AA" w14:textId="77777777" w:rsidR="00FE01F5" w:rsidRDefault="00A63431">
      <w:pPr>
        <w:pStyle w:val="PargrafodaLista"/>
        <w:numPr>
          <w:ilvl w:val="1"/>
          <w:numId w:val="35"/>
        </w:numPr>
        <w:tabs>
          <w:tab w:val="left" w:pos="857"/>
        </w:tabs>
        <w:ind w:right="565" w:firstLine="0"/>
        <w:jc w:val="both"/>
        <w:rPr>
          <w:sz w:val="24"/>
        </w:rPr>
      </w:pPr>
      <w:r>
        <w:rPr>
          <w:sz w:val="24"/>
        </w:rPr>
        <w:t xml:space="preserve">O credenciamento dar-se-á pela atribuição da chave de identificação e de senha, pessoal e intransferível, para o acesso ao sistema eletrônico </w:t>
      </w:r>
      <w:hyperlink r:id="rId12">
        <w:r>
          <w:rPr>
            <w:color w:val="0000FF"/>
            <w:sz w:val="24"/>
            <w:u w:val="single" w:color="0000FF"/>
          </w:rPr>
          <w:t>www.pregaobanrisul.com.br</w:t>
        </w:r>
      </w:hyperlink>
      <w:r>
        <w:rPr>
          <w:sz w:val="24"/>
        </w:rPr>
        <w:t>, obtidas junto</w:t>
      </w:r>
      <w:r>
        <w:rPr>
          <w:spacing w:val="80"/>
          <w:sz w:val="24"/>
        </w:rPr>
        <w:t xml:space="preserve"> </w:t>
      </w:r>
      <w:r>
        <w:rPr>
          <w:sz w:val="24"/>
        </w:rPr>
        <w:t>ao provedor do sistema, onde também deverão informar-se a respeito do seu funcionamento e regulamento, assim como receber instruções detalhadas para sua correta utilização.</w:t>
      </w:r>
    </w:p>
    <w:p w14:paraId="6AF10EC7" w14:textId="77777777" w:rsidR="00FE01F5" w:rsidRDefault="00A63431">
      <w:pPr>
        <w:pStyle w:val="PargrafodaLista"/>
        <w:numPr>
          <w:ilvl w:val="1"/>
          <w:numId w:val="35"/>
        </w:numPr>
        <w:tabs>
          <w:tab w:val="left" w:pos="877"/>
        </w:tabs>
        <w:spacing w:before="1"/>
        <w:ind w:right="564" w:firstLine="0"/>
        <w:jc w:val="both"/>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promotor da licitação por eventuais danos decorrentes de uso indevido das credenciais de acesso, ainda que por terceiros.</w:t>
      </w:r>
    </w:p>
    <w:p w14:paraId="3CD0CD39" w14:textId="77777777" w:rsidR="00FE01F5" w:rsidRDefault="00A63431">
      <w:pPr>
        <w:pStyle w:val="PargrafodaLista"/>
        <w:numPr>
          <w:ilvl w:val="1"/>
          <w:numId w:val="35"/>
        </w:numPr>
        <w:tabs>
          <w:tab w:val="left" w:pos="889"/>
        </w:tabs>
        <w:ind w:right="564" w:firstLine="0"/>
        <w:jc w:val="both"/>
        <w:rPr>
          <w:sz w:val="24"/>
        </w:rPr>
      </w:pPr>
      <w:r>
        <w:rPr>
          <w:sz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15DD0F6" w14:textId="77777777" w:rsidR="00FE01F5" w:rsidRDefault="00A63431">
      <w:pPr>
        <w:pStyle w:val="PargrafodaLista"/>
        <w:numPr>
          <w:ilvl w:val="1"/>
          <w:numId w:val="35"/>
        </w:numPr>
        <w:tabs>
          <w:tab w:val="left" w:pos="920"/>
        </w:tabs>
        <w:ind w:right="566" w:firstLine="0"/>
        <w:jc w:val="both"/>
        <w:rPr>
          <w:sz w:val="24"/>
        </w:rPr>
      </w:pPr>
      <w:r>
        <w:rPr>
          <w:sz w:val="24"/>
        </w:rPr>
        <w:t>A não observância do disposto no item anterior poderá ensejar desclassificação no momento da habilitação.</w:t>
      </w:r>
    </w:p>
    <w:p w14:paraId="77262B41" w14:textId="77777777" w:rsidR="00FE01F5" w:rsidRDefault="00A63431">
      <w:pPr>
        <w:pStyle w:val="PargrafodaLista"/>
        <w:numPr>
          <w:ilvl w:val="1"/>
          <w:numId w:val="35"/>
        </w:numPr>
        <w:tabs>
          <w:tab w:val="left" w:pos="896"/>
        </w:tabs>
        <w:ind w:right="563" w:firstLine="0"/>
        <w:jc w:val="both"/>
        <w:rPr>
          <w:sz w:val="24"/>
        </w:rPr>
      </w:pPr>
      <w:r>
        <w:rPr>
          <w:sz w:val="24"/>
        </w:rPr>
        <w:t>Como requisito para participação neste Pregão, o licitante deverá declarar, em campo próprio do sistema eletrônico:</w:t>
      </w:r>
    </w:p>
    <w:p w14:paraId="0E565E2B" w14:textId="77777777" w:rsidR="00FE01F5" w:rsidRDefault="00A63431">
      <w:pPr>
        <w:pStyle w:val="PargrafodaLista"/>
        <w:numPr>
          <w:ilvl w:val="2"/>
          <w:numId w:val="35"/>
        </w:numPr>
        <w:tabs>
          <w:tab w:val="left" w:pos="1090"/>
        </w:tabs>
        <w:ind w:right="565" w:firstLine="0"/>
        <w:jc w:val="both"/>
        <w:rPr>
          <w:sz w:val="24"/>
        </w:rPr>
      </w:pPr>
      <w:r>
        <w:rPr>
          <w:sz w:val="24"/>
        </w:rPr>
        <w:t>Que a licitante tem conhecimento e atende a todas as exigências de habilitação e especificações técnicas previstas no edital;</w:t>
      </w:r>
    </w:p>
    <w:p w14:paraId="22674D59" w14:textId="77777777" w:rsidR="00FE01F5" w:rsidRDefault="00A63431">
      <w:pPr>
        <w:pStyle w:val="PargrafodaLista"/>
        <w:numPr>
          <w:ilvl w:val="2"/>
          <w:numId w:val="35"/>
        </w:numPr>
        <w:tabs>
          <w:tab w:val="left" w:pos="1025"/>
        </w:tabs>
        <w:ind w:right="564" w:firstLine="0"/>
        <w:jc w:val="both"/>
        <w:rPr>
          <w:sz w:val="24"/>
        </w:rPr>
      </w:pPr>
      <w:r>
        <w:rPr>
          <w:sz w:val="24"/>
        </w:rPr>
        <w:t>Que a licitante assume o compromisso de guardar todos os documentos originais/autenticados, anexados eletronicamente ou apresentados para digitalização no ato da assinatura</w:t>
      </w:r>
      <w:r>
        <w:rPr>
          <w:spacing w:val="-3"/>
          <w:sz w:val="24"/>
        </w:rPr>
        <w:t xml:space="preserve"> </w:t>
      </w:r>
      <w:r>
        <w:rPr>
          <w:sz w:val="24"/>
        </w:rPr>
        <w:t>de</w:t>
      </w:r>
      <w:r>
        <w:rPr>
          <w:spacing w:val="-1"/>
          <w:sz w:val="24"/>
        </w:rPr>
        <w:t xml:space="preserve"> </w:t>
      </w:r>
      <w:r>
        <w:rPr>
          <w:sz w:val="24"/>
        </w:rPr>
        <w:t>ata</w:t>
      </w:r>
      <w:r>
        <w:rPr>
          <w:spacing w:val="-1"/>
          <w:sz w:val="24"/>
        </w:rPr>
        <w:t xml:space="preserve"> </w:t>
      </w:r>
      <w:r>
        <w:rPr>
          <w:sz w:val="24"/>
        </w:rPr>
        <w:t>de</w:t>
      </w:r>
      <w:r>
        <w:rPr>
          <w:spacing w:val="-1"/>
          <w:sz w:val="24"/>
        </w:rPr>
        <w:t xml:space="preserve"> </w:t>
      </w:r>
      <w:r>
        <w:rPr>
          <w:sz w:val="24"/>
        </w:rPr>
        <w:t>registro</w:t>
      </w:r>
      <w:r>
        <w:rPr>
          <w:spacing w:val="-3"/>
          <w:sz w:val="24"/>
        </w:rPr>
        <w:t xml:space="preserve"> </w:t>
      </w:r>
      <w:r>
        <w:rPr>
          <w:sz w:val="24"/>
        </w:rPr>
        <w:t>de</w:t>
      </w:r>
      <w:r>
        <w:rPr>
          <w:spacing w:val="-1"/>
          <w:sz w:val="24"/>
        </w:rPr>
        <w:t xml:space="preserve"> </w:t>
      </w:r>
      <w:r>
        <w:rPr>
          <w:sz w:val="24"/>
        </w:rPr>
        <w:t>preço</w:t>
      </w:r>
      <w:r>
        <w:rPr>
          <w:spacing w:val="-1"/>
          <w:sz w:val="24"/>
        </w:rPr>
        <w:t xml:space="preserve"> </w:t>
      </w:r>
      <w:r>
        <w:rPr>
          <w:sz w:val="24"/>
        </w:rPr>
        <w:t>e/ou</w:t>
      </w:r>
      <w:r>
        <w:rPr>
          <w:spacing w:val="-1"/>
          <w:sz w:val="24"/>
        </w:rPr>
        <w:t xml:space="preserve"> </w:t>
      </w:r>
      <w:r>
        <w:rPr>
          <w:sz w:val="24"/>
        </w:rPr>
        <w:t>contrato,</w:t>
      </w:r>
      <w:r>
        <w:rPr>
          <w:spacing w:val="-1"/>
          <w:sz w:val="24"/>
        </w:rPr>
        <w:t xml:space="preserve"> </w:t>
      </w:r>
      <w:r>
        <w:rPr>
          <w:sz w:val="24"/>
        </w:rPr>
        <w:t>se 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pelo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10</w:t>
      </w:r>
      <w:r>
        <w:rPr>
          <w:spacing w:val="-1"/>
          <w:sz w:val="24"/>
        </w:rPr>
        <w:t xml:space="preserve"> </w:t>
      </w:r>
      <w:r>
        <w:rPr>
          <w:sz w:val="24"/>
        </w:rPr>
        <w:t>(dez)</w:t>
      </w:r>
      <w:r>
        <w:rPr>
          <w:spacing w:val="-1"/>
          <w:sz w:val="24"/>
        </w:rPr>
        <w:t xml:space="preserve"> </w:t>
      </w:r>
      <w:r>
        <w:rPr>
          <w:sz w:val="24"/>
        </w:rPr>
        <w:t>anos, e apresentá-los quando requeridos pela Administração Pública;</w:t>
      </w:r>
    </w:p>
    <w:p w14:paraId="700F0BDF" w14:textId="77777777" w:rsidR="00FE01F5" w:rsidRDefault="00A63431">
      <w:pPr>
        <w:pStyle w:val="PargrafodaLista"/>
        <w:numPr>
          <w:ilvl w:val="2"/>
          <w:numId w:val="35"/>
        </w:numPr>
        <w:tabs>
          <w:tab w:val="left" w:pos="1025"/>
        </w:tabs>
        <w:ind w:right="563" w:firstLine="0"/>
        <w:jc w:val="both"/>
        <w:rPr>
          <w:sz w:val="24"/>
        </w:rPr>
      </w:pPr>
      <w:r>
        <w:rPr>
          <w:sz w:val="24"/>
        </w:rPr>
        <w:t>Que os documentos anexados eletronicamente ou apresentados para digitalização no ato da assinatura de ata de registro de preço/contrato, se for o caso, são fiéis aos originais e válidos para todos os efeitos legais, incorrendo nas sanções previstas na legislação aplicável, em caso de declaração falsa, sem prejuízo da responsabilização civil e criminal;</w:t>
      </w:r>
    </w:p>
    <w:p w14:paraId="0C47613A" w14:textId="77777777" w:rsidR="00FE01F5" w:rsidRDefault="00A63431">
      <w:pPr>
        <w:pStyle w:val="PargrafodaLista"/>
        <w:numPr>
          <w:ilvl w:val="2"/>
          <w:numId w:val="35"/>
        </w:numPr>
        <w:tabs>
          <w:tab w:val="left" w:pos="1025"/>
        </w:tabs>
        <w:ind w:right="564" w:firstLine="0"/>
        <w:jc w:val="both"/>
        <w:rPr>
          <w:sz w:val="24"/>
        </w:rPr>
      </w:pPr>
      <w:r>
        <w:rPr>
          <w:sz w:val="24"/>
        </w:rPr>
        <w:t>Que a licitante não emprega menor de dezoito anos em trabalho noturno, perigoso ou insalubre e não emprega menor de dezesseis anos, salvo na condição de aprendiz, a partir de quatorze anos, conforme previsto no inciso XXXIII do art. 7º da Constituição Federal;</w:t>
      </w:r>
    </w:p>
    <w:p w14:paraId="2969A13F" w14:textId="77777777" w:rsidR="00FE01F5" w:rsidRDefault="00A63431">
      <w:pPr>
        <w:pStyle w:val="PargrafodaLista"/>
        <w:numPr>
          <w:ilvl w:val="2"/>
          <w:numId w:val="35"/>
        </w:numPr>
        <w:tabs>
          <w:tab w:val="left" w:pos="1025"/>
        </w:tabs>
        <w:ind w:right="565" w:firstLine="0"/>
        <w:jc w:val="both"/>
        <w:rPr>
          <w:sz w:val="24"/>
        </w:rPr>
      </w:pPr>
      <w:r>
        <w:rPr>
          <w:sz w:val="24"/>
        </w:rPr>
        <w:t>Que</w:t>
      </w:r>
      <w:r>
        <w:rPr>
          <w:spacing w:val="-3"/>
          <w:sz w:val="24"/>
        </w:rPr>
        <w:t xml:space="preserve"> </w:t>
      </w:r>
      <w:r>
        <w:rPr>
          <w:sz w:val="24"/>
        </w:rPr>
        <w:t>a</w:t>
      </w:r>
      <w:r>
        <w:rPr>
          <w:spacing w:val="-1"/>
          <w:sz w:val="24"/>
        </w:rPr>
        <w:t xml:space="preserve"> </w:t>
      </w:r>
      <w:r>
        <w:rPr>
          <w:sz w:val="24"/>
        </w:rPr>
        <w:t>licitante</w:t>
      </w:r>
      <w:r>
        <w:rPr>
          <w:spacing w:val="-1"/>
          <w:sz w:val="24"/>
        </w:rPr>
        <w:t xml:space="preserve"> </w:t>
      </w:r>
      <w:r>
        <w:rPr>
          <w:sz w:val="24"/>
        </w:rPr>
        <w:t>tem conhecimento</w:t>
      </w:r>
      <w:r>
        <w:rPr>
          <w:spacing w:val="-1"/>
          <w:sz w:val="24"/>
        </w:rPr>
        <w:t xml:space="preserve"> </w:t>
      </w:r>
      <w:r>
        <w:rPr>
          <w:sz w:val="24"/>
        </w:rPr>
        <w:t>acerca</w:t>
      </w:r>
      <w:r>
        <w:rPr>
          <w:spacing w:val="-4"/>
          <w:sz w:val="24"/>
        </w:rPr>
        <w:t xml:space="preserve"> </w:t>
      </w:r>
      <w:r>
        <w:rPr>
          <w:sz w:val="24"/>
        </w:rPr>
        <w:t>das</w:t>
      </w:r>
      <w:r>
        <w:rPr>
          <w:spacing w:val="-1"/>
          <w:sz w:val="24"/>
        </w:rPr>
        <w:t xml:space="preserve"> </w:t>
      </w:r>
      <w:r>
        <w:rPr>
          <w:sz w:val="24"/>
        </w:rPr>
        <w:t>condutas</w:t>
      </w:r>
      <w:r>
        <w:rPr>
          <w:spacing w:val="-1"/>
          <w:sz w:val="24"/>
        </w:rPr>
        <w:t xml:space="preserve"> </w:t>
      </w:r>
      <w:r>
        <w:rPr>
          <w:sz w:val="24"/>
        </w:rPr>
        <w:t>passíveis</w:t>
      </w:r>
      <w:r>
        <w:rPr>
          <w:spacing w:val="-1"/>
          <w:sz w:val="24"/>
        </w:rPr>
        <w:t xml:space="preserve"> </w:t>
      </w:r>
      <w:r>
        <w:rPr>
          <w:sz w:val="24"/>
        </w:rPr>
        <w:t>de</w:t>
      </w:r>
      <w:r>
        <w:rPr>
          <w:spacing w:val="-3"/>
          <w:sz w:val="24"/>
        </w:rPr>
        <w:t xml:space="preserve"> </w:t>
      </w:r>
      <w:r>
        <w:rPr>
          <w:sz w:val="24"/>
        </w:rPr>
        <w:t>penalidades</w:t>
      </w:r>
      <w:r>
        <w:rPr>
          <w:spacing w:val="-3"/>
          <w:sz w:val="24"/>
        </w:rPr>
        <w:t xml:space="preserve"> </w:t>
      </w:r>
      <w:r>
        <w:rPr>
          <w:sz w:val="24"/>
        </w:rPr>
        <w:t>elencadas no Edital e aquelas previstas na Lei nº 14.133/2021;</w:t>
      </w:r>
    </w:p>
    <w:p w14:paraId="545BCA0C" w14:textId="77777777" w:rsidR="00FE01F5" w:rsidRDefault="00A63431">
      <w:pPr>
        <w:pStyle w:val="PargrafodaLista"/>
        <w:numPr>
          <w:ilvl w:val="2"/>
          <w:numId w:val="35"/>
        </w:numPr>
        <w:tabs>
          <w:tab w:val="left" w:pos="1025"/>
        </w:tabs>
        <w:ind w:right="562" w:firstLine="0"/>
        <w:jc w:val="both"/>
        <w:rPr>
          <w:sz w:val="24"/>
        </w:rPr>
      </w:pPr>
      <w:r>
        <w:rPr>
          <w:sz w:val="24"/>
        </w:rPr>
        <w:t>Que até a presente data inexistem fatos impeditivos à participação da licitante, conforme consta no edital, salvo disposição extraordinária prevista em lei específica;</w:t>
      </w:r>
    </w:p>
    <w:p w14:paraId="6063183B" w14:textId="77777777" w:rsidR="00FE01F5" w:rsidRDefault="00FE01F5">
      <w:pPr>
        <w:pStyle w:val="PargrafodaLista"/>
        <w:rPr>
          <w:sz w:val="24"/>
        </w:rPr>
        <w:sectPr w:rsidR="00FE01F5">
          <w:pgSz w:w="11910" w:h="16840"/>
          <w:pgMar w:top="1940" w:right="850" w:bottom="1100" w:left="850" w:header="305" w:footer="906" w:gutter="0"/>
          <w:cols w:space="720"/>
        </w:sectPr>
      </w:pPr>
    </w:p>
    <w:p w14:paraId="54A58286" w14:textId="77777777" w:rsidR="00FE01F5" w:rsidRDefault="00A63431">
      <w:pPr>
        <w:pStyle w:val="PargrafodaLista"/>
        <w:numPr>
          <w:ilvl w:val="2"/>
          <w:numId w:val="35"/>
        </w:numPr>
        <w:tabs>
          <w:tab w:val="left" w:pos="1025"/>
        </w:tabs>
        <w:spacing w:before="59"/>
        <w:ind w:right="565" w:firstLine="0"/>
        <w:jc w:val="both"/>
        <w:rPr>
          <w:sz w:val="24"/>
        </w:rPr>
      </w:pPr>
      <w:r>
        <w:rPr>
          <w:sz w:val="24"/>
        </w:rPr>
        <w:lastRenderedPageBreak/>
        <w:t>Que a licitante tem pleno conhecimento do objeto, das condições e das peculiaridades inerentes à natureza dos trabalhos, quando for o caso.</w:t>
      </w:r>
    </w:p>
    <w:p w14:paraId="6C8D2884" w14:textId="77777777" w:rsidR="00FE01F5" w:rsidRDefault="00A63431">
      <w:pPr>
        <w:pStyle w:val="PargrafodaLista"/>
        <w:numPr>
          <w:ilvl w:val="2"/>
          <w:numId w:val="35"/>
        </w:numPr>
        <w:tabs>
          <w:tab w:val="left" w:pos="1033"/>
        </w:tabs>
        <w:ind w:right="564" w:firstLine="0"/>
        <w:jc w:val="both"/>
        <w:rPr>
          <w:sz w:val="24"/>
        </w:rPr>
      </w:pPr>
      <w:r>
        <w:rPr>
          <w:sz w:val="24"/>
        </w:rPr>
        <w:t xml:space="preserve">Que a licitante disporá para a execução do contrato de: instalações, pessoal qualificado e aparelhamento técnico adequado e disponível para cumprir o objeto da licitação, quando for o </w:t>
      </w:r>
      <w:r>
        <w:rPr>
          <w:spacing w:val="-2"/>
          <w:sz w:val="24"/>
        </w:rPr>
        <w:t>caso.</w:t>
      </w:r>
    </w:p>
    <w:p w14:paraId="7E5847FC" w14:textId="77777777" w:rsidR="00FE01F5" w:rsidRDefault="00A63431">
      <w:pPr>
        <w:pStyle w:val="PargrafodaLista"/>
        <w:numPr>
          <w:ilvl w:val="1"/>
          <w:numId w:val="35"/>
        </w:numPr>
        <w:tabs>
          <w:tab w:val="left" w:pos="910"/>
        </w:tabs>
        <w:ind w:right="566" w:firstLine="0"/>
        <w:jc w:val="both"/>
        <w:rPr>
          <w:sz w:val="24"/>
        </w:rPr>
      </w:pPr>
      <w:r>
        <w:rPr>
          <w:sz w:val="24"/>
        </w:rPr>
        <w:t>A declaração falsa relativa ao cumprimento dos requisitos de habilitação sujeitará o licitante às sanções previstas neste Edital sem prejuízo às demais cominações legais.</w:t>
      </w:r>
    </w:p>
    <w:p w14:paraId="1BCE8E74" w14:textId="77777777" w:rsidR="00FE01F5" w:rsidRDefault="00A63431">
      <w:pPr>
        <w:pStyle w:val="PargrafodaLista"/>
        <w:numPr>
          <w:ilvl w:val="1"/>
          <w:numId w:val="35"/>
        </w:numPr>
        <w:tabs>
          <w:tab w:val="left" w:pos="857"/>
        </w:tabs>
        <w:ind w:right="563" w:firstLine="0"/>
        <w:jc w:val="both"/>
        <w:rPr>
          <w:sz w:val="24"/>
        </w:rPr>
      </w:pPr>
      <w:r>
        <w:rPr>
          <w:sz w:val="24"/>
        </w:rPr>
        <w:t>Quando tratar-se de microempresas e empresas de pequeno porte e pretender se beneficiar da Lei Complementar nº 123/2026, deverão declarar em campo próprio do sistema, quando do envio da proposta inicial, que as respectivas empresas enquadram-se nessa(s) categoria(s).</w:t>
      </w:r>
    </w:p>
    <w:p w14:paraId="5E3BAE03" w14:textId="77777777" w:rsidR="00FE01F5" w:rsidRDefault="00A63431">
      <w:pPr>
        <w:pStyle w:val="PargrafodaLista"/>
        <w:numPr>
          <w:ilvl w:val="1"/>
          <w:numId w:val="35"/>
        </w:numPr>
        <w:tabs>
          <w:tab w:val="left" w:pos="982"/>
        </w:tabs>
        <w:ind w:right="703" w:firstLine="0"/>
        <w:jc w:val="both"/>
        <w:rPr>
          <w:sz w:val="24"/>
        </w:rPr>
      </w:pPr>
      <w:r>
        <w:rPr>
          <w:sz w:val="24"/>
        </w:rPr>
        <w:t>Os representantes de microempresas e empresas de pequeno porte deverão declarar em campo próprio do sistema, quando do envio da proposta inicial, que as respectivas empresas enquadram-se nessa(s) categoria(s).</w:t>
      </w:r>
    </w:p>
    <w:p w14:paraId="328F99EF" w14:textId="77777777" w:rsidR="00FE01F5" w:rsidRDefault="00A63431">
      <w:pPr>
        <w:pStyle w:val="PargrafodaLista"/>
        <w:numPr>
          <w:ilvl w:val="2"/>
          <w:numId w:val="35"/>
        </w:numPr>
        <w:tabs>
          <w:tab w:val="left" w:pos="1205"/>
        </w:tabs>
        <w:ind w:right="703" w:firstLine="0"/>
        <w:jc w:val="both"/>
        <w:rPr>
          <w:sz w:val="24"/>
        </w:rPr>
      </w:pPr>
      <w:r>
        <w:rPr>
          <w:sz w:val="24"/>
        </w:rPr>
        <w:t>A falsidade da declaração de que trata este item sujeitará o licitante às sanções previstas na Lei nº 14.133/2021 e neste Edital.</w:t>
      </w:r>
    </w:p>
    <w:p w14:paraId="4A112E6E" w14:textId="77777777" w:rsidR="00FE01F5" w:rsidRDefault="00A63431">
      <w:pPr>
        <w:pStyle w:val="PargrafodaLista"/>
        <w:numPr>
          <w:ilvl w:val="1"/>
          <w:numId w:val="35"/>
        </w:numPr>
        <w:tabs>
          <w:tab w:val="left" w:pos="965"/>
        </w:tabs>
        <w:ind w:left="965" w:hanging="539"/>
        <w:jc w:val="both"/>
        <w:rPr>
          <w:sz w:val="24"/>
        </w:rPr>
      </w:pPr>
      <w:r>
        <w:rPr>
          <w:sz w:val="24"/>
        </w:rPr>
        <w:t>Não</w:t>
      </w:r>
      <w:r>
        <w:rPr>
          <w:spacing w:val="-3"/>
          <w:sz w:val="24"/>
        </w:rPr>
        <w:t xml:space="preserve"> </w:t>
      </w:r>
      <w:r>
        <w:rPr>
          <w:sz w:val="24"/>
        </w:rPr>
        <w:t>poderão participar</w:t>
      </w:r>
      <w:r>
        <w:rPr>
          <w:spacing w:val="-4"/>
          <w:sz w:val="24"/>
        </w:rPr>
        <w:t xml:space="preserve"> </w:t>
      </w:r>
      <w:r>
        <w:rPr>
          <w:sz w:val="24"/>
        </w:rPr>
        <w:t xml:space="preserve">deste </w:t>
      </w:r>
      <w:r>
        <w:rPr>
          <w:spacing w:val="-2"/>
          <w:sz w:val="24"/>
        </w:rPr>
        <w:t>Pregão:</w:t>
      </w:r>
    </w:p>
    <w:p w14:paraId="102F0C2E" w14:textId="77777777" w:rsidR="00FE01F5" w:rsidRDefault="00A63431">
      <w:pPr>
        <w:pStyle w:val="PargrafodaLista"/>
        <w:numPr>
          <w:ilvl w:val="2"/>
          <w:numId w:val="35"/>
        </w:numPr>
        <w:tabs>
          <w:tab w:val="left" w:pos="1145"/>
        </w:tabs>
        <w:ind w:left="1145" w:hanging="719"/>
        <w:jc w:val="both"/>
        <w:rPr>
          <w:sz w:val="24"/>
        </w:rPr>
      </w:pPr>
      <w:r>
        <w:rPr>
          <w:sz w:val="24"/>
        </w:rPr>
        <w:t>Aquele que não</w:t>
      </w:r>
      <w:r>
        <w:rPr>
          <w:spacing w:val="-3"/>
          <w:sz w:val="24"/>
        </w:rPr>
        <w:t xml:space="preserve"> </w:t>
      </w:r>
      <w:r>
        <w:rPr>
          <w:sz w:val="24"/>
        </w:rPr>
        <w:t>atenda às</w:t>
      </w:r>
      <w:r>
        <w:rPr>
          <w:spacing w:val="-3"/>
          <w:sz w:val="24"/>
        </w:rPr>
        <w:t xml:space="preserve"> </w:t>
      </w:r>
      <w:r>
        <w:rPr>
          <w:sz w:val="24"/>
        </w:rPr>
        <w:t>condições</w:t>
      </w:r>
      <w:r>
        <w:rPr>
          <w:spacing w:val="-3"/>
          <w:sz w:val="24"/>
        </w:rPr>
        <w:t xml:space="preserve"> </w:t>
      </w:r>
      <w:r>
        <w:rPr>
          <w:sz w:val="24"/>
        </w:rPr>
        <w:t>deste</w:t>
      </w:r>
      <w:r>
        <w:rPr>
          <w:spacing w:val="2"/>
          <w:sz w:val="24"/>
        </w:rPr>
        <w:t xml:space="preserve"> </w:t>
      </w:r>
      <w:r>
        <w:rPr>
          <w:sz w:val="24"/>
        </w:rPr>
        <w:t xml:space="preserve">Edital e seu(s) </w:t>
      </w:r>
      <w:r>
        <w:rPr>
          <w:spacing w:val="-2"/>
          <w:sz w:val="24"/>
        </w:rPr>
        <w:t>anexo(s);</w:t>
      </w:r>
    </w:p>
    <w:p w14:paraId="77F2E87F" w14:textId="77777777" w:rsidR="00FE01F5" w:rsidRDefault="00A63431">
      <w:pPr>
        <w:pStyle w:val="PargrafodaLista"/>
        <w:numPr>
          <w:ilvl w:val="2"/>
          <w:numId w:val="35"/>
        </w:numPr>
        <w:tabs>
          <w:tab w:val="left" w:pos="1203"/>
        </w:tabs>
        <w:ind w:right="566" w:firstLine="0"/>
        <w:jc w:val="both"/>
        <w:rPr>
          <w:sz w:val="24"/>
        </w:rPr>
      </w:pPr>
      <w:r>
        <w:rPr>
          <w:sz w:val="24"/>
        </w:rPr>
        <w:t>Autor do anteprojeto, do projeto básico ou do projeto executivo, pessoa física ou jurídica, quando a licitação versar sobre serviços ou fornecimento de bens a ele relacionados;</w:t>
      </w:r>
    </w:p>
    <w:p w14:paraId="3CCE3B49" w14:textId="77777777" w:rsidR="00FE01F5" w:rsidRDefault="00A63431">
      <w:pPr>
        <w:pStyle w:val="PargrafodaLista"/>
        <w:numPr>
          <w:ilvl w:val="2"/>
          <w:numId w:val="35"/>
        </w:numPr>
        <w:tabs>
          <w:tab w:val="left" w:pos="1155"/>
        </w:tabs>
        <w:ind w:right="565" w:firstLine="0"/>
        <w:jc w:val="both"/>
        <w:rPr>
          <w:sz w:val="24"/>
        </w:rPr>
      </w:pPr>
      <w:r>
        <w:rPr>
          <w:sz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EC52FC4" w14:textId="77777777" w:rsidR="00FE01F5" w:rsidRDefault="00A63431">
      <w:pPr>
        <w:pStyle w:val="PargrafodaLista"/>
        <w:numPr>
          <w:ilvl w:val="2"/>
          <w:numId w:val="35"/>
        </w:numPr>
        <w:tabs>
          <w:tab w:val="left" w:pos="1201"/>
        </w:tabs>
        <w:ind w:right="566" w:firstLine="0"/>
        <w:jc w:val="both"/>
        <w:rPr>
          <w:sz w:val="24"/>
        </w:rPr>
      </w:pPr>
      <w:r>
        <w:rPr>
          <w:sz w:val="24"/>
        </w:rPr>
        <w:t>Pessoa jurídica que esteja em processo de falência ou concordata, de concurso de credores, de dissolução ou liquidação judicial ou extrajudicial;</w:t>
      </w:r>
    </w:p>
    <w:p w14:paraId="7DC660A5" w14:textId="77777777" w:rsidR="00FE01F5" w:rsidRDefault="00A63431">
      <w:pPr>
        <w:pStyle w:val="PargrafodaLista"/>
        <w:numPr>
          <w:ilvl w:val="3"/>
          <w:numId w:val="35"/>
        </w:numPr>
        <w:tabs>
          <w:tab w:val="left" w:pos="1373"/>
        </w:tabs>
        <w:ind w:right="563" w:firstLine="0"/>
        <w:jc w:val="both"/>
        <w:rPr>
          <w:sz w:val="24"/>
        </w:rPr>
      </w:pPr>
      <w:r>
        <w:rPr>
          <w:sz w:val="24"/>
        </w:rPr>
        <w:t>As pessoas jurídicas em recuperação judicial ou extrajudicial, cuja participação é permitida, deverão comprovar, na fase de habilitação, a aprovação e homologação judicial do respectivo plano de recuperação.</w:t>
      </w:r>
    </w:p>
    <w:p w14:paraId="3E76901B" w14:textId="77777777" w:rsidR="00FE01F5" w:rsidRDefault="00A63431">
      <w:pPr>
        <w:pStyle w:val="PargrafodaLista"/>
        <w:numPr>
          <w:ilvl w:val="2"/>
          <w:numId w:val="35"/>
        </w:numPr>
        <w:tabs>
          <w:tab w:val="left" w:pos="1160"/>
        </w:tabs>
        <w:ind w:right="561" w:firstLine="0"/>
        <w:jc w:val="both"/>
        <w:rPr>
          <w:sz w:val="24"/>
        </w:rPr>
      </w:pPr>
      <w:r>
        <w:rPr>
          <w:sz w:val="24"/>
        </w:rPr>
        <w:t>Pessoa jurídica que se encontre, ao tempo da licitação, impossibilitada de participar da licitação em decorrência de sanção que lhe foi imposta;</w:t>
      </w:r>
    </w:p>
    <w:p w14:paraId="65832084" w14:textId="77777777" w:rsidR="00FE01F5" w:rsidRDefault="00A63431">
      <w:pPr>
        <w:pStyle w:val="PargrafodaLista"/>
        <w:numPr>
          <w:ilvl w:val="2"/>
          <w:numId w:val="35"/>
        </w:numPr>
        <w:tabs>
          <w:tab w:val="left" w:pos="1145"/>
        </w:tabs>
        <w:ind w:left="1145" w:hanging="719"/>
        <w:jc w:val="both"/>
        <w:rPr>
          <w:sz w:val="24"/>
        </w:rPr>
      </w:pPr>
      <w:r>
        <w:rPr>
          <w:sz w:val="24"/>
        </w:rPr>
        <w:t>Empresa</w:t>
      </w:r>
      <w:r>
        <w:rPr>
          <w:spacing w:val="-2"/>
          <w:sz w:val="24"/>
        </w:rPr>
        <w:t xml:space="preserve"> </w:t>
      </w:r>
      <w:r>
        <w:rPr>
          <w:sz w:val="24"/>
        </w:rPr>
        <w:t>cujos objetos sociais não</w:t>
      </w:r>
      <w:r>
        <w:rPr>
          <w:spacing w:val="-3"/>
          <w:sz w:val="24"/>
        </w:rPr>
        <w:t xml:space="preserve"> </w:t>
      </w:r>
      <w:r>
        <w:rPr>
          <w:sz w:val="24"/>
        </w:rPr>
        <w:t>sejam</w:t>
      </w:r>
      <w:r>
        <w:rPr>
          <w:spacing w:val="-2"/>
          <w:sz w:val="24"/>
        </w:rPr>
        <w:t xml:space="preserve"> </w:t>
      </w:r>
      <w:r>
        <w:rPr>
          <w:sz w:val="24"/>
        </w:rPr>
        <w:t>compatíveis com o objeto deste</w:t>
      </w:r>
      <w:r>
        <w:rPr>
          <w:spacing w:val="1"/>
          <w:sz w:val="24"/>
        </w:rPr>
        <w:t xml:space="preserve"> </w:t>
      </w:r>
      <w:r>
        <w:rPr>
          <w:spacing w:val="-2"/>
          <w:sz w:val="24"/>
        </w:rPr>
        <w:t>Pregão;</w:t>
      </w:r>
    </w:p>
    <w:p w14:paraId="72835772" w14:textId="77777777" w:rsidR="00FE01F5" w:rsidRDefault="00A63431">
      <w:pPr>
        <w:pStyle w:val="PargrafodaLista"/>
        <w:numPr>
          <w:ilvl w:val="2"/>
          <w:numId w:val="35"/>
        </w:numPr>
        <w:tabs>
          <w:tab w:val="left" w:pos="1181"/>
        </w:tabs>
        <w:ind w:right="564" w:firstLine="0"/>
        <w:jc w:val="both"/>
        <w:rPr>
          <w:sz w:val="24"/>
        </w:rPr>
      </w:pPr>
      <w:r>
        <w:rPr>
          <w:sz w:val="24"/>
        </w:rPr>
        <w:t>Aquele que mantenha vínculo de natureza técnica, comercial, econômica, financeira, trabalhista ou civil com ocupantes do quadro do Município de Caçapava do Sul, nos cargos de direção ou chefia, ou exercentes de função gratificada de mesma natureza ou com agente público que desempenhe função na licitação ou atue na fiscalização ou na gestão do contrato,</w:t>
      </w:r>
      <w:r>
        <w:rPr>
          <w:spacing w:val="40"/>
          <w:sz w:val="24"/>
        </w:rPr>
        <w:t xml:space="preserve"> </w:t>
      </w:r>
      <w:r>
        <w:rPr>
          <w:sz w:val="24"/>
        </w:rPr>
        <w:t>ou que deles seja</w:t>
      </w:r>
      <w:r>
        <w:rPr>
          <w:spacing w:val="-2"/>
          <w:sz w:val="24"/>
        </w:rPr>
        <w:t xml:space="preserve"> </w:t>
      </w:r>
      <w:r>
        <w:rPr>
          <w:sz w:val="24"/>
        </w:rPr>
        <w:t>cônjuge, companheiro ou parente em</w:t>
      </w:r>
      <w:r>
        <w:rPr>
          <w:spacing w:val="-2"/>
          <w:sz w:val="24"/>
        </w:rPr>
        <w:t xml:space="preserve"> </w:t>
      </w:r>
      <w:r>
        <w:rPr>
          <w:sz w:val="24"/>
        </w:rPr>
        <w:t>linha</w:t>
      </w:r>
      <w:r>
        <w:rPr>
          <w:spacing w:val="-2"/>
          <w:sz w:val="24"/>
        </w:rPr>
        <w:t xml:space="preserve"> </w:t>
      </w:r>
      <w:r>
        <w:rPr>
          <w:sz w:val="24"/>
        </w:rPr>
        <w:t>reta,</w:t>
      </w:r>
      <w:r>
        <w:rPr>
          <w:spacing w:val="-2"/>
          <w:sz w:val="24"/>
        </w:rPr>
        <w:t xml:space="preserve"> </w:t>
      </w:r>
      <w:r>
        <w:rPr>
          <w:sz w:val="24"/>
        </w:rPr>
        <w:t>colateral ou por afinidade, até o terceiro grau;</w:t>
      </w:r>
    </w:p>
    <w:p w14:paraId="33BE950B" w14:textId="77777777" w:rsidR="00FE01F5" w:rsidRDefault="00A63431">
      <w:pPr>
        <w:pStyle w:val="PargrafodaLista"/>
        <w:numPr>
          <w:ilvl w:val="2"/>
          <w:numId w:val="35"/>
        </w:numPr>
        <w:tabs>
          <w:tab w:val="left" w:pos="1150"/>
        </w:tabs>
        <w:ind w:right="565" w:firstLine="0"/>
        <w:jc w:val="both"/>
        <w:rPr>
          <w:sz w:val="24"/>
        </w:rPr>
      </w:pPr>
      <w:r>
        <w:rPr>
          <w:sz w:val="24"/>
        </w:rPr>
        <w:t>Empresas controladoras, controladas ou coligadas, nos termos da Lei</w:t>
      </w:r>
      <w:r>
        <w:rPr>
          <w:spacing w:val="-1"/>
          <w:sz w:val="24"/>
        </w:rPr>
        <w:t xml:space="preserve"> </w:t>
      </w:r>
      <w:r>
        <w:rPr>
          <w:sz w:val="24"/>
        </w:rPr>
        <w:t>nº 6.404, de 15 de dezembro de 1976, concorrendo entre si;</w:t>
      </w:r>
    </w:p>
    <w:p w14:paraId="31689EBD" w14:textId="77777777" w:rsidR="00FE01F5" w:rsidRDefault="00A63431">
      <w:pPr>
        <w:pStyle w:val="PargrafodaLista"/>
        <w:numPr>
          <w:ilvl w:val="2"/>
          <w:numId w:val="35"/>
        </w:numPr>
        <w:tabs>
          <w:tab w:val="left" w:pos="1150"/>
        </w:tabs>
        <w:ind w:right="562" w:firstLine="0"/>
        <w:jc w:val="both"/>
        <w:rPr>
          <w:sz w:val="24"/>
        </w:rPr>
      </w:pPr>
      <w:r>
        <w:rPr>
          <w:sz w:val="24"/>
        </w:rPr>
        <w:t>Pessoa física</w:t>
      </w:r>
      <w:r>
        <w:rPr>
          <w:spacing w:val="-1"/>
          <w:sz w:val="24"/>
        </w:rPr>
        <w:t xml:space="preserve"> </w:t>
      </w:r>
      <w:r>
        <w:rPr>
          <w:sz w:val="24"/>
        </w:rPr>
        <w:t>ou jurídica que, nos 5 (cinco) anos anteriores à divulgação do edital, tenha sido condenada judicialmente, com trânsito em</w:t>
      </w:r>
      <w:r>
        <w:rPr>
          <w:spacing w:val="-2"/>
          <w:sz w:val="24"/>
        </w:rPr>
        <w:t xml:space="preserve"> </w:t>
      </w:r>
      <w:r>
        <w:rPr>
          <w:sz w:val="24"/>
        </w:rPr>
        <w:t>julgado, por exploração de</w:t>
      </w:r>
      <w:r>
        <w:rPr>
          <w:spacing w:val="-2"/>
          <w:sz w:val="24"/>
        </w:rPr>
        <w:t xml:space="preserve"> </w:t>
      </w:r>
      <w:r>
        <w:rPr>
          <w:sz w:val="24"/>
        </w:rPr>
        <w:t>trabalho infantil, por submissão de trabalhadores a condições análogas às de escravo ou por contratação de adolescentes nos casos vedados pela legislação trabalhista;</w:t>
      </w:r>
    </w:p>
    <w:p w14:paraId="159E870A" w14:textId="77777777" w:rsidR="00FE01F5" w:rsidRDefault="00A63431">
      <w:pPr>
        <w:pStyle w:val="PargrafodaLista"/>
        <w:numPr>
          <w:ilvl w:val="2"/>
          <w:numId w:val="35"/>
        </w:numPr>
        <w:tabs>
          <w:tab w:val="left" w:pos="1265"/>
        </w:tabs>
        <w:ind w:left="1265" w:hanging="839"/>
        <w:jc w:val="both"/>
        <w:rPr>
          <w:sz w:val="24"/>
        </w:rPr>
      </w:pPr>
      <w:r>
        <w:rPr>
          <w:sz w:val="24"/>
        </w:rPr>
        <w:t>Agente</w:t>
      </w:r>
      <w:r>
        <w:rPr>
          <w:spacing w:val="-1"/>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3"/>
          <w:sz w:val="24"/>
        </w:rPr>
        <w:t xml:space="preserve"> </w:t>
      </w:r>
      <w:r>
        <w:rPr>
          <w:spacing w:val="-2"/>
          <w:sz w:val="24"/>
        </w:rPr>
        <w:t>licitante;</w:t>
      </w:r>
    </w:p>
    <w:p w14:paraId="7DAF3DF5" w14:textId="77777777" w:rsidR="00FE01F5" w:rsidRDefault="00A63431">
      <w:pPr>
        <w:pStyle w:val="PargrafodaLista"/>
        <w:numPr>
          <w:ilvl w:val="2"/>
          <w:numId w:val="35"/>
        </w:numPr>
        <w:tabs>
          <w:tab w:val="left" w:pos="1265"/>
        </w:tabs>
        <w:ind w:left="1265" w:hanging="839"/>
        <w:jc w:val="both"/>
        <w:rPr>
          <w:sz w:val="24"/>
        </w:rPr>
      </w:pPr>
      <w:r>
        <w:rPr>
          <w:sz w:val="24"/>
        </w:rPr>
        <w:t>Pessoas</w:t>
      </w:r>
      <w:r>
        <w:rPr>
          <w:spacing w:val="-1"/>
          <w:sz w:val="24"/>
        </w:rPr>
        <w:t xml:space="preserve"> </w:t>
      </w:r>
      <w:r>
        <w:rPr>
          <w:sz w:val="24"/>
        </w:rPr>
        <w:t>jurídicas reunidas</w:t>
      </w:r>
      <w:r>
        <w:rPr>
          <w:spacing w:val="-1"/>
          <w:sz w:val="24"/>
        </w:rPr>
        <w:t xml:space="preserve"> </w:t>
      </w:r>
      <w:r>
        <w:rPr>
          <w:sz w:val="24"/>
        </w:rPr>
        <w:t xml:space="preserve">em </w:t>
      </w:r>
      <w:r>
        <w:rPr>
          <w:spacing w:val="-2"/>
          <w:sz w:val="24"/>
        </w:rPr>
        <w:t>consórcio;</w:t>
      </w:r>
    </w:p>
    <w:p w14:paraId="46E8CA1A" w14:textId="77777777" w:rsidR="00FE01F5" w:rsidRDefault="00A63431">
      <w:pPr>
        <w:pStyle w:val="PargrafodaLista"/>
        <w:numPr>
          <w:ilvl w:val="2"/>
          <w:numId w:val="35"/>
        </w:numPr>
        <w:tabs>
          <w:tab w:val="left" w:pos="1345"/>
        </w:tabs>
        <w:ind w:right="566" w:firstLine="0"/>
        <w:jc w:val="both"/>
        <w:rPr>
          <w:sz w:val="24"/>
        </w:rPr>
      </w:pPr>
      <w:r>
        <w:rPr>
          <w:sz w:val="24"/>
        </w:rPr>
        <w:t xml:space="preserve">Organizações da Sociedade Civil de Interesse Público - OSCIP, atuando nessa </w:t>
      </w:r>
      <w:r>
        <w:rPr>
          <w:spacing w:val="-2"/>
          <w:sz w:val="24"/>
        </w:rPr>
        <w:t>condição;</w:t>
      </w:r>
    </w:p>
    <w:p w14:paraId="6B9E2913" w14:textId="77777777" w:rsidR="00FE01F5" w:rsidRDefault="00FE01F5">
      <w:pPr>
        <w:pStyle w:val="PargrafodaLista"/>
        <w:rPr>
          <w:sz w:val="24"/>
        </w:rPr>
        <w:sectPr w:rsidR="00FE01F5">
          <w:pgSz w:w="11910" w:h="16840"/>
          <w:pgMar w:top="1940" w:right="850" w:bottom="1100" w:left="850" w:header="305" w:footer="906" w:gutter="0"/>
          <w:cols w:space="720"/>
        </w:sectPr>
      </w:pPr>
    </w:p>
    <w:p w14:paraId="2D9AB1BE" w14:textId="77777777" w:rsidR="00FE01F5" w:rsidRDefault="00A63431">
      <w:pPr>
        <w:pStyle w:val="PargrafodaLista"/>
        <w:numPr>
          <w:ilvl w:val="2"/>
          <w:numId w:val="35"/>
        </w:numPr>
        <w:tabs>
          <w:tab w:val="left" w:pos="1268"/>
        </w:tabs>
        <w:spacing w:before="59"/>
        <w:ind w:right="561" w:firstLine="0"/>
        <w:jc w:val="both"/>
        <w:rPr>
          <w:sz w:val="24"/>
        </w:rPr>
      </w:pPr>
      <w:r>
        <w:rPr>
          <w:sz w:val="24"/>
        </w:rPr>
        <w:lastRenderedPageBreak/>
        <w:t>Não</w:t>
      </w:r>
      <w:r>
        <w:rPr>
          <w:spacing w:val="-2"/>
          <w:sz w:val="24"/>
        </w:rPr>
        <w:t xml:space="preserve"> </w:t>
      </w:r>
      <w:r>
        <w:rPr>
          <w:sz w:val="24"/>
        </w:rPr>
        <w:t>poderá participar, direta ou indiretamente, da</w:t>
      </w:r>
      <w:r>
        <w:rPr>
          <w:spacing w:val="-2"/>
          <w:sz w:val="24"/>
        </w:rPr>
        <w:t xml:space="preserve"> </w:t>
      </w:r>
      <w:r>
        <w:rPr>
          <w:sz w:val="24"/>
        </w:rPr>
        <w:t>licitação ou da execução</w:t>
      </w:r>
      <w:r>
        <w:rPr>
          <w:spacing w:val="-2"/>
          <w:sz w:val="24"/>
        </w:rPr>
        <w:t xml:space="preserve"> </w:t>
      </w:r>
      <w:r>
        <w:rPr>
          <w:sz w:val="24"/>
        </w:rPr>
        <w:t xml:space="preserve">do contrato agente público do órgão ou entidade contratante, devendo ser observadas as situações que possam configurar conflito de interesses no exercício ou após o exercício do cargo ou emprego, nos termos da legislação que disciplina a matéria, conforme </w:t>
      </w:r>
      <w:r>
        <w:rPr>
          <w:color w:val="0000FF"/>
          <w:sz w:val="24"/>
          <w:u w:val="single" w:color="0000FF"/>
        </w:rPr>
        <w:t>§ 1º do art. 9º da Lei n.º 14.133, de</w:t>
      </w:r>
      <w:r>
        <w:rPr>
          <w:color w:val="0000FF"/>
          <w:sz w:val="24"/>
        </w:rPr>
        <w:t xml:space="preserve"> </w:t>
      </w:r>
      <w:r>
        <w:rPr>
          <w:color w:val="0000FF"/>
          <w:spacing w:val="-2"/>
          <w:sz w:val="24"/>
          <w:u w:val="single" w:color="0000FF"/>
        </w:rPr>
        <w:t>2021</w:t>
      </w:r>
      <w:r>
        <w:rPr>
          <w:spacing w:val="-2"/>
          <w:sz w:val="24"/>
        </w:rPr>
        <w:t>.</w:t>
      </w:r>
    </w:p>
    <w:p w14:paraId="22A198F9" w14:textId="77777777" w:rsidR="00FE01F5" w:rsidRDefault="00A63431">
      <w:pPr>
        <w:pStyle w:val="PargrafodaLista"/>
        <w:numPr>
          <w:ilvl w:val="1"/>
          <w:numId w:val="35"/>
        </w:numPr>
        <w:tabs>
          <w:tab w:val="left" w:pos="977"/>
        </w:tabs>
        <w:ind w:right="562" w:firstLine="0"/>
        <w:jc w:val="both"/>
        <w:rPr>
          <w:sz w:val="24"/>
        </w:rPr>
      </w:pPr>
      <w:r>
        <w:rPr>
          <w:sz w:val="24"/>
        </w:rPr>
        <w:t>O impedimento de que trata o item 2.11.5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763EDB" w14:textId="77777777" w:rsidR="00FE01F5" w:rsidRDefault="00A63431">
      <w:pPr>
        <w:pStyle w:val="PargrafodaLista"/>
        <w:numPr>
          <w:ilvl w:val="1"/>
          <w:numId w:val="35"/>
        </w:numPr>
        <w:tabs>
          <w:tab w:val="left" w:pos="1006"/>
        </w:tabs>
        <w:ind w:right="560" w:firstLine="0"/>
        <w:jc w:val="both"/>
        <w:rPr>
          <w:sz w:val="24"/>
        </w:rPr>
      </w:pPr>
      <w:r>
        <w:rPr>
          <w:sz w:val="24"/>
        </w:rPr>
        <w:t>A critério da Administração e exclusivamente a seu serviço, o autor dos projetos e a empresa a que se referem os itens 2.11.2 e 2.11.3 poderão participar no apoio das atividades de planejamento da contratação, de execução da licitação ou de gestão do contrato, desde que sob supervisão exclusiva de agentes públicos do órgão ou entidade.</w:t>
      </w:r>
    </w:p>
    <w:p w14:paraId="4F562C74" w14:textId="77777777" w:rsidR="00FE01F5" w:rsidRDefault="00A63431">
      <w:pPr>
        <w:pStyle w:val="PargrafodaLista"/>
        <w:numPr>
          <w:ilvl w:val="1"/>
          <w:numId w:val="35"/>
        </w:numPr>
        <w:tabs>
          <w:tab w:val="left" w:pos="1071"/>
        </w:tabs>
        <w:ind w:right="565" w:firstLine="0"/>
        <w:jc w:val="both"/>
        <w:rPr>
          <w:sz w:val="24"/>
        </w:rPr>
      </w:pPr>
      <w:r>
        <w:rPr>
          <w:sz w:val="24"/>
        </w:rPr>
        <w:t xml:space="preserve">Equiparam-se aos autores do projeto as empresas integrantes do mesmo grupo </w:t>
      </w:r>
      <w:r>
        <w:rPr>
          <w:spacing w:val="-2"/>
          <w:sz w:val="24"/>
        </w:rPr>
        <w:t>econômico.</w:t>
      </w:r>
    </w:p>
    <w:p w14:paraId="37F43043" w14:textId="77777777" w:rsidR="00FE01F5" w:rsidRDefault="00A63431">
      <w:pPr>
        <w:pStyle w:val="PargrafodaLista"/>
        <w:numPr>
          <w:ilvl w:val="1"/>
          <w:numId w:val="35"/>
        </w:numPr>
        <w:tabs>
          <w:tab w:val="left" w:pos="987"/>
        </w:tabs>
        <w:ind w:right="565" w:firstLine="0"/>
        <w:jc w:val="both"/>
        <w:rPr>
          <w:sz w:val="24"/>
        </w:rPr>
      </w:pPr>
      <w:r>
        <w:rPr>
          <w:sz w:val="24"/>
        </w:rPr>
        <w:t>O disposto nos itens 2.11.2 e 2.11.3 não impede a licitação ou a contratação de serviço que inclua como encargo do contratado a elaboração do projeto básico e do projeto executivo, nas contratações integradas, e do projeto executivo, nos demais regimes de execução.</w:t>
      </w:r>
    </w:p>
    <w:p w14:paraId="2DEC572D" w14:textId="77777777" w:rsidR="00FE01F5" w:rsidRDefault="00A63431">
      <w:pPr>
        <w:pStyle w:val="PargrafodaLista"/>
        <w:numPr>
          <w:ilvl w:val="1"/>
          <w:numId w:val="35"/>
        </w:numPr>
        <w:tabs>
          <w:tab w:val="left" w:pos="994"/>
        </w:tabs>
        <w:ind w:right="564" w:firstLine="0"/>
        <w:jc w:val="both"/>
        <w:rPr>
          <w:sz w:val="24"/>
        </w:rPr>
      </w:pPr>
      <w:r>
        <w:rPr>
          <w:sz w:val="24"/>
        </w:rPr>
        <w:t>A vedação de que trata o item 2.11.10 estende-se a terceiro que auxilie a condução da contratação na qualidade de integrante de equipe de apoio, profissional especializado ou funcionário ou representante de empresa que preste assessoria técnica.</w:t>
      </w:r>
    </w:p>
    <w:p w14:paraId="5ED93535" w14:textId="77777777" w:rsidR="00FE01F5" w:rsidRDefault="00FE01F5">
      <w:pPr>
        <w:pStyle w:val="Corpodetexto"/>
        <w:spacing w:before="118"/>
        <w:ind w:left="0"/>
        <w:jc w:val="left"/>
      </w:pPr>
    </w:p>
    <w:p w14:paraId="4DDB269E" w14:textId="77777777" w:rsidR="00FE01F5" w:rsidRDefault="00A63431">
      <w:pPr>
        <w:pStyle w:val="PargrafodaLista"/>
        <w:numPr>
          <w:ilvl w:val="0"/>
          <w:numId w:val="35"/>
        </w:numPr>
        <w:tabs>
          <w:tab w:val="left" w:pos="1386"/>
        </w:tabs>
        <w:rPr>
          <w:b/>
          <w:sz w:val="24"/>
        </w:rPr>
      </w:pPr>
      <w:r>
        <w:rPr>
          <w:b/>
          <w:sz w:val="24"/>
          <w:u w:val="single"/>
        </w:rPr>
        <w:t xml:space="preserve">DOCUMENTAÇÃO </w:t>
      </w:r>
      <w:r>
        <w:rPr>
          <w:b/>
          <w:spacing w:val="-2"/>
          <w:sz w:val="24"/>
          <w:u w:val="single"/>
        </w:rPr>
        <w:t>NECESSÁRIA</w:t>
      </w:r>
      <w:r>
        <w:rPr>
          <w:b/>
          <w:spacing w:val="-2"/>
          <w:sz w:val="24"/>
        </w:rPr>
        <w:t>:</w:t>
      </w:r>
    </w:p>
    <w:p w14:paraId="6B65589B" w14:textId="77777777" w:rsidR="00FE01F5" w:rsidRDefault="00A63431">
      <w:pPr>
        <w:pStyle w:val="PargrafodaLista"/>
        <w:numPr>
          <w:ilvl w:val="1"/>
          <w:numId w:val="35"/>
        </w:numPr>
        <w:tabs>
          <w:tab w:val="left" w:pos="857"/>
        </w:tabs>
        <w:spacing w:before="120"/>
        <w:ind w:right="562" w:firstLine="0"/>
        <w:jc w:val="both"/>
        <w:rPr>
          <w:sz w:val="24"/>
        </w:rPr>
      </w:pPr>
      <w:r>
        <w:rPr>
          <w:sz w:val="24"/>
        </w:rPr>
        <w:t xml:space="preserve">O licitante classificado provisoriamente em primeiro lugar, cuja proposta tiver sido aceita, deverá anexar a documentação de habilitação, </w:t>
      </w:r>
      <w:r>
        <w:rPr>
          <w:sz w:val="24"/>
          <w:u w:val="single"/>
        </w:rPr>
        <w:t>através do sistema eletrônico</w:t>
      </w:r>
      <w:r>
        <w:rPr>
          <w:sz w:val="24"/>
        </w:rPr>
        <w:t xml:space="preserve">, ocasião em que será concedido o prazo </w:t>
      </w:r>
      <w:r>
        <w:rPr>
          <w:b/>
          <w:sz w:val="24"/>
          <w:u w:val="single"/>
        </w:rPr>
        <w:t>de 2 (duas) horas</w:t>
      </w:r>
      <w:r>
        <w:rPr>
          <w:b/>
          <w:sz w:val="24"/>
        </w:rPr>
        <w:t xml:space="preserve">, </w:t>
      </w:r>
      <w:r>
        <w:rPr>
          <w:sz w:val="24"/>
        </w:rPr>
        <w:t>prorrogável a critério do pregoeiro, sob pena de inabilitação. Os documentos necessários são os seguintes:</w:t>
      </w:r>
    </w:p>
    <w:p w14:paraId="2A053104" w14:textId="77777777" w:rsidR="00FE01F5" w:rsidRDefault="00A63431">
      <w:pPr>
        <w:pStyle w:val="PargrafodaLista"/>
        <w:numPr>
          <w:ilvl w:val="0"/>
          <w:numId w:val="34"/>
        </w:numPr>
        <w:tabs>
          <w:tab w:val="left" w:pos="1237"/>
        </w:tabs>
        <w:spacing w:before="120"/>
        <w:ind w:left="1237" w:hanging="244"/>
        <w:jc w:val="both"/>
        <w:rPr>
          <w:sz w:val="24"/>
        </w:rPr>
      </w:pPr>
      <w:r>
        <w:rPr>
          <w:b/>
          <w:sz w:val="24"/>
        </w:rPr>
        <w:t>Registro</w:t>
      </w:r>
      <w:r>
        <w:rPr>
          <w:b/>
          <w:spacing w:val="-4"/>
          <w:sz w:val="24"/>
        </w:rPr>
        <w:t xml:space="preserve"> </w:t>
      </w:r>
      <w:r>
        <w:rPr>
          <w:b/>
          <w:sz w:val="24"/>
        </w:rPr>
        <w:t>Comercial</w:t>
      </w:r>
      <w:r>
        <w:rPr>
          <w:sz w:val="24"/>
        </w:rPr>
        <w:t>,</w:t>
      </w:r>
      <w:r>
        <w:rPr>
          <w:spacing w:val="1"/>
          <w:sz w:val="24"/>
        </w:rPr>
        <w:t xml:space="preserve"> </w:t>
      </w:r>
      <w:r>
        <w:rPr>
          <w:sz w:val="24"/>
        </w:rPr>
        <w:t>no caso</w:t>
      </w:r>
      <w:r>
        <w:rPr>
          <w:spacing w:val="-1"/>
          <w:sz w:val="24"/>
        </w:rPr>
        <w:t xml:space="preserve"> </w:t>
      </w:r>
      <w:r>
        <w:rPr>
          <w:sz w:val="24"/>
        </w:rPr>
        <w:t>de</w:t>
      </w:r>
      <w:r>
        <w:rPr>
          <w:spacing w:val="-1"/>
          <w:sz w:val="24"/>
        </w:rPr>
        <w:t xml:space="preserve"> </w:t>
      </w:r>
      <w:r>
        <w:rPr>
          <w:sz w:val="24"/>
        </w:rPr>
        <w:t xml:space="preserve">Empresa </w:t>
      </w:r>
      <w:r>
        <w:rPr>
          <w:spacing w:val="-2"/>
          <w:sz w:val="24"/>
        </w:rPr>
        <w:t>Individual;</w:t>
      </w:r>
    </w:p>
    <w:p w14:paraId="24361FED" w14:textId="77777777" w:rsidR="00FE01F5" w:rsidRDefault="00A63431">
      <w:pPr>
        <w:pStyle w:val="PargrafodaLista"/>
        <w:numPr>
          <w:ilvl w:val="0"/>
          <w:numId w:val="34"/>
        </w:numPr>
        <w:tabs>
          <w:tab w:val="left" w:pos="1283"/>
        </w:tabs>
        <w:ind w:left="426" w:right="564" w:firstLine="566"/>
        <w:jc w:val="both"/>
        <w:rPr>
          <w:sz w:val="24"/>
        </w:rPr>
      </w:pPr>
      <w:r>
        <w:rPr>
          <w:b/>
          <w:sz w:val="24"/>
        </w:rPr>
        <w:t>Ato Constitutivo, Estatuto ou Contrato Social em vigor</w:t>
      </w:r>
      <w:r>
        <w:rPr>
          <w:sz w:val="24"/>
        </w:rPr>
        <w:t>, devidamente registrado, em se tratando de Sociedades Comerciais e, no caso de Sociedade por Ações, acompanhado de documento de eleição de seus Administradores.</w:t>
      </w:r>
    </w:p>
    <w:p w14:paraId="4B7386C9" w14:textId="77777777" w:rsidR="00FE01F5" w:rsidRDefault="00A63431">
      <w:pPr>
        <w:pStyle w:val="PargrafodaLista"/>
        <w:numPr>
          <w:ilvl w:val="0"/>
          <w:numId w:val="34"/>
        </w:numPr>
        <w:tabs>
          <w:tab w:val="left" w:pos="1236"/>
        </w:tabs>
        <w:ind w:left="1236" w:hanging="243"/>
        <w:jc w:val="both"/>
        <w:rPr>
          <w:sz w:val="24"/>
        </w:rPr>
      </w:pPr>
      <w:r>
        <w:rPr>
          <w:sz w:val="24"/>
        </w:rPr>
        <w:t>Prova</w:t>
      </w:r>
      <w:r>
        <w:rPr>
          <w:spacing w:val="-6"/>
          <w:sz w:val="24"/>
        </w:rPr>
        <w:t xml:space="preserve"> </w:t>
      </w:r>
      <w:r>
        <w:rPr>
          <w:sz w:val="24"/>
        </w:rPr>
        <w:t>de</w:t>
      </w:r>
      <w:r>
        <w:rPr>
          <w:spacing w:val="2"/>
          <w:sz w:val="24"/>
        </w:rPr>
        <w:t xml:space="preserve"> </w:t>
      </w:r>
      <w:r>
        <w:rPr>
          <w:sz w:val="24"/>
        </w:rPr>
        <w:t xml:space="preserve">Inscrição no </w:t>
      </w:r>
      <w:r>
        <w:rPr>
          <w:b/>
          <w:sz w:val="24"/>
        </w:rPr>
        <w:t>Cadastro Nacional de</w:t>
      </w:r>
      <w:r>
        <w:rPr>
          <w:b/>
          <w:spacing w:val="-1"/>
          <w:sz w:val="24"/>
        </w:rPr>
        <w:t xml:space="preserve"> </w:t>
      </w:r>
      <w:r>
        <w:rPr>
          <w:b/>
          <w:sz w:val="24"/>
        </w:rPr>
        <w:t xml:space="preserve">Pessoa Jurídica </w:t>
      </w:r>
      <w:r>
        <w:rPr>
          <w:b/>
          <w:spacing w:val="-2"/>
          <w:sz w:val="24"/>
        </w:rPr>
        <w:t>(CNPJ/MF)</w:t>
      </w:r>
      <w:r>
        <w:rPr>
          <w:spacing w:val="-2"/>
          <w:sz w:val="24"/>
        </w:rPr>
        <w:t>;</w:t>
      </w:r>
    </w:p>
    <w:p w14:paraId="2A06B5FF" w14:textId="77777777" w:rsidR="00FE01F5" w:rsidRDefault="00A63431">
      <w:pPr>
        <w:pStyle w:val="PargrafodaLista"/>
        <w:numPr>
          <w:ilvl w:val="0"/>
          <w:numId w:val="34"/>
        </w:numPr>
        <w:tabs>
          <w:tab w:val="left" w:pos="1325"/>
        </w:tabs>
        <w:ind w:left="426" w:right="559" w:firstLine="566"/>
        <w:jc w:val="both"/>
        <w:rPr>
          <w:sz w:val="24"/>
        </w:rPr>
      </w:pPr>
      <w:r>
        <w:rPr>
          <w:sz w:val="24"/>
        </w:rPr>
        <w:t xml:space="preserve">Prova de Regularidade para com as </w:t>
      </w:r>
      <w:r>
        <w:rPr>
          <w:b/>
          <w:sz w:val="24"/>
        </w:rPr>
        <w:t xml:space="preserve">Fazendas Municipal e Estadual, </w:t>
      </w:r>
      <w:r>
        <w:rPr>
          <w:sz w:val="24"/>
        </w:rPr>
        <w:t>sendo a Municipal do local da Sede do Licitante. As Certidões Municipais que não constarem o prazo</w:t>
      </w:r>
      <w:r>
        <w:rPr>
          <w:spacing w:val="40"/>
          <w:sz w:val="24"/>
        </w:rPr>
        <w:t xml:space="preserve"> </w:t>
      </w:r>
      <w:r>
        <w:rPr>
          <w:sz w:val="24"/>
        </w:rPr>
        <w:t>de validade, somente serão consideradas, se expedidas dentro de trinta (30) dias de</w:t>
      </w:r>
      <w:r>
        <w:rPr>
          <w:spacing w:val="40"/>
          <w:sz w:val="24"/>
        </w:rPr>
        <w:t xml:space="preserve"> </w:t>
      </w:r>
      <w:r>
        <w:rPr>
          <w:sz w:val="24"/>
        </w:rPr>
        <w:t>antecedência da abertura das Propostas;</w:t>
      </w:r>
    </w:p>
    <w:p w14:paraId="5E80BD78" w14:textId="77777777" w:rsidR="00FE01F5" w:rsidRDefault="00A63431">
      <w:pPr>
        <w:pStyle w:val="PargrafodaLista"/>
        <w:numPr>
          <w:ilvl w:val="0"/>
          <w:numId w:val="34"/>
        </w:numPr>
        <w:tabs>
          <w:tab w:val="left" w:pos="1247"/>
        </w:tabs>
        <w:ind w:left="426" w:right="567" w:firstLine="566"/>
        <w:jc w:val="both"/>
        <w:rPr>
          <w:sz w:val="24"/>
        </w:rPr>
      </w:pPr>
      <w:r>
        <w:rPr>
          <w:sz w:val="24"/>
        </w:rPr>
        <w:t xml:space="preserve">Prova de regularidade quanto aos </w:t>
      </w:r>
      <w:r>
        <w:rPr>
          <w:b/>
          <w:sz w:val="24"/>
        </w:rPr>
        <w:t>tributos federais</w:t>
      </w:r>
      <w:r>
        <w:rPr>
          <w:sz w:val="24"/>
        </w:rPr>
        <w:t>, abrangendo inclusive os relativos à seguridade social, e à dívida ativa da União, emitida pela Receita Federal;</w:t>
      </w:r>
    </w:p>
    <w:p w14:paraId="0BF18987" w14:textId="77777777" w:rsidR="00FE01F5" w:rsidRDefault="00A63431">
      <w:pPr>
        <w:pStyle w:val="PargrafodaLista"/>
        <w:numPr>
          <w:ilvl w:val="0"/>
          <w:numId w:val="34"/>
        </w:numPr>
        <w:tabs>
          <w:tab w:val="left" w:pos="1209"/>
        </w:tabs>
        <w:ind w:left="1209" w:hanging="216"/>
        <w:jc w:val="both"/>
        <w:rPr>
          <w:b/>
          <w:sz w:val="24"/>
        </w:rPr>
      </w:pPr>
      <w:r>
        <w:rPr>
          <w:sz w:val="24"/>
        </w:rPr>
        <w:t>Prova</w:t>
      </w:r>
      <w:r>
        <w:rPr>
          <w:spacing w:val="-3"/>
          <w:sz w:val="24"/>
        </w:rPr>
        <w:t xml:space="preserve"> </w:t>
      </w:r>
      <w:r>
        <w:rPr>
          <w:sz w:val="24"/>
        </w:rPr>
        <w:t>de Regularidade</w:t>
      </w:r>
      <w:r>
        <w:rPr>
          <w:spacing w:val="1"/>
          <w:sz w:val="24"/>
        </w:rPr>
        <w:t xml:space="preserve"> </w:t>
      </w:r>
      <w:r>
        <w:rPr>
          <w:sz w:val="24"/>
        </w:rPr>
        <w:t>junto ao</w:t>
      </w:r>
      <w:r>
        <w:rPr>
          <w:spacing w:val="-1"/>
          <w:sz w:val="24"/>
        </w:rPr>
        <w:t xml:space="preserve"> </w:t>
      </w:r>
      <w:r>
        <w:rPr>
          <w:b/>
          <w:sz w:val="24"/>
        </w:rPr>
        <w:t>Fundo de Garantia por</w:t>
      </w:r>
      <w:r>
        <w:rPr>
          <w:b/>
          <w:spacing w:val="-3"/>
          <w:sz w:val="24"/>
        </w:rPr>
        <w:t xml:space="preserve"> </w:t>
      </w:r>
      <w:r>
        <w:rPr>
          <w:b/>
          <w:sz w:val="24"/>
        </w:rPr>
        <w:t>Tempo</w:t>
      </w:r>
      <w:r>
        <w:rPr>
          <w:b/>
          <w:spacing w:val="-3"/>
          <w:sz w:val="24"/>
        </w:rPr>
        <w:t xml:space="preserve"> </w:t>
      </w:r>
      <w:r>
        <w:rPr>
          <w:b/>
          <w:sz w:val="24"/>
        </w:rPr>
        <w:t>de</w:t>
      </w:r>
      <w:r>
        <w:rPr>
          <w:b/>
          <w:spacing w:val="1"/>
          <w:sz w:val="24"/>
        </w:rPr>
        <w:t xml:space="preserve"> </w:t>
      </w:r>
      <w:r>
        <w:rPr>
          <w:b/>
          <w:sz w:val="24"/>
        </w:rPr>
        <w:t>Serviço</w:t>
      </w:r>
      <w:r>
        <w:rPr>
          <w:b/>
          <w:spacing w:val="1"/>
          <w:sz w:val="24"/>
        </w:rPr>
        <w:t xml:space="preserve"> </w:t>
      </w:r>
      <w:r>
        <w:rPr>
          <w:b/>
          <w:spacing w:val="-2"/>
          <w:sz w:val="24"/>
        </w:rPr>
        <w:t>(FGTS);</w:t>
      </w:r>
    </w:p>
    <w:p w14:paraId="4C35A6DB" w14:textId="77777777" w:rsidR="00FE01F5" w:rsidRDefault="00A63431">
      <w:pPr>
        <w:pStyle w:val="PargrafodaLista"/>
        <w:numPr>
          <w:ilvl w:val="0"/>
          <w:numId w:val="34"/>
        </w:numPr>
        <w:tabs>
          <w:tab w:val="left" w:pos="1296"/>
        </w:tabs>
        <w:ind w:left="426" w:right="562" w:firstLine="566"/>
        <w:jc w:val="both"/>
        <w:rPr>
          <w:sz w:val="24"/>
        </w:rPr>
      </w:pPr>
      <w:r>
        <w:rPr>
          <w:sz w:val="24"/>
        </w:rPr>
        <w:t xml:space="preserve">Prova de Regularidade junto a Justiça do Trabalho (Certidão Negativa de Débitos </w:t>
      </w:r>
      <w:r>
        <w:rPr>
          <w:spacing w:val="-2"/>
          <w:sz w:val="24"/>
        </w:rPr>
        <w:t>Trabalhistas);</w:t>
      </w:r>
    </w:p>
    <w:p w14:paraId="414EFCD8" w14:textId="77777777" w:rsidR="00FE01F5" w:rsidRDefault="00A63431">
      <w:pPr>
        <w:pStyle w:val="PargrafodaLista"/>
        <w:numPr>
          <w:ilvl w:val="0"/>
          <w:numId w:val="34"/>
        </w:numPr>
        <w:tabs>
          <w:tab w:val="left" w:pos="1272"/>
        </w:tabs>
        <w:ind w:left="426" w:right="563" w:firstLine="566"/>
        <w:jc w:val="both"/>
        <w:rPr>
          <w:sz w:val="24"/>
        </w:rPr>
      </w:pPr>
      <w:r>
        <w:rPr>
          <w:sz w:val="24"/>
        </w:rPr>
        <w:t xml:space="preserve">Certidão Negativa de </w:t>
      </w:r>
      <w:r>
        <w:rPr>
          <w:b/>
          <w:sz w:val="24"/>
        </w:rPr>
        <w:t xml:space="preserve">Falência ou Recuperação Judicial </w:t>
      </w:r>
      <w:r>
        <w:rPr>
          <w:sz w:val="24"/>
        </w:rPr>
        <w:t xml:space="preserve">expedida pelo Distribuidor da sede da Pessoa Jurídica (válida se expedida dentro de 90 dias antes da abertura das </w:t>
      </w:r>
      <w:r>
        <w:rPr>
          <w:spacing w:val="-2"/>
          <w:sz w:val="24"/>
        </w:rPr>
        <w:t>Propostas);</w:t>
      </w:r>
    </w:p>
    <w:p w14:paraId="0E46C9C8" w14:textId="77777777" w:rsidR="00FE01F5" w:rsidRDefault="00A63431">
      <w:pPr>
        <w:pStyle w:val="PargrafodaLista"/>
        <w:numPr>
          <w:ilvl w:val="0"/>
          <w:numId w:val="34"/>
        </w:numPr>
        <w:tabs>
          <w:tab w:val="left" w:pos="1258"/>
        </w:tabs>
        <w:ind w:left="1258" w:hanging="265"/>
        <w:jc w:val="both"/>
        <w:rPr>
          <w:sz w:val="24"/>
        </w:rPr>
      </w:pPr>
      <w:r>
        <w:rPr>
          <w:b/>
          <w:sz w:val="24"/>
        </w:rPr>
        <w:t>Declarações</w:t>
      </w:r>
      <w:r>
        <w:rPr>
          <w:sz w:val="24"/>
        </w:rPr>
        <w:t>,</w:t>
      </w:r>
      <w:r>
        <w:rPr>
          <w:spacing w:val="-3"/>
          <w:sz w:val="24"/>
        </w:rPr>
        <w:t xml:space="preserve"> </w:t>
      </w:r>
      <w:r>
        <w:rPr>
          <w:sz w:val="24"/>
        </w:rPr>
        <w:t>conforme o</w:t>
      </w:r>
      <w:r>
        <w:rPr>
          <w:spacing w:val="-2"/>
          <w:sz w:val="24"/>
        </w:rPr>
        <w:t xml:space="preserve"> </w:t>
      </w:r>
      <w:r>
        <w:rPr>
          <w:b/>
          <w:sz w:val="24"/>
        </w:rPr>
        <w:t>Anexo III</w:t>
      </w:r>
      <w:r>
        <w:rPr>
          <w:b/>
          <w:spacing w:val="-1"/>
          <w:sz w:val="24"/>
        </w:rPr>
        <w:t xml:space="preserve"> </w:t>
      </w:r>
      <w:r>
        <w:rPr>
          <w:sz w:val="24"/>
        </w:rPr>
        <w:t>– Modelos de</w:t>
      </w:r>
      <w:r>
        <w:rPr>
          <w:spacing w:val="-1"/>
          <w:sz w:val="24"/>
        </w:rPr>
        <w:t xml:space="preserve"> </w:t>
      </w:r>
      <w:r>
        <w:rPr>
          <w:sz w:val="24"/>
        </w:rPr>
        <w:t>Declarações</w:t>
      </w:r>
      <w:r>
        <w:rPr>
          <w:spacing w:val="-3"/>
          <w:sz w:val="24"/>
        </w:rPr>
        <w:t xml:space="preserve"> </w:t>
      </w:r>
      <w:r>
        <w:rPr>
          <w:sz w:val="24"/>
        </w:rPr>
        <w:t>para</w:t>
      </w:r>
      <w:r>
        <w:rPr>
          <w:spacing w:val="-3"/>
          <w:sz w:val="24"/>
        </w:rPr>
        <w:t xml:space="preserve"> </w:t>
      </w:r>
      <w:r>
        <w:rPr>
          <w:spacing w:val="-2"/>
          <w:sz w:val="24"/>
        </w:rPr>
        <w:t>Habilitação;</w:t>
      </w:r>
    </w:p>
    <w:p w14:paraId="4CB7B2EE" w14:textId="77777777" w:rsidR="00FE01F5" w:rsidRDefault="00A63431">
      <w:pPr>
        <w:pStyle w:val="PargrafodaLista"/>
        <w:numPr>
          <w:ilvl w:val="0"/>
          <w:numId w:val="34"/>
        </w:numPr>
        <w:tabs>
          <w:tab w:val="left" w:pos="1214"/>
        </w:tabs>
        <w:ind w:left="426" w:right="565" w:firstLine="566"/>
        <w:jc w:val="both"/>
        <w:rPr>
          <w:b/>
          <w:sz w:val="24"/>
        </w:rPr>
      </w:pPr>
      <w:r>
        <w:rPr>
          <w:sz w:val="24"/>
        </w:rPr>
        <w:t xml:space="preserve">Declaração firmada por Contador, Técnico Contábil ou Representante Legal, de que a licitante é beneficiária da Lei Complementar nº 123/2006 - </w:t>
      </w:r>
      <w:r>
        <w:rPr>
          <w:b/>
          <w:sz w:val="24"/>
        </w:rPr>
        <w:t>(Anexo IV).</w:t>
      </w:r>
    </w:p>
    <w:p w14:paraId="3E5833EC" w14:textId="77777777" w:rsidR="00FE01F5" w:rsidRDefault="00FE01F5">
      <w:pPr>
        <w:pStyle w:val="PargrafodaLista"/>
        <w:rPr>
          <w:b/>
          <w:sz w:val="24"/>
        </w:rPr>
        <w:sectPr w:rsidR="00FE01F5">
          <w:pgSz w:w="11910" w:h="16840"/>
          <w:pgMar w:top="1940" w:right="850" w:bottom="1100" w:left="850" w:header="305" w:footer="906" w:gutter="0"/>
          <w:cols w:space="720"/>
        </w:sectPr>
      </w:pPr>
    </w:p>
    <w:p w14:paraId="58CCA7F2" w14:textId="77777777" w:rsidR="00FE01F5" w:rsidRDefault="00A63431">
      <w:pPr>
        <w:pStyle w:val="Corpodetexto"/>
        <w:spacing w:before="59"/>
        <w:ind w:right="566" w:firstLine="852"/>
        <w:jc w:val="left"/>
      </w:pPr>
      <w:r>
        <w:rPr>
          <w:b/>
        </w:rPr>
        <w:lastRenderedPageBreak/>
        <w:t>OBS.:</w:t>
      </w:r>
      <w:r>
        <w:rPr>
          <w:b/>
          <w:spacing w:val="40"/>
        </w:rPr>
        <w:t xml:space="preserve"> </w:t>
      </w:r>
      <w:r>
        <w:t>Tratando-se de filial, os documentos de habilitação deverão estar em nome da filial, exceto aqueles que, pela própria natureza, são emitidos somente em nome da matriz.</w:t>
      </w:r>
    </w:p>
    <w:p w14:paraId="3E53C622" w14:textId="77777777" w:rsidR="00FE01F5" w:rsidRDefault="00A63431">
      <w:pPr>
        <w:pStyle w:val="Ttulo1"/>
        <w:numPr>
          <w:ilvl w:val="0"/>
          <w:numId w:val="35"/>
        </w:numPr>
        <w:tabs>
          <w:tab w:val="left" w:pos="1374"/>
        </w:tabs>
        <w:spacing w:before="276"/>
        <w:ind w:left="1374"/>
      </w:pPr>
      <w:r>
        <w:t xml:space="preserve">DA APRESENTAÇÃO DA </w:t>
      </w:r>
      <w:r>
        <w:rPr>
          <w:spacing w:val="-2"/>
        </w:rPr>
        <w:t>PROPOSTA:</w:t>
      </w:r>
    </w:p>
    <w:p w14:paraId="2EE4CA50" w14:textId="77777777" w:rsidR="00FE01F5" w:rsidRDefault="00A63431">
      <w:pPr>
        <w:pStyle w:val="PargrafodaLista"/>
        <w:numPr>
          <w:ilvl w:val="1"/>
          <w:numId w:val="35"/>
        </w:numPr>
        <w:tabs>
          <w:tab w:val="left" w:pos="862"/>
        </w:tabs>
        <w:ind w:right="565" w:firstLine="0"/>
        <w:jc w:val="both"/>
        <w:rPr>
          <w:sz w:val="24"/>
        </w:rPr>
      </w:pPr>
      <w:r>
        <w:rPr>
          <w:sz w:val="24"/>
        </w:rPr>
        <w:t>A licitante será responsável por todas as transações que forem efetuadas em seu nome no sistema eletrônico, assumindo como firmes e verdadeiras a sua proposta e lances.</w:t>
      </w:r>
    </w:p>
    <w:p w14:paraId="1A322F3D" w14:textId="77777777" w:rsidR="00FE01F5" w:rsidRDefault="00A63431">
      <w:pPr>
        <w:pStyle w:val="PargrafodaLista"/>
        <w:numPr>
          <w:ilvl w:val="1"/>
          <w:numId w:val="35"/>
        </w:numPr>
        <w:tabs>
          <w:tab w:val="left" w:pos="894"/>
        </w:tabs>
        <w:ind w:right="565" w:firstLine="0"/>
        <w:jc w:val="both"/>
        <w:rPr>
          <w:sz w:val="24"/>
        </w:rPr>
      </w:pPr>
      <w:r>
        <w:rPr>
          <w:sz w:val="24"/>
        </w:rPr>
        <w:t>Incumbirá à licitante acompanhar as operações no sistema eletrônico durante a sessão pública do Pregão, ficando responsável pelo ônus decorrente da perda de negócios diante de inobservância de qualquer mensagem emitida pelo sistema ou de sua desconexão.</w:t>
      </w:r>
    </w:p>
    <w:p w14:paraId="124AF847" w14:textId="77777777" w:rsidR="00FE01F5" w:rsidRDefault="00A63431">
      <w:pPr>
        <w:pStyle w:val="PargrafodaLista"/>
        <w:numPr>
          <w:ilvl w:val="1"/>
          <w:numId w:val="35"/>
        </w:numPr>
        <w:tabs>
          <w:tab w:val="left" w:pos="922"/>
        </w:tabs>
        <w:ind w:right="563" w:firstLine="0"/>
        <w:jc w:val="both"/>
        <w:rPr>
          <w:sz w:val="24"/>
        </w:rPr>
      </w:pPr>
      <w:r>
        <w:rPr>
          <w:sz w:val="24"/>
        </w:rPr>
        <w:t xml:space="preserve">A </w:t>
      </w:r>
      <w:r>
        <w:rPr>
          <w:b/>
          <w:sz w:val="24"/>
        </w:rPr>
        <w:t xml:space="preserve">Proposta de Preços, a qual deverá ser anexada no sistema </w:t>
      </w:r>
      <w:r>
        <w:rPr>
          <w:sz w:val="24"/>
        </w:rPr>
        <w:t xml:space="preserve">deverá consignar expressamente, o </w:t>
      </w:r>
      <w:r>
        <w:rPr>
          <w:b/>
          <w:sz w:val="24"/>
        </w:rPr>
        <w:t xml:space="preserve">valor unitário e total </w:t>
      </w:r>
      <w:r>
        <w:rPr>
          <w:sz w:val="24"/>
        </w:rPr>
        <w:t xml:space="preserve">do lote ofertado, em moeda nacional (R$), </w:t>
      </w:r>
      <w:r>
        <w:rPr>
          <w:b/>
          <w:sz w:val="24"/>
        </w:rPr>
        <w:t xml:space="preserve">fazendo constar ainda a marca dos produtos ofertados. </w:t>
      </w:r>
      <w:r>
        <w:rPr>
          <w:sz w:val="24"/>
        </w:rPr>
        <w:t>Nos preços deverão estar contempladas quaisquer vantagens, abatimentos, impostos, taxas e contribuições sociais, obrigações trabalhistas, previdenciárias, fiscais e comerciais, que eventualmente incidam sobre a operação ou, ainda, toda e qualquer despesa que venha a incidir sobre o preço dos produtos.</w:t>
      </w:r>
    </w:p>
    <w:p w14:paraId="61236959" w14:textId="77777777" w:rsidR="00FE01F5" w:rsidRDefault="00A63431">
      <w:pPr>
        <w:pStyle w:val="PargrafodaLista"/>
        <w:numPr>
          <w:ilvl w:val="1"/>
          <w:numId w:val="35"/>
        </w:numPr>
        <w:tabs>
          <w:tab w:val="left" w:pos="885"/>
        </w:tabs>
        <w:ind w:right="565" w:firstLine="0"/>
        <w:jc w:val="both"/>
        <w:rPr>
          <w:sz w:val="24"/>
        </w:rPr>
      </w:pPr>
      <w:r>
        <w:rPr>
          <w:sz w:val="24"/>
        </w:rPr>
        <w:t>A validade da proposta será de 60 (sessenta) dias, contados a partir da data da sessão pública do Pregão.</w:t>
      </w:r>
    </w:p>
    <w:p w14:paraId="268D65F5" w14:textId="77777777" w:rsidR="00FE01F5" w:rsidRDefault="00A63431">
      <w:pPr>
        <w:pStyle w:val="PargrafodaLista"/>
        <w:numPr>
          <w:ilvl w:val="1"/>
          <w:numId w:val="35"/>
        </w:numPr>
        <w:tabs>
          <w:tab w:val="left" w:pos="886"/>
        </w:tabs>
        <w:ind w:right="560" w:firstLine="0"/>
        <w:jc w:val="both"/>
        <w:rPr>
          <w:sz w:val="24"/>
        </w:rPr>
      </w:pPr>
      <w:r>
        <w:rPr>
          <w:sz w:val="24"/>
        </w:rPr>
        <w:t xml:space="preserve">As propostas deverão atender integralmente o </w:t>
      </w:r>
      <w:r>
        <w:rPr>
          <w:b/>
          <w:sz w:val="24"/>
        </w:rPr>
        <w:t>Termo de Referência – Anexo I</w:t>
      </w:r>
      <w:r>
        <w:rPr>
          <w:sz w:val="24"/>
        </w:rPr>
        <w:t xml:space="preserve">, deste </w:t>
      </w:r>
      <w:r>
        <w:rPr>
          <w:spacing w:val="-2"/>
          <w:sz w:val="24"/>
        </w:rPr>
        <w:t>Edital.</w:t>
      </w:r>
    </w:p>
    <w:p w14:paraId="198D2DB1" w14:textId="77777777" w:rsidR="00FE01F5" w:rsidRDefault="00A63431">
      <w:pPr>
        <w:pStyle w:val="PargrafodaLista"/>
        <w:numPr>
          <w:ilvl w:val="1"/>
          <w:numId w:val="35"/>
        </w:numPr>
        <w:tabs>
          <w:tab w:val="left" w:pos="877"/>
        </w:tabs>
        <w:ind w:right="565" w:firstLine="0"/>
        <w:jc w:val="both"/>
        <w:rPr>
          <w:sz w:val="24"/>
        </w:rPr>
      </w:pPr>
      <w:r>
        <w:rPr>
          <w:sz w:val="24"/>
        </w:rPr>
        <w:t>Serão considerados, para fins de julgamento, os valores constantes nos preços ofertados até, no máximo, duas casas decimais após a vírgula.</w:t>
      </w:r>
    </w:p>
    <w:p w14:paraId="581E8FEE" w14:textId="77777777" w:rsidR="00FE01F5" w:rsidRDefault="00A63431">
      <w:pPr>
        <w:pStyle w:val="PargrafodaLista"/>
        <w:numPr>
          <w:ilvl w:val="1"/>
          <w:numId w:val="35"/>
        </w:numPr>
        <w:tabs>
          <w:tab w:val="left" w:pos="853"/>
        </w:tabs>
        <w:ind w:right="561" w:firstLine="0"/>
        <w:jc w:val="both"/>
        <w:rPr>
          <w:sz w:val="24"/>
        </w:rPr>
      </w:pPr>
      <w:r>
        <w:rPr>
          <w:sz w:val="24"/>
        </w:rPr>
        <w:t>O upload da proposta será de total responsabilidade do licitante, o qual deverá certificar-se de que essa seja visível e legível em sua integridade.</w:t>
      </w:r>
    </w:p>
    <w:p w14:paraId="278472E2" w14:textId="77777777" w:rsidR="00FE01F5" w:rsidRDefault="00A63431">
      <w:pPr>
        <w:pStyle w:val="PargrafodaLista"/>
        <w:numPr>
          <w:ilvl w:val="1"/>
          <w:numId w:val="35"/>
        </w:numPr>
        <w:tabs>
          <w:tab w:val="left" w:pos="865"/>
        </w:tabs>
        <w:ind w:right="566" w:firstLine="0"/>
        <w:jc w:val="both"/>
        <w:rPr>
          <w:sz w:val="24"/>
        </w:rPr>
      </w:pPr>
      <w:r>
        <w:rPr>
          <w:sz w:val="24"/>
        </w:rPr>
        <w:t>Os licitantes poderão retirar ou substituir as propostas anteriormente inseridas no sistema até o prazo limite para cadastramento destas.</w:t>
      </w:r>
    </w:p>
    <w:p w14:paraId="1F37FE47" w14:textId="77777777" w:rsidR="00FE01F5" w:rsidRDefault="00A63431">
      <w:pPr>
        <w:pStyle w:val="PargrafodaLista"/>
        <w:numPr>
          <w:ilvl w:val="1"/>
          <w:numId w:val="35"/>
        </w:numPr>
        <w:tabs>
          <w:tab w:val="left" w:pos="848"/>
        </w:tabs>
        <w:ind w:right="564" w:firstLine="0"/>
        <w:jc w:val="both"/>
        <w:rPr>
          <w:sz w:val="24"/>
        </w:rPr>
      </w:pPr>
      <w:r>
        <w:rPr>
          <w:sz w:val="24"/>
        </w:rPr>
        <w:t>Após a</w:t>
      </w:r>
      <w:r>
        <w:rPr>
          <w:spacing w:val="-2"/>
          <w:sz w:val="24"/>
        </w:rPr>
        <w:t xml:space="preserve"> </w:t>
      </w:r>
      <w:r>
        <w:rPr>
          <w:sz w:val="24"/>
        </w:rPr>
        <w:t>abertura</w:t>
      </w:r>
      <w:r>
        <w:rPr>
          <w:spacing w:val="-2"/>
          <w:sz w:val="24"/>
        </w:rPr>
        <w:t xml:space="preserve"> </w:t>
      </w:r>
      <w:r>
        <w:rPr>
          <w:sz w:val="24"/>
        </w:rPr>
        <w:t>da sessão, não cabe</w:t>
      </w:r>
      <w:r>
        <w:rPr>
          <w:spacing w:val="-2"/>
          <w:sz w:val="24"/>
        </w:rPr>
        <w:t xml:space="preserve"> </w:t>
      </w:r>
      <w:r>
        <w:rPr>
          <w:sz w:val="24"/>
        </w:rPr>
        <w:t>desistência da</w:t>
      </w:r>
      <w:r>
        <w:rPr>
          <w:spacing w:val="-2"/>
          <w:sz w:val="24"/>
        </w:rPr>
        <w:t xml:space="preserve"> </w:t>
      </w:r>
      <w:r>
        <w:rPr>
          <w:sz w:val="24"/>
        </w:rPr>
        <w:t>proposta, salvo por motivo resultante de fato superveniente e aceito pelo Pregoeiro.</w:t>
      </w:r>
    </w:p>
    <w:p w14:paraId="4222A9C8" w14:textId="77777777" w:rsidR="00FE01F5" w:rsidRDefault="00A63431">
      <w:pPr>
        <w:pStyle w:val="PargrafodaLista"/>
        <w:numPr>
          <w:ilvl w:val="1"/>
          <w:numId w:val="35"/>
        </w:numPr>
        <w:tabs>
          <w:tab w:val="left" w:pos="1035"/>
        </w:tabs>
        <w:ind w:right="563" w:firstLine="0"/>
        <w:jc w:val="both"/>
        <w:rPr>
          <w:sz w:val="24"/>
        </w:rPr>
      </w:pPr>
      <w:r>
        <w:rPr>
          <w:sz w:val="24"/>
        </w:rPr>
        <w:t>O encaminhamento da proposta pressupõe o pleno conhecimento e atendimento às exigências de habilitação e das especificações técnicas previstas neste Edital.</w:t>
      </w:r>
    </w:p>
    <w:p w14:paraId="46D83C24" w14:textId="77777777" w:rsidR="00FE01F5" w:rsidRDefault="00A63431">
      <w:pPr>
        <w:pStyle w:val="PargrafodaLista"/>
        <w:numPr>
          <w:ilvl w:val="1"/>
          <w:numId w:val="35"/>
        </w:numPr>
        <w:tabs>
          <w:tab w:val="left" w:pos="987"/>
        </w:tabs>
        <w:ind w:right="561" w:firstLine="0"/>
        <w:jc w:val="both"/>
        <w:rPr>
          <w:sz w:val="24"/>
        </w:rPr>
      </w:pPr>
      <w:r>
        <w:rPr>
          <w:sz w:val="24"/>
        </w:rPr>
        <w:t xml:space="preserve">Na etapa de Julgamento da Proposta (após a sessão de lances), a empresa vencedora da disputa de lances deverá enviar, no prazo estabelecido pelo pregoeiro a </w:t>
      </w:r>
      <w:r>
        <w:rPr>
          <w:b/>
          <w:sz w:val="24"/>
        </w:rPr>
        <w:t xml:space="preserve">proposta final atualizada, </w:t>
      </w:r>
      <w:r>
        <w:rPr>
          <w:sz w:val="24"/>
        </w:rPr>
        <w:t>contendo, ainda, os dados da empresa, tais como razão social, CNPJ, endereço completo, número de telefone, correio eletrônico, dados da conta corrente e o nome do responsável por contatar com o Município de Caçapava do Sul e por assinar o contrato.</w:t>
      </w:r>
    </w:p>
    <w:p w14:paraId="70880CCA" w14:textId="77777777" w:rsidR="00FE01F5" w:rsidRDefault="00FE01F5">
      <w:pPr>
        <w:pStyle w:val="Corpodetexto"/>
        <w:spacing w:before="118"/>
        <w:ind w:left="0"/>
        <w:jc w:val="left"/>
      </w:pPr>
    </w:p>
    <w:p w14:paraId="2E5F87D0" w14:textId="77777777" w:rsidR="00FE01F5" w:rsidRDefault="00A63431">
      <w:pPr>
        <w:pStyle w:val="Ttulo1"/>
        <w:numPr>
          <w:ilvl w:val="0"/>
          <w:numId w:val="35"/>
        </w:numPr>
        <w:tabs>
          <w:tab w:val="left" w:pos="1521"/>
          <w:tab w:val="left" w:pos="2074"/>
          <w:tab w:val="left" w:pos="3627"/>
          <w:tab w:val="left" w:pos="4180"/>
          <w:tab w:val="left" w:pos="5310"/>
          <w:tab w:val="left" w:pos="6596"/>
          <w:tab w:val="left" w:pos="6965"/>
          <w:tab w:val="left" w:pos="9157"/>
        </w:tabs>
        <w:ind w:left="426" w:right="566" w:firstLine="708"/>
      </w:pPr>
      <w:r>
        <w:rPr>
          <w:spacing w:val="-6"/>
        </w:rPr>
        <w:t>DA</w:t>
      </w:r>
      <w:r>
        <w:tab/>
      </w:r>
      <w:r>
        <w:rPr>
          <w:spacing w:val="-2"/>
        </w:rPr>
        <w:t>ABERTURA</w:t>
      </w:r>
      <w:r>
        <w:tab/>
      </w:r>
      <w:r>
        <w:rPr>
          <w:spacing w:val="-6"/>
        </w:rPr>
        <w:t>DA</w:t>
      </w:r>
      <w:r>
        <w:tab/>
      </w:r>
      <w:r>
        <w:rPr>
          <w:spacing w:val="-2"/>
        </w:rPr>
        <w:t>SESSÃO</w:t>
      </w:r>
      <w:r>
        <w:tab/>
      </w:r>
      <w:r>
        <w:rPr>
          <w:spacing w:val="-2"/>
        </w:rPr>
        <w:t>PÚBLICA</w:t>
      </w:r>
      <w:r>
        <w:tab/>
      </w:r>
      <w:r>
        <w:rPr>
          <w:spacing w:val="-10"/>
        </w:rPr>
        <w:t>E</w:t>
      </w:r>
      <w:r>
        <w:tab/>
      </w:r>
      <w:r>
        <w:rPr>
          <w:spacing w:val="-2"/>
        </w:rPr>
        <w:t>CLASSIFICAÇÃO</w:t>
      </w:r>
      <w:r>
        <w:tab/>
      </w:r>
      <w:r>
        <w:rPr>
          <w:spacing w:val="-4"/>
        </w:rPr>
        <w:t xml:space="preserve">DAS </w:t>
      </w:r>
      <w:r>
        <w:rPr>
          <w:spacing w:val="-2"/>
        </w:rPr>
        <w:t>PROPOSTAS</w:t>
      </w:r>
    </w:p>
    <w:p w14:paraId="21E9F5BB" w14:textId="77777777" w:rsidR="00FE01F5" w:rsidRDefault="00A63431">
      <w:pPr>
        <w:pStyle w:val="PargrafodaLista"/>
        <w:numPr>
          <w:ilvl w:val="1"/>
          <w:numId w:val="35"/>
        </w:numPr>
        <w:tabs>
          <w:tab w:val="left" w:pos="865"/>
        </w:tabs>
        <w:spacing w:before="120"/>
        <w:ind w:right="565" w:firstLine="0"/>
        <w:jc w:val="both"/>
        <w:rPr>
          <w:sz w:val="24"/>
        </w:rPr>
      </w:pPr>
      <w:r>
        <w:rPr>
          <w:sz w:val="24"/>
        </w:rPr>
        <w:t>A partir do horário previsto para a abertura das propostas, terá início a sessão pública do Pregão Eletrônico, quando o pregoeiro verificará as propostas apresentadas, classificando aquelas que atendam ao Edital e desclassificando aquelas que não estejam em conformidade com os requisitos estabelecidos.</w:t>
      </w:r>
    </w:p>
    <w:p w14:paraId="2784BF22" w14:textId="77777777" w:rsidR="00FE01F5" w:rsidRDefault="00A63431">
      <w:pPr>
        <w:pStyle w:val="PargrafodaLista"/>
        <w:numPr>
          <w:ilvl w:val="2"/>
          <w:numId w:val="35"/>
        </w:numPr>
        <w:tabs>
          <w:tab w:val="left" w:pos="1047"/>
        </w:tabs>
        <w:ind w:right="564" w:firstLine="0"/>
        <w:jc w:val="both"/>
        <w:rPr>
          <w:sz w:val="24"/>
        </w:rPr>
      </w:pPr>
      <w:r>
        <w:rPr>
          <w:sz w:val="24"/>
        </w:rPr>
        <w:t>A não desclassificação da proposta não impede o seu julgamento definitivo em sentido contrário, levado a efeito na fase de aceitação.</w:t>
      </w:r>
    </w:p>
    <w:p w14:paraId="2AA537AC" w14:textId="77777777" w:rsidR="00FE01F5" w:rsidRDefault="00A63431">
      <w:pPr>
        <w:pStyle w:val="PargrafodaLista"/>
        <w:numPr>
          <w:ilvl w:val="2"/>
          <w:numId w:val="35"/>
        </w:numPr>
        <w:tabs>
          <w:tab w:val="left" w:pos="1028"/>
        </w:tabs>
        <w:ind w:right="563" w:firstLine="0"/>
        <w:jc w:val="both"/>
        <w:rPr>
          <w:sz w:val="24"/>
        </w:rPr>
      </w:pPr>
      <w:r>
        <w:rPr>
          <w:sz w:val="24"/>
        </w:rPr>
        <w:t>Não caberá</w:t>
      </w:r>
      <w:r>
        <w:rPr>
          <w:spacing w:val="-3"/>
          <w:sz w:val="24"/>
        </w:rPr>
        <w:t xml:space="preserve"> </w:t>
      </w:r>
      <w:r>
        <w:rPr>
          <w:sz w:val="24"/>
        </w:rPr>
        <w:t>desistência após abertura</w:t>
      </w:r>
      <w:r>
        <w:rPr>
          <w:spacing w:val="-2"/>
          <w:sz w:val="24"/>
        </w:rPr>
        <w:t xml:space="preserve"> </w:t>
      </w:r>
      <w:r>
        <w:rPr>
          <w:sz w:val="24"/>
        </w:rPr>
        <w:t>da sessão, salvo por motivo justo decorrente de</w:t>
      </w:r>
      <w:r>
        <w:rPr>
          <w:spacing w:val="-2"/>
          <w:sz w:val="24"/>
        </w:rPr>
        <w:t xml:space="preserve"> </w:t>
      </w:r>
      <w:r>
        <w:rPr>
          <w:sz w:val="24"/>
        </w:rPr>
        <w:t>fato superveniente e aceito pelo pregoeiro.</w:t>
      </w:r>
    </w:p>
    <w:p w14:paraId="1F557D6E" w14:textId="77777777" w:rsidR="00FE01F5" w:rsidRDefault="00A63431">
      <w:pPr>
        <w:pStyle w:val="PargrafodaLista"/>
        <w:numPr>
          <w:ilvl w:val="1"/>
          <w:numId w:val="35"/>
        </w:numPr>
        <w:tabs>
          <w:tab w:val="left" w:pos="869"/>
        </w:tabs>
        <w:ind w:right="564" w:firstLine="0"/>
        <w:jc w:val="both"/>
        <w:rPr>
          <w:sz w:val="24"/>
        </w:rPr>
      </w:pPr>
      <w:r>
        <w:rPr>
          <w:sz w:val="24"/>
        </w:rPr>
        <w:t>O sistema ordenará automaticamente as propostas classificadas, sendo que somente estas participarão da fase de lances.</w:t>
      </w:r>
    </w:p>
    <w:p w14:paraId="2DB9A46D" w14:textId="77777777" w:rsidR="00FE01F5" w:rsidRDefault="00FE01F5">
      <w:pPr>
        <w:pStyle w:val="PargrafodaLista"/>
        <w:rPr>
          <w:sz w:val="24"/>
        </w:rPr>
        <w:sectPr w:rsidR="00FE01F5">
          <w:pgSz w:w="11910" w:h="16840"/>
          <w:pgMar w:top="1940" w:right="850" w:bottom="1100" w:left="850" w:header="305" w:footer="906" w:gutter="0"/>
          <w:cols w:space="720"/>
        </w:sectPr>
      </w:pPr>
    </w:p>
    <w:p w14:paraId="45E5BDAB" w14:textId="77777777" w:rsidR="00FE01F5" w:rsidRDefault="00A63431">
      <w:pPr>
        <w:pStyle w:val="PargrafodaLista"/>
        <w:numPr>
          <w:ilvl w:val="1"/>
          <w:numId w:val="35"/>
        </w:numPr>
        <w:tabs>
          <w:tab w:val="left" w:pos="869"/>
        </w:tabs>
        <w:spacing w:before="59"/>
        <w:ind w:right="565" w:firstLine="0"/>
        <w:jc w:val="both"/>
        <w:rPr>
          <w:sz w:val="24"/>
        </w:rPr>
      </w:pPr>
      <w:r>
        <w:rPr>
          <w:sz w:val="24"/>
        </w:rPr>
        <w:lastRenderedPageBreak/>
        <w:t xml:space="preserve">O sistema disponibilizará campo próprio para troca de mensagens entre o pregoeiro e as </w:t>
      </w:r>
      <w:r>
        <w:rPr>
          <w:spacing w:val="-2"/>
          <w:sz w:val="24"/>
        </w:rPr>
        <w:t>licitantes.</w:t>
      </w:r>
    </w:p>
    <w:p w14:paraId="19AA1B52" w14:textId="77777777" w:rsidR="00FE01F5" w:rsidRDefault="00A63431">
      <w:pPr>
        <w:pStyle w:val="PargrafodaLista"/>
        <w:numPr>
          <w:ilvl w:val="1"/>
          <w:numId w:val="35"/>
        </w:numPr>
        <w:tabs>
          <w:tab w:val="left" w:pos="845"/>
        </w:tabs>
        <w:ind w:right="565" w:firstLine="0"/>
        <w:jc w:val="both"/>
        <w:rPr>
          <w:sz w:val="24"/>
        </w:rPr>
      </w:pPr>
      <w:r>
        <w:rPr>
          <w:sz w:val="24"/>
        </w:rPr>
        <w:t>Cabe</w:t>
      </w:r>
      <w:r>
        <w:rPr>
          <w:spacing w:val="-2"/>
          <w:sz w:val="24"/>
        </w:rPr>
        <w:t xml:space="preserve"> </w:t>
      </w:r>
      <w:r>
        <w:rPr>
          <w:sz w:val="24"/>
        </w:rPr>
        <w:t>à</w:t>
      </w:r>
      <w:r>
        <w:rPr>
          <w:spacing w:val="-5"/>
          <w:sz w:val="24"/>
        </w:rPr>
        <w:t xml:space="preserve"> </w:t>
      </w:r>
      <w:r>
        <w:rPr>
          <w:sz w:val="24"/>
        </w:rPr>
        <w:t>licitante</w:t>
      </w:r>
      <w:r>
        <w:rPr>
          <w:spacing w:val="-2"/>
          <w:sz w:val="24"/>
        </w:rPr>
        <w:t xml:space="preserve"> </w:t>
      </w:r>
      <w:r>
        <w:rPr>
          <w:sz w:val="24"/>
        </w:rPr>
        <w:t>acompanhar</w:t>
      </w:r>
      <w:r>
        <w:rPr>
          <w:spacing w:val="-6"/>
          <w:sz w:val="24"/>
        </w:rPr>
        <w:t xml:space="preserve"> </w:t>
      </w:r>
      <w:r>
        <w:rPr>
          <w:sz w:val="24"/>
        </w:rPr>
        <w:t>as</w:t>
      </w:r>
      <w:r>
        <w:rPr>
          <w:spacing w:val="-2"/>
          <w:sz w:val="24"/>
        </w:rPr>
        <w:t xml:space="preserve"> </w:t>
      </w:r>
      <w:r>
        <w:rPr>
          <w:sz w:val="24"/>
        </w:rPr>
        <w:t>operações</w:t>
      </w:r>
      <w:r>
        <w:rPr>
          <w:spacing w:val="-2"/>
          <w:sz w:val="24"/>
        </w:rPr>
        <w:t xml:space="preserve"> </w:t>
      </w:r>
      <w:r>
        <w:rPr>
          <w:sz w:val="24"/>
        </w:rPr>
        <w:t>no sistema</w:t>
      </w:r>
      <w:r>
        <w:rPr>
          <w:spacing w:val="-2"/>
          <w:sz w:val="24"/>
        </w:rPr>
        <w:t xml:space="preserve"> </w:t>
      </w:r>
      <w:r>
        <w:rPr>
          <w:sz w:val="24"/>
        </w:rPr>
        <w:t>eletrônico</w:t>
      </w:r>
      <w:r>
        <w:rPr>
          <w:spacing w:val="-2"/>
          <w:sz w:val="24"/>
        </w:rPr>
        <w:t xml:space="preserve"> </w:t>
      </w:r>
      <w:r>
        <w:rPr>
          <w:sz w:val="24"/>
        </w:rPr>
        <w:t>durante</w:t>
      </w:r>
      <w:r>
        <w:rPr>
          <w:spacing w:val="-1"/>
          <w:sz w:val="24"/>
        </w:rPr>
        <w:t xml:space="preserve"> </w:t>
      </w:r>
      <w:r>
        <w:rPr>
          <w:sz w:val="24"/>
        </w:rPr>
        <w:t>a</w:t>
      </w:r>
      <w:r>
        <w:rPr>
          <w:spacing w:val="-5"/>
          <w:sz w:val="24"/>
        </w:rPr>
        <w:t xml:space="preserve"> </w:t>
      </w:r>
      <w:r>
        <w:rPr>
          <w:sz w:val="24"/>
        </w:rPr>
        <w:t>sessão</w:t>
      </w:r>
      <w:r>
        <w:rPr>
          <w:spacing w:val="-2"/>
          <w:sz w:val="24"/>
        </w:rPr>
        <w:t xml:space="preserve"> </w:t>
      </w:r>
      <w:r>
        <w:rPr>
          <w:sz w:val="24"/>
        </w:rPr>
        <w:t>pública</w:t>
      </w:r>
      <w:r>
        <w:rPr>
          <w:spacing w:val="-2"/>
          <w:sz w:val="24"/>
        </w:rPr>
        <w:t xml:space="preserve"> </w:t>
      </w:r>
      <w:r>
        <w:rPr>
          <w:sz w:val="24"/>
        </w:rPr>
        <w:t>do Pregão, ficando responsável pelo ônus decorrente da perda de negócios diante da</w:t>
      </w:r>
      <w:r>
        <w:rPr>
          <w:spacing w:val="-1"/>
          <w:sz w:val="24"/>
        </w:rPr>
        <w:t xml:space="preserve"> </w:t>
      </w:r>
      <w:r>
        <w:rPr>
          <w:sz w:val="24"/>
        </w:rPr>
        <w:t>inobservância de qualquer mensagem emitida pelo sistema ou de sua desconexão.</w:t>
      </w:r>
    </w:p>
    <w:p w14:paraId="2DE6D63B" w14:textId="77777777" w:rsidR="00FE01F5" w:rsidRDefault="00A63431">
      <w:pPr>
        <w:pStyle w:val="PargrafodaLista"/>
        <w:numPr>
          <w:ilvl w:val="1"/>
          <w:numId w:val="35"/>
        </w:numPr>
        <w:tabs>
          <w:tab w:val="left" w:pos="862"/>
        </w:tabs>
        <w:ind w:right="565" w:firstLine="0"/>
        <w:jc w:val="both"/>
        <w:rPr>
          <w:sz w:val="24"/>
        </w:rPr>
      </w:pPr>
      <w:r>
        <w:rPr>
          <w:sz w:val="24"/>
        </w:rPr>
        <w:t>A licitante será responsável por todas as transações que forem efetuadas em seu nome no sistema eletrônico, assumindo como firmes e verdadeiros sua proposta e lances.</w:t>
      </w:r>
    </w:p>
    <w:p w14:paraId="0BB56D2E" w14:textId="77777777" w:rsidR="00FE01F5" w:rsidRDefault="00FE01F5">
      <w:pPr>
        <w:pStyle w:val="Corpodetexto"/>
        <w:spacing w:before="117"/>
        <w:ind w:left="0"/>
        <w:jc w:val="left"/>
      </w:pPr>
    </w:p>
    <w:p w14:paraId="4A2A25B9" w14:textId="77777777" w:rsidR="00FE01F5" w:rsidRDefault="00A63431">
      <w:pPr>
        <w:pStyle w:val="Ttulo1"/>
        <w:numPr>
          <w:ilvl w:val="0"/>
          <w:numId w:val="35"/>
        </w:numPr>
        <w:tabs>
          <w:tab w:val="left" w:pos="1374"/>
        </w:tabs>
        <w:ind w:left="1374"/>
      </w:pPr>
      <w:r>
        <w:t>DA</w:t>
      </w:r>
      <w:r>
        <w:rPr>
          <w:spacing w:val="-1"/>
        </w:rPr>
        <w:t xml:space="preserve"> </w:t>
      </w:r>
      <w:r>
        <w:t>DISPUTA</w:t>
      </w:r>
      <w:r>
        <w:rPr>
          <w:spacing w:val="-1"/>
        </w:rPr>
        <w:t xml:space="preserve"> </w:t>
      </w:r>
      <w:r>
        <w:t>DE</w:t>
      </w:r>
      <w:r>
        <w:rPr>
          <w:spacing w:val="-2"/>
        </w:rPr>
        <w:t xml:space="preserve"> </w:t>
      </w:r>
      <w:r>
        <w:t>LANCES</w:t>
      </w:r>
      <w:r>
        <w:rPr>
          <w:spacing w:val="2"/>
        </w:rPr>
        <w:t xml:space="preserve"> </w:t>
      </w:r>
      <w:r>
        <w:t xml:space="preserve">E </w:t>
      </w:r>
      <w:r>
        <w:rPr>
          <w:spacing w:val="-2"/>
        </w:rPr>
        <w:t>NEGOCIAÇÃO</w:t>
      </w:r>
    </w:p>
    <w:p w14:paraId="4DF603E5" w14:textId="77777777" w:rsidR="00FE01F5" w:rsidRDefault="00A63431">
      <w:pPr>
        <w:pStyle w:val="PargrafodaLista"/>
        <w:numPr>
          <w:ilvl w:val="1"/>
          <w:numId w:val="35"/>
        </w:numPr>
        <w:tabs>
          <w:tab w:val="left" w:pos="879"/>
        </w:tabs>
        <w:ind w:right="566" w:firstLine="0"/>
        <w:rPr>
          <w:sz w:val="24"/>
        </w:rPr>
      </w:pPr>
      <w:r>
        <w:rPr>
          <w:sz w:val="24"/>
        </w:rPr>
        <w:t>Aberta</w:t>
      </w:r>
      <w:r>
        <w:rPr>
          <w:spacing w:val="32"/>
          <w:sz w:val="24"/>
        </w:rPr>
        <w:t xml:space="preserve"> </w:t>
      </w:r>
      <w:r>
        <w:rPr>
          <w:sz w:val="24"/>
        </w:rPr>
        <w:t>a</w:t>
      </w:r>
      <w:r>
        <w:rPr>
          <w:spacing w:val="28"/>
          <w:sz w:val="24"/>
        </w:rPr>
        <w:t xml:space="preserve"> </w:t>
      </w:r>
      <w:r>
        <w:rPr>
          <w:sz w:val="24"/>
        </w:rPr>
        <w:t>etapa</w:t>
      </w:r>
      <w:r>
        <w:rPr>
          <w:spacing w:val="28"/>
          <w:sz w:val="24"/>
        </w:rPr>
        <w:t xml:space="preserve"> </w:t>
      </w:r>
      <w:r>
        <w:rPr>
          <w:sz w:val="24"/>
        </w:rPr>
        <w:t>competitiva,</w:t>
      </w:r>
      <w:r>
        <w:rPr>
          <w:spacing w:val="30"/>
          <w:sz w:val="24"/>
        </w:rPr>
        <w:t xml:space="preserve"> </w:t>
      </w:r>
      <w:r>
        <w:rPr>
          <w:sz w:val="24"/>
        </w:rPr>
        <w:t>os</w:t>
      </w:r>
      <w:r>
        <w:rPr>
          <w:spacing w:val="30"/>
          <w:sz w:val="24"/>
        </w:rPr>
        <w:t xml:space="preserve"> </w:t>
      </w:r>
      <w:r>
        <w:rPr>
          <w:sz w:val="24"/>
        </w:rPr>
        <w:t>representantes</w:t>
      </w:r>
      <w:r>
        <w:rPr>
          <w:spacing w:val="28"/>
          <w:sz w:val="24"/>
        </w:rPr>
        <w:t xml:space="preserve"> </w:t>
      </w:r>
      <w:r>
        <w:rPr>
          <w:sz w:val="24"/>
        </w:rPr>
        <w:t>das</w:t>
      </w:r>
      <w:r>
        <w:rPr>
          <w:spacing w:val="30"/>
          <w:sz w:val="24"/>
        </w:rPr>
        <w:t xml:space="preserve"> </w:t>
      </w:r>
      <w:r>
        <w:rPr>
          <w:sz w:val="24"/>
        </w:rPr>
        <w:t>licitantes</w:t>
      </w:r>
      <w:r>
        <w:rPr>
          <w:spacing w:val="30"/>
          <w:sz w:val="24"/>
        </w:rPr>
        <w:t xml:space="preserve"> </w:t>
      </w:r>
      <w:r>
        <w:rPr>
          <w:sz w:val="24"/>
        </w:rPr>
        <w:t>deverão</w:t>
      </w:r>
      <w:r>
        <w:rPr>
          <w:spacing w:val="33"/>
          <w:sz w:val="24"/>
        </w:rPr>
        <w:t xml:space="preserve"> </w:t>
      </w:r>
      <w:r>
        <w:rPr>
          <w:sz w:val="24"/>
        </w:rPr>
        <w:t>estar</w:t>
      </w:r>
      <w:r>
        <w:rPr>
          <w:spacing w:val="28"/>
          <w:sz w:val="24"/>
        </w:rPr>
        <w:t xml:space="preserve"> </w:t>
      </w:r>
      <w:r>
        <w:rPr>
          <w:sz w:val="24"/>
        </w:rPr>
        <w:t>conectados</w:t>
      </w:r>
      <w:r>
        <w:rPr>
          <w:spacing w:val="30"/>
          <w:sz w:val="24"/>
        </w:rPr>
        <w:t xml:space="preserve"> </w:t>
      </w:r>
      <w:r>
        <w:rPr>
          <w:sz w:val="24"/>
        </w:rPr>
        <w:t>ao sistema para participar da sessão de lances.</w:t>
      </w:r>
    </w:p>
    <w:p w14:paraId="7200524A" w14:textId="77777777" w:rsidR="00FE01F5" w:rsidRDefault="00A63431">
      <w:pPr>
        <w:pStyle w:val="PargrafodaLista"/>
        <w:numPr>
          <w:ilvl w:val="1"/>
          <w:numId w:val="35"/>
        </w:numPr>
        <w:tabs>
          <w:tab w:val="left" w:pos="865"/>
        </w:tabs>
        <w:ind w:right="566" w:firstLine="0"/>
        <w:rPr>
          <w:sz w:val="24"/>
        </w:rPr>
      </w:pPr>
      <w:r>
        <w:rPr>
          <w:sz w:val="24"/>
        </w:rPr>
        <w:t>A cada lance ofertado o participante será imediatamente informado de seu recebimento e</w:t>
      </w:r>
      <w:r>
        <w:rPr>
          <w:spacing w:val="40"/>
          <w:sz w:val="24"/>
        </w:rPr>
        <w:t xml:space="preserve"> </w:t>
      </w:r>
      <w:r>
        <w:rPr>
          <w:sz w:val="24"/>
        </w:rPr>
        <w:t>respectivo horário de seu registro e valor.</w:t>
      </w:r>
    </w:p>
    <w:p w14:paraId="1161C284" w14:textId="77777777" w:rsidR="00FE01F5" w:rsidRDefault="00A63431">
      <w:pPr>
        <w:pStyle w:val="PargrafodaLista"/>
        <w:numPr>
          <w:ilvl w:val="1"/>
          <w:numId w:val="35"/>
        </w:numPr>
        <w:tabs>
          <w:tab w:val="left" w:pos="898"/>
        </w:tabs>
        <w:ind w:right="567" w:firstLine="0"/>
        <w:rPr>
          <w:b/>
          <w:sz w:val="24"/>
        </w:rPr>
      </w:pPr>
      <w:r>
        <w:rPr>
          <w:sz w:val="24"/>
        </w:rPr>
        <w:t>O</w:t>
      </w:r>
      <w:r>
        <w:rPr>
          <w:spacing w:val="40"/>
          <w:sz w:val="24"/>
        </w:rPr>
        <w:t xml:space="preserve"> </w:t>
      </w:r>
      <w:r>
        <w:rPr>
          <w:sz w:val="24"/>
        </w:rPr>
        <w:t>critério</w:t>
      </w:r>
      <w:r>
        <w:rPr>
          <w:spacing w:val="40"/>
          <w:sz w:val="24"/>
        </w:rPr>
        <w:t xml:space="preserve"> </w:t>
      </w:r>
      <w:r>
        <w:rPr>
          <w:sz w:val="24"/>
        </w:rPr>
        <w:t>de</w:t>
      </w:r>
      <w:r>
        <w:rPr>
          <w:spacing w:val="40"/>
          <w:sz w:val="24"/>
        </w:rPr>
        <w:t xml:space="preserve"> </w:t>
      </w:r>
      <w:r>
        <w:rPr>
          <w:sz w:val="24"/>
        </w:rPr>
        <w:t>julgamento</w:t>
      </w:r>
      <w:r>
        <w:rPr>
          <w:spacing w:val="40"/>
          <w:sz w:val="24"/>
        </w:rPr>
        <w:t xml:space="preserve"> </w:t>
      </w:r>
      <w:r>
        <w:rPr>
          <w:sz w:val="24"/>
        </w:rPr>
        <w:t>de</w:t>
      </w:r>
      <w:r>
        <w:rPr>
          <w:spacing w:val="40"/>
          <w:sz w:val="24"/>
        </w:rPr>
        <w:t xml:space="preserve"> </w:t>
      </w:r>
      <w:r>
        <w:rPr>
          <w:sz w:val="24"/>
        </w:rPr>
        <w:t>classificação</w:t>
      </w:r>
      <w:r>
        <w:rPr>
          <w:spacing w:val="40"/>
          <w:sz w:val="24"/>
        </w:rPr>
        <w:t xml:space="preserve"> </w:t>
      </w:r>
      <w:r>
        <w:rPr>
          <w:sz w:val="24"/>
        </w:rPr>
        <w:t>das</w:t>
      </w:r>
      <w:r>
        <w:rPr>
          <w:spacing w:val="40"/>
          <w:sz w:val="24"/>
        </w:rPr>
        <w:t xml:space="preserve"> </w:t>
      </w:r>
      <w:r>
        <w:rPr>
          <w:sz w:val="24"/>
        </w:rPr>
        <w:t>empresas</w:t>
      </w:r>
      <w:r>
        <w:rPr>
          <w:spacing w:val="40"/>
          <w:sz w:val="24"/>
        </w:rPr>
        <w:t xml:space="preserve"> </w:t>
      </w:r>
      <w:r>
        <w:rPr>
          <w:sz w:val="24"/>
        </w:rPr>
        <w:t>será</w:t>
      </w:r>
      <w:r>
        <w:rPr>
          <w:spacing w:val="40"/>
          <w:sz w:val="24"/>
        </w:rPr>
        <w:t xml:space="preserve"> </w:t>
      </w:r>
      <w:r>
        <w:rPr>
          <w:b/>
          <w:sz w:val="24"/>
        </w:rPr>
        <w:t>MENOR</w:t>
      </w:r>
      <w:r>
        <w:rPr>
          <w:b/>
          <w:spacing w:val="40"/>
          <w:sz w:val="24"/>
        </w:rPr>
        <w:t xml:space="preserve"> </w:t>
      </w:r>
      <w:r>
        <w:rPr>
          <w:b/>
          <w:sz w:val="24"/>
        </w:rPr>
        <w:t>PREÇO</w:t>
      </w:r>
      <w:r>
        <w:rPr>
          <w:b/>
          <w:spacing w:val="40"/>
          <w:sz w:val="24"/>
        </w:rPr>
        <w:t xml:space="preserve"> </w:t>
      </w:r>
      <w:r>
        <w:rPr>
          <w:b/>
          <w:sz w:val="24"/>
        </w:rPr>
        <w:t xml:space="preserve">POR </w:t>
      </w:r>
      <w:r>
        <w:rPr>
          <w:b/>
          <w:spacing w:val="-2"/>
          <w:sz w:val="24"/>
        </w:rPr>
        <w:t>ITEM.</w:t>
      </w:r>
    </w:p>
    <w:p w14:paraId="6E700F80" w14:textId="77777777" w:rsidR="00FE01F5" w:rsidRDefault="00A63431">
      <w:pPr>
        <w:pStyle w:val="PargrafodaLista"/>
        <w:numPr>
          <w:ilvl w:val="1"/>
          <w:numId w:val="35"/>
        </w:numPr>
        <w:tabs>
          <w:tab w:val="left" w:pos="845"/>
        </w:tabs>
        <w:spacing w:before="1"/>
        <w:ind w:left="845" w:hanging="419"/>
        <w:jc w:val="both"/>
        <w:rPr>
          <w:sz w:val="24"/>
        </w:rPr>
      </w:pPr>
      <w:r>
        <w:rPr>
          <w:sz w:val="24"/>
        </w:rPr>
        <w:t>O lance</w:t>
      </w:r>
      <w:r>
        <w:rPr>
          <w:spacing w:val="-4"/>
          <w:sz w:val="24"/>
        </w:rPr>
        <w:t xml:space="preserve"> </w:t>
      </w:r>
      <w:r>
        <w:rPr>
          <w:sz w:val="24"/>
        </w:rPr>
        <w:t>deverá</w:t>
      </w:r>
      <w:r>
        <w:rPr>
          <w:spacing w:val="1"/>
          <w:sz w:val="24"/>
        </w:rPr>
        <w:t xml:space="preserve"> </w:t>
      </w:r>
      <w:r>
        <w:rPr>
          <w:sz w:val="24"/>
        </w:rPr>
        <w:t>ser</w:t>
      </w:r>
      <w:r>
        <w:rPr>
          <w:spacing w:val="-4"/>
          <w:sz w:val="24"/>
        </w:rPr>
        <w:t xml:space="preserve"> </w:t>
      </w:r>
      <w:r>
        <w:rPr>
          <w:sz w:val="24"/>
        </w:rPr>
        <w:t>ofertado</w:t>
      </w:r>
      <w:r>
        <w:rPr>
          <w:spacing w:val="1"/>
          <w:sz w:val="24"/>
        </w:rPr>
        <w:t xml:space="preserve"> </w:t>
      </w:r>
      <w:r>
        <w:rPr>
          <w:sz w:val="24"/>
        </w:rPr>
        <w:t>pelo valor</w:t>
      </w:r>
      <w:r>
        <w:rPr>
          <w:spacing w:val="-2"/>
          <w:sz w:val="24"/>
        </w:rPr>
        <w:t xml:space="preserve"> </w:t>
      </w:r>
      <w:r>
        <w:rPr>
          <w:sz w:val="24"/>
        </w:rPr>
        <w:t>unitário do</w:t>
      </w:r>
      <w:r>
        <w:rPr>
          <w:spacing w:val="1"/>
          <w:sz w:val="24"/>
        </w:rPr>
        <w:t xml:space="preserve"> </w:t>
      </w:r>
      <w:r>
        <w:rPr>
          <w:spacing w:val="-2"/>
          <w:sz w:val="24"/>
        </w:rPr>
        <w:t>lote.</w:t>
      </w:r>
    </w:p>
    <w:p w14:paraId="5C0FA1A0" w14:textId="77777777" w:rsidR="00FE01F5" w:rsidRDefault="00A63431">
      <w:pPr>
        <w:pStyle w:val="PargrafodaLista"/>
        <w:numPr>
          <w:ilvl w:val="1"/>
          <w:numId w:val="35"/>
        </w:numPr>
        <w:tabs>
          <w:tab w:val="left" w:pos="901"/>
        </w:tabs>
        <w:ind w:right="563" w:firstLine="0"/>
        <w:jc w:val="both"/>
        <w:rPr>
          <w:sz w:val="24"/>
        </w:rPr>
      </w:pPr>
      <w:r>
        <w:rPr>
          <w:sz w:val="24"/>
        </w:rPr>
        <w:t>A licitante poderá oferecer lances sucessivos, observado o horário fixado e as regras estabelecidas no Edital, sendo que somente poderá oferecer lance de valor inferior ao último</w:t>
      </w:r>
      <w:r>
        <w:rPr>
          <w:spacing w:val="40"/>
          <w:sz w:val="24"/>
        </w:rPr>
        <w:t xml:space="preserve"> </w:t>
      </w:r>
      <w:r>
        <w:rPr>
          <w:sz w:val="24"/>
        </w:rPr>
        <w:t>por ela ofertado e registrado pelo sistema.</w:t>
      </w:r>
    </w:p>
    <w:p w14:paraId="5EB86857" w14:textId="77777777" w:rsidR="00FE01F5" w:rsidRDefault="00A63431">
      <w:pPr>
        <w:pStyle w:val="PargrafodaLista"/>
        <w:numPr>
          <w:ilvl w:val="1"/>
          <w:numId w:val="35"/>
        </w:numPr>
        <w:tabs>
          <w:tab w:val="left" w:pos="869"/>
        </w:tabs>
        <w:ind w:right="564" w:firstLine="0"/>
        <w:jc w:val="both"/>
        <w:rPr>
          <w:sz w:val="24"/>
        </w:rPr>
      </w:pPr>
      <w:r>
        <w:rPr>
          <w:sz w:val="24"/>
        </w:rPr>
        <w:t xml:space="preserve">O </w:t>
      </w:r>
      <w:r>
        <w:rPr>
          <w:b/>
          <w:sz w:val="24"/>
        </w:rPr>
        <w:t xml:space="preserve">intervalo mínimo </w:t>
      </w:r>
      <w:r>
        <w:rPr>
          <w:sz w:val="24"/>
        </w:rPr>
        <w:t>de diferença de valores ou percentuais entre os lances, que incidirá tanto em relação aos lances intermediários quanto em relação à proposta que cobrir a melhor oferta, deverá ser de 0,20% (vinte centésimos por cento).</w:t>
      </w:r>
    </w:p>
    <w:p w14:paraId="6387BD0D" w14:textId="77777777" w:rsidR="00FE01F5" w:rsidRDefault="00A63431">
      <w:pPr>
        <w:pStyle w:val="PargrafodaLista"/>
        <w:numPr>
          <w:ilvl w:val="1"/>
          <w:numId w:val="35"/>
        </w:numPr>
        <w:tabs>
          <w:tab w:val="left" w:pos="898"/>
        </w:tabs>
        <w:ind w:right="565" w:firstLine="0"/>
        <w:jc w:val="both"/>
        <w:rPr>
          <w:sz w:val="24"/>
        </w:rPr>
      </w:pPr>
      <w:r>
        <w:rPr>
          <w:sz w:val="24"/>
        </w:rPr>
        <w:t>Não serão aceitos dois ou mais lances de mesmo valor, prevalecendo aquele que for recebido e registrado no sistema em primeiro lugar.</w:t>
      </w:r>
    </w:p>
    <w:p w14:paraId="696C87B1" w14:textId="77777777" w:rsidR="00FE01F5" w:rsidRDefault="00A63431">
      <w:pPr>
        <w:pStyle w:val="PargrafodaLista"/>
        <w:numPr>
          <w:ilvl w:val="1"/>
          <w:numId w:val="35"/>
        </w:numPr>
        <w:tabs>
          <w:tab w:val="left" w:pos="845"/>
        </w:tabs>
        <w:ind w:left="845" w:hanging="419"/>
        <w:jc w:val="both"/>
        <w:rPr>
          <w:sz w:val="24"/>
        </w:rPr>
      </w:pPr>
      <w:r>
        <w:rPr>
          <w:sz w:val="24"/>
        </w:rPr>
        <w:t>Na</w:t>
      </w:r>
      <w:r>
        <w:rPr>
          <w:spacing w:val="-5"/>
          <w:sz w:val="24"/>
        </w:rPr>
        <w:t xml:space="preserve"> </w:t>
      </w:r>
      <w:r>
        <w:rPr>
          <w:sz w:val="24"/>
        </w:rPr>
        <w:t>fase</w:t>
      </w:r>
      <w:r>
        <w:rPr>
          <w:spacing w:val="-3"/>
          <w:sz w:val="24"/>
        </w:rPr>
        <w:t xml:space="preserve"> </w:t>
      </w:r>
      <w:r>
        <w:rPr>
          <w:sz w:val="24"/>
        </w:rPr>
        <w:t>de disputa, será</w:t>
      </w:r>
      <w:r>
        <w:rPr>
          <w:spacing w:val="-4"/>
          <w:sz w:val="24"/>
        </w:rPr>
        <w:t xml:space="preserve"> </w:t>
      </w:r>
      <w:r>
        <w:rPr>
          <w:sz w:val="24"/>
        </w:rPr>
        <w:t>observado o seguinte</w:t>
      </w:r>
      <w:r>
        <w:rPr>
          <w:spacing w:val="2"/>
          <w:sz w:val="24"/>
        </w:rPr>
        <w:t xml:space="preserve"> </w:t>
      </w:r>
      <w:r>
        <w:rPr>
          <w:sz w:val="24"/>
        </w:rPr>
        <w:t>intervalo entre</w:t>
      </w:r>
      <w:r>
        <w:rPr>
          <w:spacing w:val="-3"/>
          <w:sz w:val="24"/>
        </w:rPr>
        <w:t xml:space="preserve"> </w:t>
      </w:r>
      <w:r>
        <w:rPr>
          <w:sz w:val="24"/>
        </w:rPr>
        <w:t>os</w:t>
      </w:r>
      <w:r>
        <w:rPr>
          <w:spacing w:val="1"/>
          <w:sz w:val="24"/>
        </w:rPr>
        <w:t xml:space="preserve"> </w:t>
      </w:r>
      <w:r>
        <w:rPr>
          <w:spacing w:val="-2"/>
          <w:sz w:val="24"/>
        </w:rPr>
        <w:t>lances:</w:t>
      </w:r>
    </w:p>
    <w:p w14:paraId="039E87B1" w14:textId="77777777" w:rsidR="00FE01F5" w:rsidRDefault="00A63431">
      <w:pPr>
        <w:pStyle w:val="PargrafodaLista"/>
        <w:numPr>
          <w:ilvl w:val="0"/>
          <w:numId w:val="33"/>
        </w:numPr>
        <w:tabs>
          <w:tab w:val="left" w:pos="684"/>
        </w:tabs>
        <w:ind w:left="684" w:hanging="258"/>
        <w:jc w:val="both"/>
        <w:rPr>
          <w:sz w:val="24"/>
        </w:rPr>
      </w:pPr>
      <w:r>
        <w:rPr>
          <w:sz w:val="24"/>
        </w:rPr>
        <w:t>3</w:t>
      </w:r>
      <w:r>
        <w:rPr>
          <w:spacing w:val="-1"/>
          <w:sz w:val="24"/>
        </w:rPr>
        <w:t xml:space="preserve"> </w:t>
      </w:r>
      <w:r>
        <w:rPr>
          <w:sz w:val="24"/>
        </w:rPr>
        <w:t>(três)</w:t>
      </w:r>
      <w:r>
        <w:rPr>
          <w:spacing w:val="-1"/>
          <w:sz w:val="24"/>
        </w:rPr>
        <w:t xml:space="preserve"> </w:t>
      </w:r>
      <w:r>
        <w:rPr>
          <w:sz w:val="24"/>
        </w:rPr>
        <w:t>segundos</w:t>
      </w:r>
      <w:r>
        <w:rPr>
          <w:spacing w:val="-1"/>
          <w:sz w:val="24"/>
        </w:rPr>
        <w:t xml:space="preserve"> </w:t>
      </w:r>
      <w:r>
        <w:rPr>
          <w:sz w:val="24"/>
        </w:rPr>
        <w:t>caso</w:t>
      </w:r>
      <w:r>
        <w:rPr>
          <w:spacing w:val="1"/>
          <w:sz w:val="24"/>
        </w:rPr>
        <w:t xml:space="preserve"> </w:t>
      </w:r>
      <w:r>
        <w:rPr>
          <w:sz w:val="24"/>
        </w:rPr>
        <w:t>os</w:t>
      </w:r>
      <w:r>
        <w:rPr>
          <w:spacing w:val="-1"/>
          <w:sz w:val="24"/>
        </w:rPr>
        <w:t xml:space="preserve"> </w:t>
      </w:r>
      <w:r>
        <w:rPr>
          <w:sz w:val="24"/>
        </w:rPr>
        <w:t>lances</w:t>
      </w:r>
      <w:r>
        <w:rPr>
          <w:spacing w:val="-1"/>
          <w:sz w:val="24"/>
        </w:rPr>
        <w:t xml:space="preserve"> </w:t>
      </w:r>
      <w:r>
        <w:rPr>
          <w:sz w:val="24"/>
        </w:rPr>
        <w:t>sejam</w:t>
      </w:r>
      <w:r>
        <w:rPr>
          <w:spacing w:val="-1"/>
          <w:sz w:val="24"/>
        </w:rPr>
        <w:t xml:space="preserve"> </w:t>
      </w:r>
      <w:r>
        <w:rPr>
          <w:sz w:val="24"/>
        </w:rPr>
        <w:t>ofertados</w:t>
      </w:r>
      <w:r>
        <w:rPr>
          <w:spacing w:val="1"/>
          <w:sz w:val="24"/>
        </w:rPr>
        <w:t xml:space="preserve"> </w:t>
      </w:r>
      <w:r>
        <w:rPr>
          <w:sz w:val="24"/>
        </w:rPr>
        <w:t>por</w:t>
      </w:r>
      <w:r>
        <w:rPr>
          <w:spacing w:val="-1"/>
          <w:sz w:val="24"/>
        </w:rPr>
        <w:t xml:space="preserve"> </w:t>
      </w:r>
      <w:r>
        <w:rPr>
          <w:sz w:val="24"/>
        </w:rPr>
        <w:t xml:space="preserve">licitantes </w:t>
      </w:r>
      <w:r>
        <w:rPr>
          <w:spacing w:val="-2"/>
          <w:sz w:val="24"/>
        </w:rPr>
        <w:t>diferentes;</w:t>
      </w:r>
    </w:p>
    <w:p w14:paraId="73C84479" w14:textId="77777777" w:rsidR="00FE01F5" w:rsidRDefault="00A63431">
      <w:pPr>
        <w:pStyle w:val="PargrafodaLista"/>
        <w:numPr>
          <w:ilvl w:val="0"/>
          <w:numId w:val="33"/>
        </w:numPr>
        <w:tabs>
          <w:tab w:val="left" w:pos="699"/>
        </w:tabs>
        <w:ind w:left="699" w:hanging="273"/>
        <w:jc w:val="both"/>
        <w:rPr>
          <w:sz w:val="24"/>
        </w:rPr>
      </w:pPr>
      <w:r>
        <w:rPr>
          <w:sz w:val="24"/>
        </w:rPr>
        <w:t>10</w:t>
      </w:r>
      <w:r>
        <w:rPr>
          <w:spacing w:val="-1"/>
          <w:sz w:val="24"/>
        </w:rPr>
        <w:t xml:space="preserve"> </w:t>
      </w:r>
      <w:r>
        <w:rPr>
          <w:sz w:val="24"/>
        </w:rPr>
        <w:t>(dez)</w:t>
      </w:r>
      <w:r>
        <w:rPr>
          <w:spacing w:val="-1"/>
          <w:sz w:val="24"/>
        </w:rPr>
        <w:t xml:space="preserve"> </w:t>
      </w:r>
      <w:r>
        <w:rPr>
          <w:sz w:val="24"/>
        </w:rPr>
        <w:t>segundos</w:t>
      </w:r>
      <w:r>
        <w:rPr>
          <w:spacing w:val="-1"/>
          <w:sz w:val="24"/>
        </w:rPr>
        <w:t xml:space="preserve"> </w:t>
      </w:r>
      <w:r>
        <w:rPr>
          <w:sz w:val="24"/>
        </w:rPr>
        <w:t>caso</w:t>
      </w:r>
      <w:r>
        <w:rPr>
          <w:spacing w:val="-1"/>
          <w:sz w:val="24"/>
        </w:rPr>
        <w:t xml:space="preserve"> </w:t>
      </w:r>
      <w:r>
        <w:rPr>
          <w:sz w:val="24"/>
        </w:rPr>
        <w:t>os</w:t>
      </w:r>
      <w:r>
        <w:rPr>
          <w:spacing w:val="-1"/>
          <w:sz w:val="24"/>
        </w:rPr>
        <w:t xml:space="preserve"> </w:t>
      </w:r>
      <w:r>
        <w:rPr>
          <w:sz w:val="24"/>
        </w:rPr>
        <w:t>lances</w:t>
      </w:r>
      <w:r>
        <w:rPr>
          <w:spacing w:val="-1"/>
          <w:sz w:val="24"/>
        </w:rPr>
        <w:t xml:space="preserve"> </w:t>
      </w:r>
      <w:r>
        <w:rPr>
          <w:sz w:val="24"/>
        </w:rPr>
        <w:t>sejam</w:t>
      </w:r>
      <w:r>
        <w:rPr>
          <w:spacing w:val="-1"/>
          <w:sz w:val="24"/>
        </w:rPr>
        <w:t xml:space="preserve"> </w:t>
      </w:r>
      <w:r>
        <w:rPr>
          <w:sz w:val="24"/>
        </w:rPr>
        <w:t>ofertados</w:t>
      </w:r>
      <w:r>
        <w:rPr>
          <w:spacing w:val="-1"/>
          <w:sz w:val="24"/>
        </w:rPr>
        <w:t xml:space="preserve"> </w:t>
      </w:r>
      <w:r>
        <w:rPr>
          <w:sz w:val="24"/>
        </w:rPr>
        <w:t>pela</w:t>
      </w:r>
      <w:r>
        <w:rPr>
          <w:spacing w:val="-1"/>
          <w:sz w:val="24"/>
        </w:rPr>
        <w:t xml:space="preserve"> </w:t>
      </w:r>
      <w:r>
        <w:rPr>
          <w:sz w:val="24"/>
        </w:rPr>
        <w:t>mesma</w:t>
      </w:r>
      <w:r>
        <w:rPr>
          <w:spacing w:val="1"/>
          <w:sz w:val="24"/>
        </w:rPr>
        <w:t xml:space="preserve"> </w:t>
      </w:r>
      <w:r>
        <w:rPr>
          <w:spacing w:val="-2"/>
          <w:sz w:val="24"/>
        </w:rPr>
        <w:t>licitante.</w:t>
      </w:r>
    </w:p>
    <w:p w14:paraId="64F7D87B" w14:textId="77777777" w:rsidR="00FE01F5" w:rsidRDefault="00A63431">
      <w:pPr>
        <w:pStyle w:val="PargrafodaLista"/>
        <w:numPr>
          <w:ilvl w:val="1"/>
          <w:numId w:val="35"/>
        </w:numPr>
        <w:tabs>
          <w:tab w:val="left" w:pos="853"/>
        </w:tabs>
        <w:ind w:right="563" w:firstLine="0"/>
        <w:jc w:val="both"/>
        <w:rPr>
          <w:sz w:val="24"/>
        </w:rPr>
      </w:pPr>
      <w:r>
        <w:rPr>
          <w:sz w:val="24"/>
        </w:rPr>
        <w:t>Durante o transcurso da disputa, as licitantes</w:t>
      </w:r>
      <w:r>
        <w:rPr>
          <w:spacing w:val="-1"/>
          <w:sz w:val="24"/>
        </w:rPr>
        <w:t xml:space="preserve"> </w:t>
      </w:r>
      <w:r>
        <w:rPr>
          <w:sz w:val="24"/>
        </w:rPr>
        <w:t>serão informadas, em tempo real, do valor do menor lance registrado, vedada a identificação do detentor do lance.</w:t>
      </w:r>
    </w:p>
    <w:p w14:paraId="1338D0B6" w14:textId="77777777" w:rsidR="00FE01F5" w:rsidRDefault="00A63431">
      <w:pPr>
        <w:pStyle w:val="PargrafodaLista"/>
        <w:numPr>
          <w:ilvl w:val="1"/>
          <w:numId w:val="35"/>
        </w:numPr>
        <w:tabs>
          <w:tab w:val="left" w:pos="1023"/>
        </w:tabs>
        <w:ind w:right="563" w:firstLine="0"/>
        <w:jc w:val="both"/>
        <w:rPr>
          <w:sz w:val="24"/>
        </w:rPr>
      </w:pPr>
      <w:r>
        <w:rPr>
          <w:sz w:val="24"/>
        </w:rPr>
        <w:t>No caso de desconexão do pregoeiro, no decorrer da etapa de lances, se o sistema eletrônico permanecer acessível aos licitantes, os lances continuarão sendo recebidos, sem prejuízo dos atos realizados.</w:t>
      </w:r>
    </w:p>
    <w:p w14:paraId="05AB8A6C" w14:textId="77777777" w:rsidR="00FE01F5" w:rsidRDefault="00A63431">
      <w:pPr>
        <w:pStyle w:val="PargrafodaLista"/>
        <w:numPr>
          <w:ilvl w:val="2"/>
          <w:numId w:val="35"/>
        </w:numPr>
        <w:tabs>
          <w:tab w:val="left" w:pos="1189"/>
        </w:tabs>
        <w:ind w:right="565" w:firstLine="0"/>
        <w:jc w:val="both"/>
        <w:rPr>
          <w:sz w:val="24"/>
        </w:rPr>
      </w:pPr>
      <w:r>
        <w:rPr>
          <w:sz w:val="24"/>
        </w:rPr>
        <w:t>Quando a desconexão persistir por tempo superior a 10 (dez) minutos, a sessão do Pregão será suspensa e terá reinício somente após comunicação expressa aos licitantes.</w:t>
      </w:r>
    </w:p>
    <w:p w14:paraId="20E9FC78" w14:textId="77777777" w:rsidR="00FE01F5" w:rsidRDefault="00A63431">
      <w:pPr>
        <w:pStyle w:val="PargrafodaLista"/>
        <w:numPr>
          <w:ilvl w:val="1"/>
          <w:numId w:val="35"/>
        </w:numPr>
        <w:tabs>
          <w:tab w:val="left" w:pos="965"/>
        </w:tabs>
        <w:ind w:left="965" w:hanging="539"/>
        <w:jc w:val="both"/>
        <w:rPr>
          <w:sz w:val="24"/>
        </w:rPr>
      </w:pPr>
      <w:r>
        <w:rPr>
          <w:sz w:val="24"/>
        </w:rPr>
        <w:t>Caso</w:t>
      </w:r>
      <w:r>
        <w:rPr>
          <w:spacing w:val="-3"/>
          <w:sz w:val="24"/>
        </w:rPr>
        <w:t xml:space="preserve"> </w:t>
      </w:r>
      <w:r>
        <w:rPr>
          <w:sz w:val="24"/>
        </w:rPr>
        <w:t>o licitante não</w:t>
      </w:r>
      <w:r>
        <w:rPr>
          <w:spacing w:val="1"/>
          <w:sz w:val="24"/>
        </w:rPr>
        <w:t xml:space="preserve"> </w:t>
      </w:r>
      <w:r>
        <w:rPr>
          <w:sz w:val="24"/>
        </w:rPr>
        <w:t>apresente lances, concorrerá</w:t>
      </w:r>
      <w:r>
        <w:rPr>
          <w:spacing w:val="-1"/>
          <w:sz w:val="24"/>
        </w:rPr>
        <w:t xml:space="preserve"> </w:t>
      </w:r>
      <w:r>
        <w:rPr>
          <w:sz w:val="24"/>
        </w:rPr>
        <w:t>com o</w:t>
      </w:r>
      <w:r>
        <w:rPr>
          <w:spacing w:val="-1"/>
          <w:sz w:val="24"/>
        </w:rPr>
        <w:t xml:space="preserve"> </w:t>
      </w:r>
      <w:r>
        <w:rPr>
          <w:sz w:val="24"/>
        </w:rPr>
        <w:t>valor de</w:t>
      </w:r>
      <w:r>
        <w:rPr>
          <w:spacing w:val="-3"/>
          <w:sz w:val="24"/>
        </w:rPr>
        <w:t xml:space="preserve"> </w:t>
      </w:r>
      <w:r>
        <w:rPr>
          <w:sz w:val="24"/>
        </w:rPr>
        <w:t xml:space="preserve">sua </w:t>
      </w:r>
      <w:r>
        <w:rPr>
          <w:spacing w:val="-2"/>
          <w:sz w:val="24"/>
        </w:rPr>
        <w:t>proposta.</w:t>
      </w:r>
    </w:p>
    <w:p w14:paraId="4B875A04" w14:textId="77777777" w:rsidR="00FE01F5" w:rsidRDefault="00A63431">
      <w:pPr>
        <w:pStyle w:val="PargrafodaLista"/>
        <w:numPr>
          <w:ilvl w:val="1"/>
          <w:numId w:val="35"/>
        </w:numPr>
        <w:tabs>
          <w:tab w:val="left" w:pos="994"/>
        </w:tabs>
        <w:ind w:right="561" w:firstLine="0"/>
        <w:jc w:val="both"/>
        <w:rPr>
          <w:sz w:val="24"/>
        </w:rPr>
      </w:pPr>
      <w:r>
        <w:rPr>
          <w:sz w:val="24"/>
        </w:rPr>
        <w:t xml:space="preserve">O procedimento para envio de lances neste pregão eletrônico seguirá de acordo com o </w:t>
      </w:r>
      <w:r>
        <w:rPr>
          <w:b/>
          <w:sz w:val="24"/>
        </w:rPr>
        <w:t>modo de disputa aberto</w:t>
      </w:r>
      <w:r>
        <w:rPr>
          <w:sz w:val="24"/>
        </w:rPr>
        <w:t>, de forma que as licitantes apresentarão lances públicos e sucessivos, com prorrogações.</w:t>
      </w:r>
    </w:p>
    <w:p w14:paraId="22951DCD" w14:textId="77777777" w:rsidR="00FE01F5" w:rsidRDefault="00A63431">
      <w:pPr>
        <w:pStyle w:val="PargrafodaLista"/>
        <w:numPr>
          <w:ilvl w:val="2"/>
          <w:numId w:val="35"/>
        </w:numPr>
        <w:tabs>
          <w:tab w:val="left" w:pos="1153"/>
        </w:tabs>
        <w:ind w:right="561" w:firstLine="0"/>
        <w:jc w:val="both"/>
        <w:rPr>
          <w:sz w:val="24"/>
        </w:rPr>
      </w:pPr>
      <w:r>
        <w:rPr>
          <w:sz w:val="24"/>
        </w:rPr>
        <w:t xml:space="preserve">A </w:t>
      </w:r>
      <w:r>
        <w:rPr>
          <w:b/>
          <w:sz w:val="24"/>
        </w:rPr>
        <w:t xml:space="preserve">etapa de lances </w:t>
      </w:r>
      <w:r>
        <w:rPr>
          <w:sz w:val="24"/>
        </w:rPr>
        <w:t xml:space="preserve">da sessão pública terá duração de </w:t>
      </w:r>
      <w:r>
        <w:rPr>
          <w:sz w:val="24"/>
          <w:u w:val="single"/>
        </w:rPr>
        <w:t>10 (dez) minutos</w:t>
      </w:r>
      <w:r>
        <w:rPr>
          <w:sz w:val="24"/>
        </w:rPr>
        <w:t xml:space="preserve"> e, após isso, será </w:t>
      </w:r>
      <w:r>
        <w:rPr>
          <w:b/>
          <w:sz w:val="24"/>
        </w:rPr>
        <w:t xml:space="preserve">prorrogada automaticamente </w:t>
      </w:r>
      <w:r>
        <w:rPr>
          <w:sz w:val="24"/>
        </w:rPr>
        <w:t xml:space="preserve">pelo sistema </w:t>
      </w:r>
      <w:r>
        <w:rPr>
          <w:sz w:val="24"/>
          <w:u w:val="single"/>
        </w:rPr>
        <w:t>quando houver lance ofertado nos últimos 02</w:t>
      </w:r>
      <w:r>
        <w:rPr>
          <w:sz w:val="24"/>
        </w:rPr>
        <w:t xml:space="preserve"> </w:t>
      </w:r>
      <w:r>
        <w:rPr>
          <w:sz w:val="24"/>
          <w:u w:val="single"/>
        </w:rPr>
        <w:t>(dois) minutos</w:t>
      </w:r>
      <w:r>
        <w:rPr>
          <w:sz w:val="24"/>
        </w:rPr>
        <w:t xml:space="preserve"> do período de duração da sessão pública.</w:t>
      </w:r>
    </w:p>
    <w:p w14:paraId="4DA50CDA" w14:textId="77777777" w:rsidR="00FE01F5" w:rsidRDefault="00A63431">
      <w:pPr>
        <w:pStyle w:val="PargrafodaLista"/>
        <w:numPr>
          <w:ilvl w:val="2"/>
          <w:numId w:val="35"/>
        </w:numPr>
        <w:tabs>
          <w:tab w:val="left" w:pos="1155"/>
        </w:tabs>
        <w:ind w:right="563" w:firstLine="0"/>
        <w:jc w:val="both"/>
        <w:rPr>
          <w:sz w:val="24"/>
        </w:rPr>
      </w:pPr>
      <w:r>
        <w:rPr>
          <w:sz w:val="24"/>
        </w:rPr>
        <w:t xml:space="preserve">A </w:t>
      </w:r>
      <w:r>
        <w:rPr>
          <w:b/>
          <w:sz w:val="24"/>
        </w:rPr>
        <w:t xml:space="preserve">prorrogação automática </w:t>
      </w:r>
      <w:r>
        <w:rPr>
          <w:sz w:val="24"/>
        </w:rPr>
        <w:t xml:space="preserve">da etapa de lances, de que trata o subitem anterior, será de </w:t>
      </w:r>
      <w:r>
        <w:rPr>
          <w:b/>
          <w:sz w:val="24"/>
        </w:rPr>
        <w:t xml:space="preserve">02 (dois) minutos </w:t>
      </w:r>
      <w:r>
        <w:rPr>
          <w:sz w:val="24"/>
        </w:rPr>
        <w:t>e ocorrerá sucessivamente sempre que</w:t>
      </w:r>
      <w:r>
        <w:rPr>
          <w:spacing w:val="-2"/>
          <w:sz w:val="24"/>
        </w:rPr>
        <w:t xml:space="preserve"> </w:t>
      </w:r>
      <w:r>
        <w:rPr>
          <w:sz w:val="24"/>
        </w:rPr>
        <w:t>houver lances enviados nesse período de prorrogação, inclusive no caso de lances intermediários.</w:t>
      </w:r>
    </w:p>
    <w:p w14:paraId="4FEAD6B2" w14:textId="77777777" w:rsidR="00FE01F5" w:rsidRDefault="00A63431">
      <w:pPr>
        <w:pStyle w:val="PargrafodaLista"/>
        <w:numPr>
          <w:ilvl w:val="2"/>
          <w:numId w:val="35"/>
        </w:numPr>
        <w:tabs>
          <w:tab w:val="left" w:pos="1160"/>
        </w:tabs>
        <w:ind w:right="562" w:firstLine="0"/>
        <w:jc w:val="both"/>
        <w:rPr>
          <w:sz w:val="24"/>
        </w:rPr>
      </w:pPr>
      <w:r>
        <w:rPr>
          <w:sz w:val="24"/>
        </w:rPr>
        <w:t>Não havendo novos lances na forma estabelecida nos itens anteriores, a sessão pública encerrar-se-á automaticamente, e o sistema ordenará e divulgará os lances conforme a ordem final de classificação.</w:t>
      </w:r>
    </w:p>
    <w:p w14:paraId="7F3B39C9" w14:textId="77777777" w:rsidR="00FE01F5" w:rsidRDefault="00FE01F5">
      <w:pPr>
        <w:pStyle w:val="PargrafodaLista"/>
        <w:rPr>
          <w:sz w:val="24"/>
        </w:rPr>
        <w:sectPr w:rsidR="00FE01F5">
          <w:pgSz w:w="11910" w:h="16840"/>
          <w:pgMar w:top="1940" w:right="850" w:bottom="1100" w:left="850" w:header="305" w:footer="906" w:gutter="0"/>
          <w:cols w:space="720"/>
        </w:sectPr>
      </w:pPr>
    </w:p>
    <w:p w14:paraId="1E24CD08" w14:textId="77777777" w:rsidR="00FE01F5" w:rsidRDefault="00A63431">
      <w:pPr>
        <w:pStyle w:val="PargrafodaLista"/>
        <w:numPr>
          <w:ilvl w:val="2"/>
          <w:numId w:val="35"/>
        </w:numPr>
        <w:tabs>
          <w:tab w:val="left" w:pos="1201"/>
        </w:tabs>
        <w:spacing w:before="59"/>
        <w:ind w:right="563" w:firstLine="0"/>
        <w:jc w:val="both"/>
        <w:rPr>
          <w:sz w:val="24"/>
        </w:rPr>
      </w:pPr>
      <w:r>
        <w:rPr>
          <w:sz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4DA6CDF" w14:textId="77777777" w:rsidR="00FE01F5" w:rsidRDefault="00A63431">
      <w:pPr>
        <w:pStyle w:val="PargrafodaLista"/>
        <w:numPr>
          <w:ilvl w:val="2"/>
          <w:numId w:val="35"/>
        </w:numPr>
        <w:tabs>
          <w:tab w:val="left" w:pos="1167"/>
        </w:tabs>
        <w:ind w:right="564" w:firstLine="0"/>
        <w:jc w:val="both"/>
        <w:rPr>
          <w:sz w:val="24"/>
        </w:rPr>
      </w:pPr>
      <w:r>
        <w:rPr>
          <w:sz w:val="24"/>
        </w:rPr>
        <w:t>Após o reinício previsto no item supra, os licitantes serão convocados para apresentar lances intermediários.</w:t>
      </w:r>
    </w:p>
    <w:p w14:paraId="4A8F6CFF" w14:textId="77777777" w:rsidR="00FE01F5" w:rsidRDefault="00A63431">
      <w:pPr>
        <w:pStyle w:val="PargrafodaLista"/>
        <w:numPr>
          <w:ilvl w:val="1"/>
          <w:numId w:val="35"/>
        </w:numPr>
        <w:tabs>
          <w:tab w:val="left" w:pos="965"/>
        </w:tabs>
        <w:ind w:left="965" w:hanging="539"/>
        <w:jc w:val="both"/>
        <w:rPr>
          <w:sz w:val="24"/>
        </w:rPr>
      </w:pPr>
      <w:r>
        <w:rPr>
          <w:sz w:val="24"/>
        </w:rPr>
        <w:t>Só poderá</w:t>
      </w:r>
      <w:r>
        <w:rPr>
          <w:spacing w:val="-3"/>
          <w:sz w:val="24"/>
        </w:rPr>
        <w:t xml:space="preserve"> </w:t>
      </w:r>
      <w:r>
        <w:rPr>
          <w:sz w:val="24"/>
        </w:rPr>
        <w:t>haver</w:t>
      </w:r>
      <w:r>
        <w:rPr>
          <w:spacing w:val="-2"/>
          <w:sz w:val="24"/>
        </w:rPr>
        <w:t xml:space="preserve"> </w:t>
      </w:r>
      <w:r>
        <w:rPr>
          <w:sz w:val="24"/>
        </w:rPr>
        <w:t>empate entre</w:t>
      </w:r>
      <w:r>
        <w:rPr>
          <w:spacing w:val="-3"/>
          <w:sz w:val="24"/>
        </w:rPr>
        <w:t xml:space="preserve"> </w:t>
      </w:r>
      <w:r>
        <w:rPr>
          <w:sz w:val="24"/>
        </w:rPr>
        <w:t>propostas</w:t>
      </w:r>
      <w:r>
        <w:rPr>
          <w:spacing w:val="1"/>
          <w:sz w:val="24"/>
        </w:rPr>
        <w:t xml:space="preserve"> </w:t>
      </w:r>
      <w:r>
        <w:rPr>
          <w:sz w:val="24"/>
        </w:rPr>
        <w:t>iguais (não</w:t>
      </w:r>
      <w:r>
        <w:rPr>
          <w:spacing w:val="1"/>
          <w:sz w:val="24"/>
        </w:rPr>
        <w:t xml:space="preserve"> </w:t>
      </w:r>
      <w:r>
        <w:rPr>
          <w:sz w:val="24"/>
        </w:rPr>
        <w:t>seguidas</w:t>
      </w:r>
      <w:r>
        <w:rPr>
          <w:spacing w:val="-3"/>
          <w:sz w:val="24"/>
        </w:rPr>
        <w:t xml:space="preserve"> </w:t>
      </w:r>
      <w:r>
        <w:rPr>
          <w:sz w:val="24"/>
        </w:rPr>
        <w:t>de</w:t>
      </w:r>
      <w:r>
        <w:rPr>
          <w:spacing w:val="1"/>
          <w:sz w:val="24"/>
        </w:rPr>
        <w:t xml:space="preserve"> </w:t>
      </w:r>
      <w:r>
        <w:rPr>
          <w:spacing w:val="-2"/>
          <w:sz w:val="24"/>
        </w:rPr>
        <w:t>lances).</w:t>
      </w:r>
    </w:p>
    <w:p w14:paraId="7B553F23" w14:textId="77777777" w:rsidR="00FE01F5" w:rsidRDefault="00A63431">
      <w:pPr>
        <w:pStyle w:val="PargrafodaLista"/>
        <w:numPr>
          <w:ilvl w:val="2"/>
          <w:numId w:val="35"/>
        </w:numPr>
        <w:tabs>
          <w:tab w:val="left" w:pos="1160"/>
        </w:tabs>
        <w:spacing w:before="2" w:line="237" w:lineRule="auto"/>
        <w:ind w:right="563" w:firstLine="0"/>
        <w:jc w:val="both"/>
        <w:rPr>
          <w:sz w:val="24"/>
        </w:rPr>
      </w:pPr>
      <w:r>
        <w:rPr>
          <w:sz w:val="24"/>
        </w:rPr>
        <w:t>Havendo eventual empate entre propostas, o critério de desempate será aquele previsto no art. 60 da Lei nº 14.133, de 2021, nesta ordem:</w:t>
      </w:r>
    </w:p>
    <w:p w14:paraId="10640D04" w14:textId="77777777" w:rsidR="00FE01F5" w:rsidRDefault="00A63431">
      <w:pPr>
        <w:pStyle w:val="PargrafodaLista"/>
        <w:numPr>
          <w:ilvl w:val="3"/>
          <w:numId w:val="35"/>
        </w:numPr>
        <w:tabs>
          <w:tab w:val="left" w:pos="1395"/>
        </w:tabs>
        <w:spacing w:before="1"/>
        <w:ind w:right="565" w:firstLine="0"/>
        <w:jc w:val="both"/>
        <w:rPr>
          <w:sz w:val="24"/>
        </w:rPr>
      </w:pPr>
      <w:r>
        <w:rPr>
          <w:sz w:val="24"/>
        </w:rPr>
        <w:t>disputa final, hipótese em que as licitantes empatadas poderão apresentar nova proposta em ato contínuo à classificação;</w:t>
      </w:r>
    </w:p>
    <w:p w14:paraId="69540A1F" w14:textId="77777777" w:rsidR="00FE01F5" w:rsidRDefault="00A63431">
      <w:pPr>
        <w:pStyle w:val="PargrafodaLista"/>
        <w:numPr>
          <w:ilvl w:val="3"/>
          <w:numId w:val="35"/>
        </w:numPr>
        <w:tabs>
          <w:tab w:val="left" w:pos="1402"/>
        </w:tabs>
        <w:ind w:right="560" w:firstLine="0"/>
        <w:jc w:val="both"/>
        <w:rPr>
          <w:sz w:val="24"/>
        </w:rPr>
      </w:pPr>
      <w:r>
        <w:rPr>
          <w:sz w:val="24"/>
        </w:rPr>
        <w:t>avaliação do desempenho contratual prévio das licitantes, para a qual deverão preferencialmente ser utilizados registros cadastrais para efeito de atesto de cumprimento de obrigações previstos nesta Lei;</w:t>
      </w:r>
    </w:p>
    <w:p w14:paraId="581545E4" w14:textId="77777777" w:rsidR="00FE01F5" w:rsidRDefault="00A63431">
      <w:pPr>
        <w:pStyle w:val="PargrafodaLista"/>
        <w:numPr>
          <w:ilvl w:val="3"/>
          <w:numId w:val="35"/>
        </w:numPr>
        <w:tabs>
          <w:tab w:val="left" w:pos="1371"/>
        </w:tabs>
        <w:ind w:right="563" w:firstLine="0"/>
        <w:jc w:val="both"/>
        <w:rPr>
          <w:sz w:val="24"/>
        </w:rPr>
      </w:pPr>
      <w:r>
        <w:rPr>
          <w:sz w:val="24"/>
        </w:rPr>
        <w:t>desenvolvimento pela licitante de ações de equidade entre homens e mulheres no ambiente de trabalho, conforme regulamento;</w:t>
      </w:r>
    </w:p>
    <w:p w14:paraId="4327149E" w14:textId="77777777" w:rsidR="00FE01F5" w:rsidRDefault="00A63431">
      <w:pPr>
        <w:pStyle w:val="PargrafodaLista"/>
        <w:numPr>
          <w:ilvl w:val="3"/>
          <w:numId w:val="35"/>
        </w:numPr>
        <w:tabs>
          <w:tab w:val="left" w:pos="1335"/>
        </w:tabs>
        <w:ind w:right="566" w:firstLine="0"/>
        <w:jc w:val="both"/>
        <w:rPr>
          <w:sz w:val="24"/>
        </w:rPr>
      </w:pPr>
      <w:r>
        <w:rPr>
          <w:sz w:val="24"/>
        </w:rPr>
        <w:t>desenvolvimento pela licitante de programa de integridade, conforme orientações dos órgãos de controle.</w:t>
      </w:r>
    </w:p>
    <w:p w14:paraId="4D4ED49A" w14:textId="77777777" w:rsidR="00FE01F5" w:rsidRDefault="00A63431">
      <w:pPr>
        <w:pStyle w:val="PargrafodaLista"/>
        <w:numPr>
          <w:ilvl w:val="2"/>
          <w:numId w:val="35"/>
        </w:numPr>
        <w:tabs>
          <w:tab w:val="left" w:pos="1160"/>
        </w:tabs>
        <w:ind w:right="566" w:firstLine="0"/>
        <w:jc w:val="both"/>
        <w:rPr>
          <w:sz w:val="24"/>
        </w:rPr>
      </w:pPr>
      <w:r>
        <w:rPr>
          <w:sz w:val="24"/>
        </w:rPr>
        <w:t>Persistindo o empate, será assegurada preferência, sucessivamente, aos bens e serviços produzidos ou prestados por:</w:t>
      </w:r>
    </w:p>
    <w:p w14:paraId="643F04AA" w14:textId="77777777" w:rsidR="00FE01F5" w:rsidRDefault="00A63431">
      <w:pPr>
        <w:pStyle w:val="PargrafodaLista"/>
        <w:numPr>
          <w:ilvl w:val="3"/>
          <w:numId w:val="35"/>
        </w:numPr>
        <w:tabs>
          <w:tab w:val="left" w:pos="1325"/>
        </w:tabs>
        <w:ind w:left="1325" w:hanging="899"/>
        <w:jc w:val="both"/>
        <w:rPr>
          <w:sz w:val="24"/>
        </w:rPr>
      </w:pPr>
      <w:r>
        <w:rPr>
          <w:sz w:val="24"/>
        </w:rPr>
        <w:t>empresas estabelecidas</w:t>
      </w:r>
      <w:r>
        <w:rPr>
          <w:spacing w:val="-1"/>
          <w:sz w:val="24"/>
        </w:rPr>
        <w:t xml:space="preserve"> </w:t>
      </w:r>
      <w:r>
        <w:rPr>
          <w:sz w:val="24"/>
        </w:rPr>
        <w:t>no</w:t>
      </w:r>
      <w:r>
        <w:rPr>
          <w:spacing w:val="-1"/>
          <w:sz w:val="24"/>
        </w:rPr>
        <w:t xml:space="preserve"> </w:t>
      </w:r>
      <w:r>
        <w:rPr>
          <w:sz w:val="24"/>
        </w:rPr>
        <w:t>território</w:t>
      </w:r>
      <w:r>
        <w:rPr>
          <w:spacing w:val="-2"/>
          <w:sz w:val="24"/>
        </w:rPr>
        <w:t xml:space="preserve"> </w:t>
      </w:r>
      <w:r>
        <w:rPr>
          <w:sz w:val="24"/>
        </w:rPr>
        <w:t>do</w:t>
      </w:r>
      <w:r>
        <w:rPr>
          <w:spacing w:val="1"/>
          <w:sz w:val="24"/>
        </w:rPr>
        <w:t xml:space="preserve"> </w:t>
      </w:r>
      <w:r>
        <w:rPr>
          <w:sz w:val="24"/>
        </w:rPr>
        <w:t>estado</w:t>
      </w:r>
      <w:r>
        <w:rPr>
          <w:spacing w:val="-1"/>
          <w:sz w:val="24"/>
        </w:rPr>
        <w:t xml:space="preserve"> </w:t>
      </w:r>
      <w:r>
        <w:rPr>
          <w:sz w:val="24"/>
        </w:rPr>
        <w:t>do</w:t>
      </w:r>
      <w:r>
        <w:rPr>
          <w:spacing w:val="-2"/>
          <w:sz w:val="24"/>
        </w:rPr>
        <w:t xml:space="preserve"> </w:t>
      </w:r>
      <w:r>
        <w:rPr>
          <w:sz w:val="24"/>
        </w:rPr>
        <w:t>Rio</w:t>
      </w:r>
      <w:r>
        <w:rPr>
          <w:spacing w:val="-1"/>
          <w:sz w:val="24"/>
        </w:rPr>
        <w:t xml:space="preserve"> </w:t>
      </w:r>
      <w:r>
        <w:rPr>
          <w:sz w:val="24"/>
        </w:rPr>
        <w:t>Grande</w:t>
      </w:r>
      <w:r>
        <w:rPr>
          <w:spacing w:val="-1"/>
          <w:sz w:val="24"/>
        </w:rPr>
        <w:t xml:space="preserve"> </w:t>
      </w:r>
      <w:r>
        <w:rPr>
          <w:sz w:val="24"/>
        </w:rPr>
        <w:t>do</w:t>
      </w:r>
      <w:r>
        <w:rPr>
          <w:spacing w:val="-1"/>
          <w:sz w:val="24"/>
        </w:rPr>
        <w:t xml:space="preserve"> </w:t>
      </w:r>
      <w:r>
        <w:rPr>
          <w:spacing w:val="-4"/>
          <w:sz w:val="24"/>
        </w:rPr>
        <w:t>Sul;</w:t>
      </w:r>
    </w:p>
    <w:p w14:paraId="60A2DD19" w14:textId="77777777" w:rsidR="00FE01F5" w:rsidRDefault="00A63431">
      <w:pPr>
        <w:pStyle w:val="PargrafodaLista"/>
        <w:numPr>
          <w:ilvl w:val="3"/>
          <w:numId w:val="35"/>
        </w:numPr>
        <w:tabs>
          <w:tab w:val="left" w:pos="1325"/>
        </w:tabs>
        <w:ind w:left="1325" w:hanging="899"/>
        <w:jc w:val="both"/>
        <w:rPr>
          <w:sz w:val="24"/>
        </w:rPr>
      </w:pPr>
      <w:r>
        <w:rPr>
          <w:sz w:val="24"/>
        </w:rPr>
        <w:t>empresas</w:t>
      </w:r>
      <w:r>
        <w:rPr>
          <w:spacing w:val="-3"/>
          <w:sz w:val="24"/>
        </w:rPr>
        <w:t xml:space="preserve"> </w:t>
      </w:r>
      <w:r>
        <w:rPr>
          <w:spacing w:val="-2"/>
          <w:sz w:val="24"/>
        </w:rPr>
        <w:t>brasileiras;</w:t>
      </w:r>
    </w:p>
    <w:p w14:paraId="63090523" w14:textId="77777777" w:rsidR="00FE01F5" w:rsidRDefault="00A63431">
      <w:pPr>
        <w:pStyle w:val="PargrafodaLista"/>
        <w:numPr>
          <w:ilvl w:val="3"/>
          <w:numId w:val="35"/>
        </w:numPr>
        <w:tabs>
          <w:tab w:val="left" w:pos="1325"/>
        </w:tabs>
        <w:ind w:left="1325" w:hanging="899"/>
        <w:jc w:val="both"/>
        <w:rPr>
          <w:sz w:val="24"/>
        </w:rPr>
      </w:pPr>
      <w:r>
        <w:rPr>
          <w:sz w:val="24"/>
        </w:rPr>
        <w:t>empresas</w:t>
      </w:r>
      <w:r>
        <w:rPr>
          <w:spacing w:val="-1"/>
          <w:sz w:val="24"/>
        </w:rPr>
        <w:t xml:space="preserve"> </w:t>
      </w:r>
      <w:r>
        <w:rPr>
          <w:sz w:val="24"/>
        </w:rPr>
        <w:t>que</w:t>
      </w:r>
      <w:r>
        <w:rPr>
          <w:spacing w:val="-3"/>
          <w:sz w:val="24"/>
        </w:rPr>
        <w:t xml:space="preserve"> </w:t>
      </w:r>
      <w:r>
        <w:rPr>
          <w:sz w:val="24"/>
        </w:rPr>
        <w:t>invistam em pesquisa</w:t>
      </w:r>
      <w:r>
        <w:rPr>
          <w:spacing w:val="-3"/>
          <w:sz w:val="24"/>
        </w:rPr>
        <w:t xml:space="preserve"> </w:t>
      </w:r>
      <w:r>
        <w:rPr>
          <w:sz w:val="24"/>
        </w:rPr>
        <w:t>e</w:t>
      </w:r>
      <w:r>
        <w:rPr>
          <w:spacing w:val="-1"/>
          <w:sz w:val="24"/>
        </w:rPr>
        <w:t xml:space="preserve"> </w:t>
      </w:r>
      <w:r>
        <w:rPr>
          <w:sz w:val="24"/>
        </w:rPr>
        <w:t>no</w:t>
      </w:r>
      <w:r>
        <w:rPr>
          <w:spacing w:val="2"/>
          <w:sz w:val="24"/>
        </w:rPr>
        <w:t xml:space="preserve"> </w:t>
      </w:r>
      <w:r>
        <w:rPr>
          <w:sz w:val="24"/>
        </w:rPr>
        <w:t xml:space="preserve">desenvolvimento de tecnologia no </w:t>
      </w:r>
      <w:r>
        <w:rPr>
          <w:spacing w:val="-2"/>
          <w:sz w:val="24"/>
        </w:rPr>
        <w:t>País;</w:t>
      </w:r>
    </w:p>
    <w:p w14:paraId="6C16EF9F" w14:textId="77777777" w:rsidR="00FE01F5" w:rsidRDefault="00A63431">
      <w:pPr>
        <w:pStyle w:val="PargrafodaLista"/>
        <w:numPr>
          <w:ilvl w:val="3"/>
          <w:numId w:val="35"/>
        </w:numPr>
        <w:tabs>
          <w:tab w:val="left" w:pos="1337"/>
        </w:tabs>
        <w:ind w:right="565" w:firstLine="0"/>
        <w:jc w:val="both"/>
        <w:rPr>
          <w:sz w:val="24"/>
        </w:rPr>
      </w:pPr>
      <w:r>
        <w:rPr>
          <w:sz w:val="24"/>
        </w:rPr>
        <w:t>empresas que comprovem a prática de mitigação, nos termos da Lei nº 12.187, de 29 de dezembro de 2009.</w:t>
      </w:r>
    </w:p>
    <w:p w14:paraId="46F393C8" w14:textId="77777777" w:rsidR="00FE01F5" w:rsidRDefault="00A63431">
      <w:pPr>
        <w:pStyle w:val="PargrafodaLista"/>
        <w:numPr>
          <w:ilvl w:val="1"/>
          <w:numId w:val="35"/>
        </w:numPr>
        <w:tabs>
          <w:tab w:val="left" w:pos="1001"/>
        </w:tabs>
        <w:ind w:right="565" w:firstLine="0"/>
        <w:jc w:val="both"/>
        <w:rPr>
          <w:sz w:val="24"/>
        </w:rPr>
      </w:pPr>
      <w:r>
        <w:rPr>
          <w:sz w:val="24"/>
        </w:rPr>
        <w:t xml:space="preserve">Encerrada a etapa de envio de lances da sessão pública, o pregoeiro poderá realizar a negociação com a primeira colocada, de forma a obter condições mais vantajosas para a </w:t>
      </w:r>
      <w:r>
        <w:rPr>
          <w:spacing w:val="-2"/>
          <w:sz w:val="24"/>
        </w:rPr>
        <w:t>Administração.</w:t>
      </w:r>
    </w:p>
    <w:p w14:paraId="09794497" w14:textId="77777777" w:rsidR="00FE01F5" w:rsidRDefault="00A63431">
      <w:pPr>
        <w:pStyle w:val="PargrafodaLista"/>
        <w:numPr>
          <w:ilvl w:val="2"/>
          <w:numId w:val="35"/>
        </w:numPr>
        <w:tabs>
          <w:tab w:val="left" w:pos="1237"/>
        </w:tabs>
        <w:ind w:right="563" w:firstLine="0"/>
        <w:jc w:val="both"/>
        <w:rPr>
          <w:sz w:val="24"/>
        </w:rPr>
      </w:pPr>
      <w:r>
        <w:rPr>
          <w:sz w:val="24"/>
        </w:rPr>
        <w:t xml:space="preserve">A negociação poderá ser feita com as demais licitantes, segundo a ordem de classificação inicialmente estabelecida, quando a primeira colocada, mesmo após a negociação, for desclassificada em razão de sua proposta permanecer acima do preço máximo definido pela </w:t>
      </w:r>
      <w:r>
        <w:rPr>
          <w:spacing w:val="-2"/>
          <w:sz w:val="24"/>
        </w:rPr>
        <w:t>Administração.</w:t>
      </w:r>
    </w:p>
    <w:p w14:paraId="0C48FBAC" w14:textId="77777777" w:rsidR="00FE01F5" w:rsidRDefault="00A63431">
      <w:pPr>
        <w:pStyle w:val="PargrafodaLista"/>
        <w:numPr>
          <w:ilvl w:val="2"/>
          <w:numId w:val="35"/>
        </w:numPr>
        <w:tabs>
          <w:tab w:val="left" w:pos="1193"/>
        </w:tabs>
        <w:ind w:right="563" w:firstLine="0"/>
        <w:jc w:val="both"/>
        <w:rPr>
          <w:sz w:val="24"/>
        </w:rPr>
      </w:pPr>
      <w:r>
        <w:rPr>
          <w:sz w:val="24"/>
        </w:rPr>
        <w:t>A negociação será realizada por meio do sistema, podendo ser acompanhada pelas demais licitantes.</w:t>
      </w:r>
    </w:p>
    <w:p w14:paraId="66EBAC68" w14:textId="77777777" w:rsidR="00FE01F5" w:rsidRDefault="00A63431">
      <w:pPr>
        <w:pStyle w:val="PargrafodaLista"/>
        <w:numPr>
          <w:ilvl w:val="2"/>
          <w:numId w:val="35"/>
        </w:numPr>
        <w:tabs>
          <w:tab w:val="left" w:pos="1196"/>
        </w:tabs>
        <w:ind w:right="564" w:firstLine="0"/>
        <w:jc w:val="both"/>
        <w:rPr>
          <w:sz w:val="24"/>
        </w:rPr>
      </w:pPr>
      <w:r>
        <w:rPr>
          <w:sz w:val="24"/>
        </w:rPr>
        <w:t xml:space="preserve">O valor ofertado durante a negociação deverá ser registrado em campo próprio do </w:t>
      </w:r>
      <w:r>
        <w:rPr>
          <w:spacing w:val="-2"/>
          <w:sz w:val="24"/>
        </w:rPr>
        <w:t>sistema.</w:t>
      </w:r>
    </w:p>
    <w:p w14:paraId="7A41F116" w14:textId="77777777" w:rsidR="00FE01F5" w:rsidRDefault="00A63431">
      <w:pPr>
        <w:pStyle w:val="PargrafodaLista"/>
        <w:numPr>
          <w:ilvl w:val="1"/>
          <w:numId w:val="35"/>
        </w:numPr>
        <w:tabs>
          <w:tab w:val="left" w:pos="1001"/>
        </w:tabs>
        <w:spacing w:before="1"/>
        <w:ind w:right="565" w:firstLine="0"/>
        <w:jc w:val="both"/>
        <w:rPr>
          <w:sz w:val="24"/>
        </w:rPr>
      </w:pPr>
      <w:r>
        <w:rPr>
          <w:sz w:val="24"/>
        </w:rPr>
        <w:t xml:space="preserve">Após a negociação do preço, o pregoeiro iniciará a fase de aceitação e julgamento da </w:t>
      </w:r>
      <w:r>
        <w:rPr>
          <w:spacing w:val="-2"/>
          <w:sz w:val="24"/>
        </w:rPr>
        <w:t>proposta.</w:t>
      </w:r>
    </w:p>
    <w:p w14:paraId="4ECADAFE" w14:textId="77777777" w:rsidR="00FE01F5" w:rsidRDefault="00FE01F5">
      <w:pPr>
        <w:pStyle w:val="Corpodetexto"/>
        <w:spacing w:before="119"/>
        <w:ind w:left="0"/>
        <w:jc w:val="left"/>
      </w:pPr>
    </w:p>
    <w:p w14:paraId="574021CE" w14:textId="77777777" w:rsidR="00FE01F5" w:rsidRDefault="00A63431">
      <w:pPr>
        <w:pStyle w:val="Ttulo1"/>
        <w:numPr>
          <w:ilvl w:val="0"/>
          <w:numId w:val="35"/>
        </w:numPr>
        <w:tabs>
          <w:tab w:val="left" w:pos="1374"/>
        </w:tabs>
        <w:spacing w:before="1"/>
        <w:ind w:left="1374"/>
      </w:pPr>
      <w:r>
        <w:t>DA</w:t>
      </w:r>
      <w:r>
        <w:rPr>
          <w:spacing w:val="-4"/>
        </w:rPr>
        <w:t xml:space="preserve"> </w:t>
      </w:r>
      <w:r>
        <w:t>ACEITAÇÃO</w:t>
      </w:r>
      <w:r>
        <w:rPr>
          <w:spacing w:val="-3"/>
        </w:rPr>
        <w:t xml:space="preserve"> </w:t>
      </w:r>
      <w:r>
        <w:t>E JULGAMENTO</w:t>
      </w:r>
      <w:r>
        <w:rPr>
          <w:spacing w:val="1"/>
        </w:rPr>
        <w:t xml:space="preserve"> </w:t>
      </w:r>
      <w:r>
        <w:t>DA</w:t>
      </w:r>
      <w:r>
        <w:rPr>
          <w:spacing w:val="-1"/>
        </w:rPr>
        <w:t xml:space="preserve"> </w:t>
      </w:r>
      <w:r>
        <w:rPr>
          <w:spacing w:val="-2"/>
        </w:rPr>
        <w:t>PROPOSTA</w:t>
      </w:r>
    </w:p>
    <w:p w14:paraId="525DCC61" w14:textId="77777777" w:rsidR="00FE01F5" w:rsidRDefault="00A63431">
      <w:pPr>
        <w:pStyle w:val="PargrafodaLista"/>
        <w:numPr>
          <w:ilvl w:val="1"/>
          <w:numId w:val="35"/>
        </w:numPr>
        <w:tabs>
          <w:tab w:val="left" w:pos="862"/>
        </w:tabs>
        <w:spacing w:before="120"/>
        <w:ind w:right="563" w:firstLine="0"/>
        <w:jc w:val="both"/>
        <w:rPr>
          <w:sz w:val="24"/>
        </w:rPr>
      </w:pPr>
      <w:r>
        <w:rPr>
          <w:sz w:val="24"/>
        </w:rPr>
        <w:t>Encerrada a negociação, o pregoeiro examinará a proposta classificada em primeiro lugar quanto à compatibilidade do preço em relação ao estimado para a contratação e, em caso positivo, aceitará o valor.</w:t>
      </w:r>
    </w:p>
    <w:p w14:paraId="73767855" w14:textId="77777777" w:rsidR="00FE01F5" w:rsidRDefault="00A63431">
      <w:pPr>
        <w:pStyle w:val="PargrafodaLista"/>
        <w:numPr>
          <w:ilvl w:val="1"/>
          <w:numId w:val="35"/>
        </w:numPr>
        <w:tabs>
          <w:tab w:val="left" w:pos="879"/>
        </w:tabs>
        <w:ind w:right="562" w:firstLine="0"/>
        <w:jc w:val="both"/>
        <w:rPr>
          <w:sz w:val="24"/>
        </w:rPr>
      </w:pPr>
      <w:r>
        <w:rPr>
          <w:sz w:val="24"/>
        </w:rPr>
        <w:t>Caso o valor seja aceito, o pregoeiro designará prazo e solicitará ao licitante mais bem classificado</w:t>
      </w:r>
      <w:r>
        <w:rPr>
          <w:spacing w:val="-2"/>
          <w:sz w:val="24"/>
        </w:rPr>
        <w:t xml:space="preserve"> </w:t>
      </w:r>
      <w:r>
        <w:rPr>
          <w:sz w:val="24"/>
        </w:rPr>
        <w:t>para</w:t>
      </w:r>
      <w:r>
        <w:rPr>
          <w:spacing w:val="-1"/>
          <w:sz w:val="24"/>
        </w:rPr>
        <w:t xml:space="preserve"> </w:t>
      </w:r>
      <w:r>
        <w:rPr>
          <w:sz w:val="24"/>
        </w:rPr>
        <w:t>que</w:t>
      </w:r>
      <w:r>
        <w:rPr>
          <w:spacing w:val="-2"/>
          <w:sz w:val="24"/>
        </w:rPr>
        <w:t xml:space="preserve"> </w:t>
      </w:r>
      <w:r>
        <w:rPr>
          <w:sz w:val="24"/>
        </w:rPr>
        <w:t>realize</w:t>
      </w:r>
      <w:r>
        <w:rPr>
          <w:spacing w:val="-5"/>
          <w:sz w:val="24"/>
        </w:rPr>
        <w:t xml:space="preserve"> </w:t>
      </w:r>
      <w:r>
        <w:rPr>
          <w:sz w:val="24"/>
        </w:rPr>
        <w:t>o</w:t>
      </w:r>
      <w:r>
        <w:rPr>
          <w:spacing w:val="-2"/>
          <w:sz w:val="24"/>
        </w:rPr>
        <w:t xml:space="preserve"> </w:t>
      </w:r>
      <w:r>
        <w:rPr>
          <w:sz w:val="24"/>
        </w:rPr>
        <w:t>upload</w:t>
      </w:r>
      <w:r>
        <w:rPr>
          <w:spacing w:val="-2"/>
          <w:sz w:val="24"/>
        </w:rPr>
        <w:t xml:space="preserve"> </w:t>
      </w:r>
      <w:r>
        <w:rPr>
          <w:sz w:val="24"/>
        </w:rPr>
        <w:t>da</w:t>
      </w:r>
      <w:r>
        <w:rPr>
          <w:spacing w:val="-2"/>
          <w:sz w:val="24"/>
        </w:rPr>
        <w:t xml:space="preserve"> </w:t>
      </w:r>
      <w:r>
        <w:rPr>
          <w:sz w:val="24"/>
        </w:rPr>
        <w:t>proposta</w:t>
      </w:r>
      <w:r>
        <w:rPr>
          <w:spacing w:val="-2"/>
          <w:sz w:val="24"/>
        </w:rPr>
        <w:t xml:space="preserve"> </w:t>
      </w:r>
      <w:r>
        <w:rPr>
          <w:sz w:val="24"/>
        </w:rPr>
        <w:t>final,</w:t>
      </w:r>
      <w:r>
        <w:rPr>
          <w:spacing w:val="-2"/>
          <w:sz w:val="24"/>
        </w:rPr>
        <w:t xml:space="preserve"> </w:t>
      </w:r>
      <w:r>
        <w:rPr>
          <w:sz w:val="24"/>
        </w:rPr>
        <w:t>adequada</w:t>
      </w:r>
      <w:r>
        <w:rPr>
          <w:spacing w:val="-2"/>
          <w:sz w:val="24"/>
        </w:rPr>
        <w:t xml:space="preserve"> </w:t>
      </w:r>
      <w:r>
        <w:rPr>
          <w:sz w:val="24"/>
        </w:rPr>
        <w:t>ao</w:t>
      </w:r>
      <w:r>
        <w:rPr>
          <w:spacing w:val="-2"/>
          <w:sz w:val="24"/>
        </w:rPr>
        <w:t xml:space="preserve"> </w:t>
      </w:r>
      <w:r>
        <w:rPr>
          <w:sz w:val="24"/>
        </w:rPr>
        <w:t>último</w:t>
      </w:r>
      <w:r>
        <w:rPr>
          <w:spacing w:val="-2"/>
          <w:sz w:val="24"/>
        </w:rPr>
        <w:t xml:space="preserve"> </w:t>
      </w:r>
      <w:r>
        <w:rPr>
          <w:sz w:val="24"/>
        </w:rPr>
        <w:t>lance</w:t>
      </w:r>
      <w:r>
        <w:rPr>
          <w:spacing w:val="-1"/>
          <w:sz w:val="24"/>
        </w:rPr>
        <w:t xml:space="preserve"> </w:t>
      </w:r>
      <w:r>
        <w:rPr>
          <w:sz w:val="24"/>
        </w:rPr>
        <w:t>ofertado</w:t>
      </w:r>
      <w:r>
        <w:rPr>
          <w:spacing w:val="-2"/>
          <w:sz w:val="24"/>
        </w:rPr>
        <w:t xml:space="preserve"> </w:t>
      </w:r>
      <w:r>
        <w:rPr>
          <w:sz w:val="24"/>
        </w:rPr>
        <w:t xml:space="preserve">após a negociação realizada, acompanhada, se for o caso, dos documentos complementares </w:t>
      </w:r>
      <w:r>
        <w:rPr>
          <w:spacing w:val="-2"/>
          <w:sz w:val="24"/>
        </w:rPr>
        <w:t>requeridos.</w:t>
      </w:r>
    </w:p>
    <w:p w14:paraId="22F33F94" w14:textId="77777777" w:rsidR="00FE01F5" w:rsidRDefault="00FE01F5">
      <w:pPr>
        <w:pStyle w:val="PargrafodaLista"/>
        <w:rPr>
          <w:sz w:val="24"/>
        </w:rPr>
        <w:sectPr w:rsidR="00FE01F5">
          <w:pgSz w:w="11910" w:h="16840"/>
          <w:pgMar w:top="1940" w:right="850" w:bottom="1100" w:left="850" w:header="305" w:footer="906" w:gutter="0"/>
          <w:cols w:space="720"/>
        </w:sectPr>
      </w:pPr>
    </w:p>
    <w:p w14:paraId="68DADD6A" w14:textId="77777777" w:rsidR="00FE01F5" w:rsidRDefault="00A63431">
      <w:pPr>
        <w:pStyle w:val="PargrafodaLista"/>
        <w:numPr>
          <w:ilvl w:val="2"/>
          <w:numId w:val="35"/>
        </w:numPr>
        <w:tabs>
          <w:tab w:val="left" w:pos="1117"/>
        </w:tabs>
        <w:spacing w:before="59"/>
        <w:ind w:right="561" w:firstLine="0"/>
        <w:rPr>
          <w:sz w:val="24"/>
        </w:rPr>
      </w:pPr>
      <w:r>
        <w:rPr>
          <w:sz w:val="24"/>
        </w:rPr>
        <w:lastRenderedPageBreak/>
        <w:t>É</w:t>
      </w:r>
      <w:r>
        <w:rPr>
          <w:spacing w:val="80"/>
          <w:sz w:val="24"/>
        </w:rPr>
        <w:t xml:space="preserve"> </w:t>
      </w:r>
      <w:r>
        <w:rPr>
          <w:sz w:val="24"/>
        </w:rPr>
        <w:t>facultado</w:t>
      </w:r>
      <w:r>
        <w:rPr>
          <w:spacing w:val="80"/>
          <w:sz w:val="24"/>
        </w:rPr>
        <w:t xml:space="preserve"> </w:t>
      </w:r>
      <w:r>
        <w:rPr>
          <w:sz w:val="24"/>
        </w:rPr>
        <w:t>ao</w:t>
      </w:r>
      <w:r>
        <w:rPr>
          <w:spacing w:val="80"/>
          <w:sz w:val="24"/>
        </w:rPr>
        <w:t xml:space="preserve"> </w:t>
      </w:r>
      <w:r>
        <w:rPr>
          <w:sz w:val="24"/>
        </w:rPr>
        <w:t>pregoeiro</w:t>
      </w:r>
      <w:r>
        <w:rPr>
          <w:spacing w:val="80"/>
          <w:sz w:val="24"/>
        </w:rPr>
        <w:t xml:space="preserve"> </w:t>
      </w:r>
      <w:r>
        <w:rPr>
          <w:sz w:val="24"/>
        </w:rPr>
        <w:t>prorrogar</w:t>
      </w:r>
      <w:r>
        <w:rPr>
          <w:spacing w:val="80"/>
          <w:sz w:val="24"/>
        </w:rPr>
        <w:t xml:space="preserve"> </w:t>
      </w:r>
      <w:r>
        <w:rPr>
          <w:sz w:val="24"/>
        </w:rPr>
        <w:t>o</w:t>
      </w:r>
      <w:r>
        <w:rPr>
          <w:spacing w:val="80"/>
          <w:sz w:val="24"/>
        </w:rPr>
        <w:t xml:space="preserve"> </w:t>
      </w:r>
      <w:r>
        <w:rPr>
          <w:sz w:val="24"/>
        </w:rPr>
        <w:t>prazo</w:t>
      </w:r>
      <w:r>
        <w:rPr>
          <w:spacing w:val="80"/>
          <w:sz w:val="24"/>
        </w:rPr>
        <w:t xml:space="preserve"> </w:t>
      </w:r>
      <w:r>
        <w:rPr>
          <w:sz w:val="24"/>
        </w:rPr>
        <w:t>estabelecido,</w:t>
      </w:r>
      <w:r>
        <w:rPr>
          <w:spacing w:val="80"/>
          <w:sz w:val="24"/>
        </w:rPr>
        <w:t xml:space="preserve"> </w:t>
      </w:r>
      <w:r>
        <w:rPr>
          <w:sz w:val="24"/>
        </w:rPr>
        <w:t>a</w:t>
      </w:r>
      <w:r>
        <w:rPr>
          <w:spacing w:val="80"/>
          <w:sz w:val="24"/>
        </w:rPr>
        <w:t xml:space="preserve"> </w:t>
      </w:r>
      <w:r>
        <w:rPr>
          <w:sz w:val="24"/>
        </w:rPr>
        <w:t>partir</w:t>
      </w:r>
      <w:r>
        <w:rPr>
          <w:spacing w:val="80"/>
          <w:sz w:val="24"/>
        </w:rPr>
        <w:t xml:space="preserve"> </w:t>
      </w:r>
      <w:r>
        <w:rPr>
          <w:sz w:val="24"/>
        </w:rPr>
        <w:t>de</w:t>
      </w:r>
      <w:r>
        <w:rPr>
          <w:spacing w:val="80"/>
          <w:sz w:val="24"/>
        </w:rPr>
        <w:t xml:space="preserve"> </w:t>
      </w:r>
      <w:r>
        <w:rPr>
          <w:sz w:val="24"/>
        </w:rPr>
        <w:t>solicitação fundamentada feita no chat pelo licitante ou de ofício.</w:t>
      </w:r>
    </w:p>
    <w:p w14:paraId="2F6D24BE" w14:textId="77777777" w:rsidR="00FE01F5" w:rsidRDefault="00A63431">
      <w:pPr>
        <w:pStyle w:val="PargrafodaLista"/>
        <w:numPr>
          <w:ilvl w:val="2"/>
          <w:numId w:val="35"/>
        </w:numPr>
        <w:tabs>
          <w:tab w:val="left" w:pos="1047"/>
        </w:tabs>
        <w:ind w:right="564" w:firstLine="0"/>
        <w:rPr>
          <w:sz w:val="24"/>
        </w:rPr>
      </w:pPr>
      <w:r>
        <w:rPr>
          <w:sz w:val="24"/>
        </w:rPr>
        <w:t>Caso o lance final</w:t>
      </w:r>
      <w:r>
        <w:rPr>
          <w:spacing w:val="22"/>
          <w:sz w:val="24"/>
        </w:rPr>
        <w:t xml:space="preserve"> </w:t>
      </w:r>
      <w:r>
        <w:rPr>
          <w:sz w:val="24"/>
        </w:rPr>
        <w:t>seja diverso do</w:t>
      </w:r>
      <w:r>
        <w:rPr>
          <w:spacing w:val="22"/>
          <w:sz w:val="24"/>
        </w:rPr>
        <w:t xml:space="preserve"> </w:t>
      </w:r>
      <w:r>
        <w:rPr>
          <w:sz w:val="24"/>
        </w:rPr>
        <w:t>inicial,</w:t>
      </w:r>
      <w:r>
        <w:rPr>
          <w:spacing w:val="22"/>
          <w:sz w:val="24"/>
        </w:rPr>
        <w:t xml:space="preserve"> </w:t>
      </w:r>
      <w:r>
        <w:rPr>
          <w:sz w:val="24"/>
        </w:rPr>
        <w:t>o valor unitário deverá</w:t>
      </w:r>
      <w:r>
        <w:rPr>
          <w:spacing w:val="21"/>
          <w:sz w:val="24"/>
        </w:rPr>
        <w:t xml:space="preserve"> </w:t>
      </w:r>
      <w:r>
        <w:rPr>
          <w:sz w:val="24"/>
        </w:rPr>
        <w:t>ser</w:t>
      </w:r>
      <w:r>
        <w:rPr>
          <w:spacing w:val="22"/>
          <w:sz w:val="24"/>
        </w:rPr>
        <w:t xml:space="preserve"> </w:t>
      </w:r>
      <w:r>
        <w:rPr>
          <w:sz w:val="24"/>
        </w:rPr>
        <w:t>atualizado</w:t>
      </w:r>
      <w:r>
        <w:rPr>
          <w:spacing w:val="22"/>
          <w:sz w:val="24"/>
        </w:rPr>
        <w:t xml:space="preserve"> </w:t>
      </w:r>
      <w:r>
        <w:rPr>
          <w:sz w:val="24"/>
        </w:rPr>
        <w:t>na aba “Valor Itens”, durante o prazo disponibilizado.</w:t>
      </w:r>
    </w:p>
    <w:p w14:paraId="092762D2" w14:textId="77777777" w:rsidR="00FE01F5" w:rsidRDefault="00A63431">
      <w:pPr>
        <w:pStyle w:val="PargrafodaLista"/>
        <w:numPr>
          <w:ilvl w:val="1"/>
          <w:numId w:val="35"/>
        </w:numPr>
        <w:tabs>
          <w:tab w:val="left" w:pos="845"/>
        </w:tabs>
        <w:ind w:left="845" w:hanging="419"/>
        <w:rPr>
          <w:sz w:val="24"/>
        </w:rPr>
      </w:pPr>
      <w:r>
        <w:rPr>
          <w:sz w:val="24"/>
        </w:rPr>
        <w:t>Será</w:t>
      </w:r>
      <w:r>
        <w:rPr>
          <w:spacing w:val="-5"/>
          <w:sz w:val="24"/>
        </w:rPr>
        <w:t xml:space="preserve"> </w:t>
      </w:r>
      <w:r>
        <w:rPr>
          <w:sz w:val="24"/>
        </w:rPr>
        <w:t>desclassificada a</w:t>
      </w:r>
      <w:r>
        <w:rPr>
          <w:spacing w:val="-2"/>
          <w:sz w:val="24"/>
        </w:rPr>
        <w:t xml:space="preserve"> </w:t>
      </w:r>
      <w:r>
        <w:rPr>
          <w:sz w:val="24"/>
        </w:rPr>
        <w:t xml:space="preserve">proposta </w:t>
      </w:r>
      <w:r>
        <w:rPr>
          <w:spacing w:val="-4"/>
          <w:sz w:val="24"/>
        </w:rPr>
        <w:t>que:</w:t>
      </w:r>
    </w:p>
    <w:p w14:paraId="4706C4F1" w14:textId="77777777" w:rsidR="00FE01F5" w:rsidRDefault="00A63431">
      <w:pPr>
        <w:pStyle w:val="PargrafodaLista"/>
        <w:numPr>
          <w:ilvl w:val="0"/>
          <w:numId w:val="32"/>
        </w:numPr>
        <w:tabs>
          <w:tab w:val="left" w:pos="1133"/>
        </w:tabs>
        <w:ind w:left="1133" w:hanging="347"/>
        <w:rPr>
          <w:sz w:val="24"/>
        </w:rPr>
      </w:pPr>
      <w:r>
        <w:rPr>
          <w:sz w:val="24"/>
        </w:rPr>
        <w:t>contiver</w:t>
      </w:r>
      <w:r>
        <w:rPr>
          <w:spacing w:val="-3"/>
          <w:sz w:val="24"/>
        </w:rPr>
        <w:t xml:space="preserve"> </w:t>
      </w:r>
      <w:r>
        <w:rPr>
          <w:sz w:val="24"/>
        </w:rPr>
        <w:t>vícios</w:t>
      </w:r>
      <w:r>
        <w:rPr>
          <w:spacing w:val="1"/>
          <w:sz w:val="24"/>
        </w:rPr>
        <w:t xml:space="preserve"> </w:t>
      </w:r>
      <w:r>
        <w:rPr>
          <w:spacing w:val="-2"/>
          <w:sz w:val="24"/>
        </w:rPr>
        <w:t>insanáveis;</w:t>
      </w:r>
    </w:p>
    <w:p w14:paraId="69BE234C" w14:textId="77777777" w:rsidR="00FE01F5" w:rsidRDefault="00A63431">
      <w:pPr>
        <w:pStyle w:val="PargrafodaLista"/>
        <w:numPr>
          <w:ilvl w:val="0"/>
          <w:numId w:val="32"/>
        </w:numPr>
        <w:tabs>
          <w:tab w:val="left" w:pos="1133"/>
        </w:tabs>
        <w:spacing w:line="275" w:lineRule="exact"/>
        <w:ind w:left="1133" w:hanging="347"/>
        <w:rPr>
          <w:sz w:val="24"/>
        </w:rPr>
      </w:pPr>
      <w:r>
        <w:rPr>
          <w:sz w:val="24"/>
        </w:rPr>
        <w:t>não</w:t>
      </w:r>
      <w:r>
        <w:rPr>
          <w:spacing w:val="-3"/>
          <w:sz w:val="24"/>
        </w:rPr>
        <w:t xml:space="preserve"> </w:t>
      </w:r>
      <w:r>
        <w:rPr>
          <w:sz w:val="24"/>
        </w:rPr>
        <w:t>atender às</w:t>
      </w:r>
      <w:r>
        <w:rPr>
          <w:spacing w:val="-3"/>
          <w:sz w:val="24"/>
        </w:rPr>
        <w:t xml:space="preserve"> </w:t>
      </w:r>
      <w:r>
        <w:rPr>
          <w:sz w:val="24"/>
        </w:rPr>
        <w:t>especificações</w:t>
      </w:r>
      <w:r>
        <w:rPr>
          <w:spacing w:val="-3"/>
          <w:sz w:val="24"/>
        </w:rPr>
        <w:t xml:space="preserve"> </w:t>
      </w:r>
      <w:r>
        <w:rPr>
          <w:sz w:val="24"/>
        </w:rPr>
        <w:t>técnicas</w:t>
      </w:r>
      <w:r>
        <w:rPr>
          <w:spacing w:val="-3"/>
          <w:sz w:val="24"/>
        </w:rPr>
        <w:t xml:space="preserve"> </w:t>
      </w:r>
      <w:r>
        <w:rPr>
          <w:sz w:val="24"/>
        </w:rPr>
        <w:t>contidas no</w:t>
      </w:r>
      <w:r>
        <w:rPr>
          <w:spacing w:val="2"/>
          <w:sz w:val="24"/>
        </w:rPr>
        <w:t xml:space="preserve"> </w:t>
      </w:r>
      <w:r>
        <w:rPr>
          <w:sz w:val="24"/>
        </w:rPr>
        <w:t xml:space="preserve">Termo de </w:t>
      </w:r>
      <w:r>
        <w:rPr>
          <w:spacing w:val="-2"/>
          <w:sz w:val="24"/>
        </w:rPr>
        <w:t>Referência;</w:t>
      </w:r>
    </w:p>
    <w:p w14:paraId="3E5CFAF8" w14:textId="77777777" w:rsidR="00FE01F5" w:rsidRDefault="00A63431">
      <w:pPr>
        <w:pStyle w:val="PargrafodaLista"/>
        <w:numPr>
          <w:ilvl w:val="0"/>
          <w:numId w:val="32"/>
        </w:numPr>
        <w:tabs>
          <w:tab w:val="left" w:pos="1133"/>
        </w:tabs>
        <w:ind w:left="426" w:right="564" w:firstLine="360"/>
        <w:rPr>
          <w:sz w:val="24"/>
        </w:rPr>
      </w:pPr>
      <w:r>
        <w:rPr>
          <w:sz w:val="24"/>
        </w:rPr>
        <w:t>apresentar preços inexequíveis ou permanecerem acima do preço máximo definido para a contratação;</w:t>
      </w:r>
    </w:p>
    <w:p w14:paraId="1014C633" w14:textId="77777777" w:rsidR="00FE01F5" w:rsidRDefault="00A63431">
      <w:pPr>
        <w:pStyle w:val="PargrafodaLista"/>
        <w:numPr>
          <w:ilvl w:val="0"/>
          <w:numId w:val="32"/>
        </w:numPr>
        <w:tabs>
          <w:tab w:val="left" w:pos="1133"/>
        </w:tabs>
        <w:ind w:left="1133" w:hanging="347"/>
        <w:rPr>
          <w:sz w:val="24"/>
        </w:rPr>
      </w:pPr>
      <w:r>
        <w:rPr>
          <w:sz w:val="24"/>
        </w:rPr>
        <w:t>não</w:t>
      </w:r>
      <w:r>
        <w:rPr>
          <w:spacing w:val="-3"/>
          <w:sz w:val="24"/>
        </w:rPr>
        <w:t xml:space="preserve"> </w:t>
      </w:r>
      <w:r>
        <w:rPr>
          <w:sz w:val="24"/>
        </w:rPr>
        <w:t>tiver</w:t>
      </w:r>
      <w:r>
        <w:rPr>
          <w:spacing w:val="-3"/>
          <w:sz w:val="24"/>
        </w:rPr>
        <w:t xml:space="preserve"> </w:t>
      </w:r>
      <w:r>
        <w:rPr>
          <w:sz w:val="24"/>
        </w:rPr>
        <w:t>sua exequibilidade</w:t>
      </w:r>
      <w:r>
        <w:rPr>
          <w:spacing w:val="-3"/>
          <w:sz w:val="24"/>
        </w:rPr>
        <w:t xml:space="preserve"> </w:t>
      </w:r>
      <w:r>
        <w:rPr>
          <w:sz w:val="24"/>
        </w:rPr>
        <w:t>demonstrada, quando</w:t>
      </w:r>
      <w:r>
        <w:rPr>
          <w:spacing w:val="2"/>
          <w:sz w:val="24"/>
        </w:rPr>
        <w:t xml:space="preserve"> </w:t>
      </w:r>
      <w:r>
        <w:rPr>
          <w:sz w:val="24"/>
        </w:rPr>
        <w:t xml:space="preserve">exigido pela </w:t>
      </w:r>
      <w:r>
        <w:rPr>
          <w:spacing w:val="-2"/>
          <w:sz w:val="24"/>
        </w:rPr>
        <w:t>Administração;</w:t>
      </w:r>
    </w:p>
    <w:p w14:paraId="08045EA9" w14:textId="77777777" w:rsidR="00FE01F5" w:rsidRDefault="00A63431">
      <w:pPr>
        <w:pStyle w:val="PargrafodaLista"/>
        <w:numPr>
          <w:ilvl w:val="0"/>
          <w:numId w:val="32"/>
        </w:numPr>
        <w:tabs>
          <w:tab w:val="left" w:pos="1133"/>
        </w:tabs>
        <w:ind w:left="1133" w:hanging="347"/>
        <w:rPr>
          <w:sz w:val="24"/>
        </w:rPr>
      </w:pPr>
      <w:r>
        <w:rPr>
          <w:sz w:val="24"/>
        </w:rPr>
        <w:t>não</w:t>
      </w:r>
      <w:r>
        <w:rPr>
          <w:spacing w:val="-1"/>
          <w:sz w:val="24"/>
        </w:rPr>
        <w:t xml:space="preserve"> </w:t>
      </w:r>
      <w:r>
        <w:rPr>
          <w:sz w:val="24"/>
        </w:rPr>
        <w:t>atender</w:t>
      </w:r>
      <w:r>
        <w:rPr>
          <w:spacing w:val="-1"/>
          <w:sz w:val="24"/>
        </w:rPr>
        <w:t xml:space="preserve"> </w:t>
      </w:r>
      <w:r>
        <w:rPr>
          <w:sz w:val="24"/>
        </w:rPr>
        <w:t>a</w:t>
      </w:r>
      <w:r>
        <w:rPr>
          <w:spacing w:val="-3"/>
          <w:sz w:val="24"/>
        </w:rPr>
        <w:t xml:space="preserve"> </w:t>
      </w:r>
      <w:r>
        <w:rPr>
          <w:sz w:val="24"/>
        </w:rPr>
        <w:t>todos</w:t>
      </w:r>
      <w:r>
        <w:rPr>
          <w:spacing w:val="-1"/>
          <w:sz w:val="24"/>
        </w:rPr>
        <w:t xml:space="preserve"> </w:t>
      </w:r>
      <w:r>
        <w:rPr>
          <w:sz w:val="24"/>
        </w:rPr>
        <w:t>os</w:t>
      </w:r>
      <w:r>
        <w:rPr>
          <w:spacing w:val="2"/>
          <w:sz w:val="24"/>
        </w:rPr>
        <w:t xml:space="preserve"> </w:t>
      </w:r>
      <w:r>
        <w:rPr>
          <w:sz w:val="24"/>
        </w:rPr>
        <w:t>requisitos</w:t>
      </w:r>
      <w:r>
        <w:rPr>
          <w:spacing w:val="-1"/>
          <w:sz w:val="24"/>
        </w:rPr>
        <w:t xml:space="preserve"> </w:t>
      </w:r>
      <w:r>
        <w:rPr>
          <w:sz w:val="24"/>
        </w:rPr>
        <w:t>exigidos</w:t>
      </w:r>
      <w:r>
        <w:rPr>
          <w:spacing w:val="2"/>
          <w:sz w:val="24"/>
        </w:rPr>
        <w:t xml:space="preserve"> </w:t>
      </w:r>
      <w:r>
        <w:rPr>
          <w:sz w:val="24"/>
        </w:rPr>
        <w:t>no</w:t>
      </w:r>
      <w:r>
        <w:rPr>
          <w:spacing w:val="-1"/>
          <w:sz w:val="24"/>
        </w:rPr>
        <w:t xml:space="preserve"> </w:t>
      </w:r>
      <w:r>
        <w:rPr>
          <w:sz w:val="24"/>
        </w:rPr>
        <w:t>item</w:t>
      </w:r>
      <w:r>
        <w:rPr>
          <w:spacing w:val="-2"/>
          <w:sz w:val="24"/>
        </w:rPr>
        <w:t xml:space="preserve"> </w:t>
      </w:r>
      <w:r>
        <w:rPr>
          <w:sz w:val="24"/>
        </w:rPr>
        <w:t>4</w:t>
      </w:r>
      <w:r>
        <w:rPr>
          <w:spacing w:val="-1"/>
          <w:sz w:val="24"/>
        </w:rPr>
        <w:t xml:space="preserve"> </w:t>
      </w:r>
      <w:r>
        <w:rPr>
          <w:sz w:val="24"/>
        </w:rPr>
        <w:t xml:space="preserve">deste </w:t>
      </w:r>
      <w:r>
        <w:rPr>
          <w:spacing w:val="-2"/>
          <w:sz w:val="24"/>
        </w:rPr>
        <w:t>Edital;</w:t>
      </w:r>
    </w:p>
    <w:p w14:paraId="2AB01B7D" w14:textId="77777777" w:rsidR="00FE01F5" w:rsidRDefault="00A63431">
      <w:pPr>
        <w:pStyle w:val="PargrafodaLista"/>
        <w:numPr>
          <w:ilvl w:val="0"/>
          <w:numId w:val="32"/>
        </w:numPr>
        <w:tabs>
          <w:tab w:val="left" w:pos="1133"/>
        </w:tabs>
        <w:ind w:left="426" w:right="563" w:firstLine="360"/>
        <w:rPr>
          <w:sz w:val="24"/>
        </w:rPr>
      </w:pPr>
      <w:r>
        <w:rPr>
          <w:sz w:val="24"/>
        </w:rPr>
        <w:t>apresentar</w:t>
      </w:r>
      <w:r>
        <w:rPr>
          <w:spacing w:val="40"/>
          <w:sz w:val="24"/>
        </w:rPr>
        <w:t xml:space="preserve"> </w:t>
      </w:r>
      <w:r>
        <w:rPr>
          <w:sz w:val="24"/>
        </w:rPr>
        <w:t>desconformidade</w:t>
      </w:r>
      <w:r>
        <w:rPr>
          <w:spacing w:val="40"/>
          <w:sz w:val="24"/>
        </w:rPr>
        <w:t xml:space="preserve"> </w:t>
      </w:r>
      <w:r>
        <w:rPr>
          <w:sz w:val="24"/>
        </w:rPr>
        <w:t>com</w:t>
      </w:r>
      <w:r>
        <w:rPr>
          <w:spacing w:val="40"/>
          <w:sz w:val="24"/>
        </w:rPr>
        <w:t xml:space="preserve"> </w:t>
      </w:r>
      <w:r>
        <w:rPr>
          <w:sz w:val="24"/>
        </w:rPr>
        <w:t>quaisquer</w:t>
      </w:r>
      <w:r>
        <w:rPr>
          <w:spacing w:val="40"/>
          <w:sz w:val="24"/>
        </w:rPr>
        <w:t xml:space="preserve"> </w:t>
      </w:r>
      <w:r>
        <w:rPr>
          <w:sz w:val="24"/>
        </w:rPr>
        <w:t>outras</w:t>
      </w:r>
      <w:r>
        <w:rPr>
          <w:spacing w:val="40"/>
          <w:sz w:val="24"/>
        </w:rPr>
        <w:t xml:space="preserve"> </w:t>
      </w:r>
      <w:r>
        <w:rPr>
          <w:sz w:val="24"/>
        </w:rPr>
        <w:t>exigências</w:t>
      </w:r>
      <w:r>
        <w:rPr>
          <w:spacing w:val="40"/>
          <w:sz w:val="24"/>
        </w:rPr>
        <w:t xml:space="preserve"> </w:t>
      </w:r>
      <w:r>
        <w:rPr>
          <w:sz w:val="24"/>
        </w:rPr>
        <w:t>deste</w:t>
      </w:r>
      <w:r>
        <w:rPr>
          <w:spacing w:val="40"/>
          <w:sz w:val="24"/>
        </w:rPr>
        <w:t xml:space="preserve"> </w:t>
      </w:r>
      <w:r>
        <w:rPr>
          <w:sz w:val="24"/>
        </w:rPr>
        <w:t>Edital</w:t>
      </w:r>
      <w:r>
        <w:rPr>
          <w:spacing w:val="40"/>
          <w:sz w:val="24"/>
        </w:rPr>
        <w:t xml:space="preserve"> </w:t>
      </w:r>
      <w:r>
        <w:rPr>
          <w:sz w:val="24"/>
        </w:rPr>
        <w:t>ou</w:t>
      </w:r>
      <w:r>
        <w:rPr>
          <w:spacing w:val="40"/>
          <w:sz w:val="24"/>
        </w:rPr>
        <w:t xml:space="preserve"> </w:t>
      </w:r>
      <w:r>
        <w:rPr>
          <w:sz w:val="24"/>
        </w:rPr>
        <w:t>seus</w:t>
      </w:r>
      <w:r>
        <w:rPr>
          <w:spacing w:val="80"/>
          <w:sz w:val="24"/>
        </w:rPr>
        <w:t xml:space="preserve"> </w:t>
      </w:r>
      <w:r>
        <w:rPr>
          <w:sz w:val="24"/>
        </w:rPr>
        <w:t>anexos, desde que insanável;</w:t>
      </w:r>
    </w:p>
    <w:p w14:paraId="411B56B0" w14:textId="77777777" w:rsidR="00FE01F5" w:rsidRDefault="00A63431">
      <w:pPr>
        <w:pStyle w:val="PargrafodaLista"/>
        <w:numPr>
          <w:ilvl w:val="0"/>
          <w:numId w:val="32"/>
        </w:numPr>
        <w:tabs>
          <w:tab w:val="left" w:pos="1133"/>
        </w:tabs>
        <w:ind w:left="1133" w:hanging="359"/>
        <w:rPr>
          <w:sz w:val="24"/>
        </w:rPr>
      </w:pPr>
      <w:r>
        <w:rPr>
          <w:sz w:val="24"/>
        </w:rPr>
        <w:t>opuser-se</w:t>
      </w:r>
      <w:r>
        <w:rPr>
          <w:spacing w:val="1"/>
          <w:sz w:val="24"/>
        </w:rPr>
        <w:t xml:space="preserve"> </w:t>
      </w:r>
      <w:r>
        <w:rPr>
          <w:sz w:val="24"/>
        </w:rPr>
        <w:t>a</w:t>
      </w:r>
      <w:r>
        <w:rPr>
          <w:spacing w:val="-1"/>
          <w:sz w:val="24"/>
        </w:rPr>
        <w:t xml:space="preserve"> </w:t>
      </w:r>
      <w:r>
        <w:rPr>
          <w:sz w:val="24"/>
        </w:rPr>
        <w:t>qualquer dispositivo</w:t>
      </w:r>
      <w:r>
        <w:rPr>
          <w:spacing w:val="-1"/>
          <w:sz w:val="24"/>
        </w:rPr>
        <w:t xml:space="preserve"> </w:t>
      </w:r>
      <w:r>
        <w:rPr>
          <w:sz w:val="24"/>
        </w:rPr>
        <w:t>legal</w:t>
      </w:r>
      <w:r>
        <w:rPr>
          <w:spacing w:val="-2"/>
          <w:sz w:val="24"/>
        </w:rPr>
        <w:t xml:space="preserve"> vigente.</w:t>
      </w:r>
    </w:p>
    <w:p w14:paraId="50D97454" w14:textId="77777777" w:rsidR="00FE01F5" w:rsidRDefault="00A63431">
      <w:pPr>
        <w:pStyle w:val="PargrafodaLista"/>
        <w:numPr>
          <w:ilvl w:val="1"/>
          <w:numId w:val="35"/>
        </w:numPr>
        <w:tabs>
          <w:tab w:val="left" w:pos="845"/>
        </w:tabs>
        <w:ind w:left="845" w:hanging="419"/>
        <w:jc w:val="both"/>
        <w:rPr>
          <w:sz w:val="24"/>
        </w:rPr>
      </w:pPr>
      <w:r>
        <w:rPr>
          <w:sz w:val="24"/>
        </w:rPr>
        <w:t>Serão</w:t>
      </w:r>
      <w:r>
        <w:rPr>
          <w:spacing w:val="-4"/>
          <w:sz w:val="24"/>
        </w:rPr>
        <w:t xml:space="preserve"> </w:t>
      </w:r>
      <w:r>
        <w:rPr>
          <w:sz w:val="24"/>
        </w:rPr>
        <w:t>desconsideradas,</w:t>
      </w:r>
      <w:r>
        <w:rPr>
          <w:spacing w:val="-1"/>
          <w:sz w:val="24"/>
        </w:rPr>
        <w:t xml:space="preserve"> </w:t>
      </w:r>
      <w:r>
        <w:rPr>
          <w:sz w:val="24"/>
        </w:rPr>
        <w:t>para</w:t>
      </w:r>
      <w:r>
        <w:rPr>
          <w:spacing w:val="-1"/>
          <w:sz w:val="24"/>
        </w:rPr>
        <w:t xml:space="preserve"> </w:t>
      </w:r>
      <w:r>
        <w:rPr>
          <w:sz w:val="24"/>
        </w:rPr>
        <w:t>efeito</w:t>
      </w:r>
      <w:r>
        <w:rPr>
          <w:spacing w:val="-1"/>
          <w:sz w:val="24"/>
        </w:rPr>
        <w:t xml:space="preserve"> </w:t>
      </w:r>
      <w:r>
        <w:rPr>
          <w:sz w:val="24"/>
        </w:rPr>
        <w:t>de julgamento,</w:t>
      </w:r>
      <w:r>
        <w:rPr>
          <w:spacing w:val="-1"/>
          <w:sz w:val="24"/>
        </w:rPr>
        <w:t xml:space="preserve"> </w:t>
      </w:r>
      <w:r>
        <w:rPr>
          <w:sz w:val="24"/>
        </w:rPr>
        <w:t>vantagens</w:t>
      </w:r>
      <w:r>
        <w:rPr>
          <w:spacing w:val="-1"/>
          <w:sz w:val="24"/>
        </w:rPr>
        <w:t xml:space="preserve"> </w:t>
      </w:r>
      <w:r>
        <w:rPr>
          <w:sz w:val="24"/>
        </w:rPr>
        <w:t>não</w:t>
      </w:r>
      <w:r>
        <w:rPr>
          <w:spacing w:val="2"/>
          <w:sz w:val="24"/>
        </w:rPr>
        <w:t xml:space="preserve"> </w:t>
      </w:r>
      <w:r>
        <w:rPr>
          <w:sz w:val="24"/>
        </w:rPr>
        <w:t>requeridas</w:t>
      </w:r>
      <w:r>
        <w:rPr>
          <w:spacing w:val="-4"/>
          <w:sz w:val="24"/>
        </w:rPr>
        <w:t xml:space="preserve"> </w:t>
      </w:r>
      <w:r>
        <w:rPr>
          <w:sz w:val="24"/>
        </w:rPr>
        <w:t xml:space="preserve">neste </w:t>
      </w:r>
      <w:r>
        <w:rPr>
          <w:spacing w:val="-2"/>
          <w:sz w:val="24"/>
        </w:rPr>
        <w:t>Edital.</w:t>
      </w:r>
    </w:p>
    <w:p w14:paraId="4150A4EA" w14:textId="77777777" w:rsidR="00FE01F5" w:rsidRDefault="00A63431">
      <w:pPr>
        <w:pStyle w:val="PargrafodaLista"/>
        <w:numPr>
          <w:ilvl w:val="1"/>
          <w:numId w:val="35"/>
        </w:numPr>
        <w:tabs>
          <w:tab w:val="left" w:pos="857"/>
        </w:tabs>
        <w:ind w:right="563" w:firstLine="0"/>
        <w:jc w:val="both"/>
        <w:rPr>
          <w:sz w:val="24"/>
        </w:rPr>
      </w:pPr>
      <w:r>
        <w:rPr>
          <w:sz w:val="24"/>
        </w:rPr>
        <w:t>Os valores registrados no sistema eletrônico prevalecerão sobre os constantes no anexo da proposta, se houver divergência.</w:t>
      </w:r>
    </w:p>
    <w:p w14:paraId="4DD37C26" w14:textId="77777777" w:rsidR="00FE01F5" w:rsidRDefault="00A63431">
      <w:pPr>
        <w:pStyle w:val="PargrafodaLista"/>
        <w:numPr>
          <w:ilvl w:val="1"/>
          <w:numId w:val="35"/>
        </w:numPr>
        <w:tabs>
          <w:tab w:val="left" w:pos="848"/>
        </w:tabs>
        <w:ind w:right="562" w:firstLine="0"/>
        <w:jc w:val="both"/>
        <w:rPr>
          <w:sz w:val="24"/>
        </w:rPr>
      </w:pPr>
      <w:r>
        <w:rPr>
          <w:sz w:val="24"/>
        </w:rPr>
        <w:t>Se houver</w:t>
      </w:r>
      <w:r>
        <w:rPr>
          <w:spacing w:val="-2"/>
          <w:sz w:val="24"/>
        </w:rPr>
        <w:t xml:space="preserve"> </w:t>
      </w:r>
      <w:r>
        <w:rPr>
          <w:sz w:val="24"/>
        </w:rPr>
        <w:t>indícios de inexequibilidade da</w:t>
      </w:r>
      <w:r>
        <w:rPr>
          <w:spacing w:val="-2"/>
          <w:sz w:val="24"/>
        </w:rPr>
        <w:t xml:space="preserve"> </w:t>
      </w:r>
      <w:r>
        <w:rPr>
          <w:sz w:val="24"/>
        </w:rPr>
        <w:t>proposta de</w:t>
      </w:r>
      <w:r>
        <w:rPr>
          <w:spacing w:val="-2"/>
          <w:sz w:val="24"/>
        </w:rPr>
        <w:t xml:space="preserve"> </w:t>
      </w:r>
      <w:r>
        <w:rPr>
          <w:sz w:val="24"/>
        </w:rPr>
        <w:t>preço, ou em caso da necessidade de esclarecimentos complementares, poderão ser efetuadas diligências, para que a empresa comprove a exequibilidade da proposta.</w:t>
      </w:r>
    </w:p>
    <w:p w14:paraId="454EA129" w14:textId="77777777" w:rsidR="00FE01F5" w:rsidRDefault="00A63431">
      <w:pPr>
        <w:pStyle w:val="PargrafodaLista"/>
        <w:numPr>
          <w:ilvl w:val="1"/>
          <w:numId w:val="35"/>
        </w:numPr>
        <w:tabs>
          <w:tab w:val="left" w:pos="845"/>
        </w:tabs>
        <w:ind w:right="564" w:firstLine="0"/>
        <w:jc w:val="both"/>
        <w:rPr>
          <w:sz w:val="24"/>
        </w:rPr>
      </w:pPr>
      <w:r>
        <w:rPr>
          <w:sz w:val="24"/>
        </w:rPr>
        <w:t>Caso</w:t>
      </w:r>
      <w:r>
        <w:rPr>
          <w:spacing w:val="-2"/>
          <w:sz w:val="24"/>
        </w:rPr>
        <w:t xml:space="preserve"> </w:t>
      </w:r>
      <w:r>
        <w:rPr>
          <w:sz w:val="24"/>
        </w:rPr>
        <w:t>o custo</w:t>
      </w:r>
      <w:r>
        <w:rPr>
          <w:spacing w:val="-2"/>
          <w:sz w:val="24"/>
        </w:rPr>
        <w:t xml:space="preserve"> </w:t>
      </w:r>
      <w:r>
        <w:rPr>
          <w:sz w:val="24"/>
        </w:rPr>
        <w:t>global estimado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licitado</w:t>
      </w:r>
      <w:r>
        <w:rPr>
          <w:spacing w:val="-2"/>
          <w:sz w:val="24"/>
        </w:rPr>
        <w:t xml:space="preserve"> </w:t>
      </w:r>
      <w:r>
        <w:rPr>
          <w:sz w:val="24"/>
        </w:rPr>
        <w:t>tenha</w:t>
      </w:r>
      <w:r>
        <w:rPr>
          <w:spacing w:val="-5"/>
          <w:sz w:val="24"/>
        </w:rPr>
        <w:t xml:space="preserve"> </w:t>
      </w:r>
      <w:r>
        <w:rPr>
          <w:sz w:val="24"/>
        </w:rPr>
        <w:t>sido decomposto</w:t>
      </w:r>
      <w:r>
        <w:rPr>
          <w:spacing w:val="-2"/>
          <w:sz w:val="24"/>
        </w:rPr>
        <w:t xml:space="preserve"> </w:t>
      </w:r>
      <w:r>
        <w:rPr>
          <w:sz w:val="24"/>
        </w:rPr>
        <w:t>em</w:t>
      </w:r>
      <w:r>
        <w:rPr>
          <w:spacing w:val="-2"/>
          <w:sz w:val="24"/>
        </w:rPr>
        <w:t xml:space="preserve"> </w:t>
      </w:r>
      <w:r>
        <w:rPr>
          <w:sz w:val="24"/>
        </w:rPr>
        <w:t>seus respectivos custos unitários por meio de Planilha de Custos e Formação de Preços elaborada pela Administração, a licitante classificada em primeiro lugar será convocada para apresentar Planilha por ela elaborada, com os respectivos valores adequados ao valor final da sua</w:t>
      </w:r>
      <w:r>
        <w:rPr>
          <w:spacing w:val="40"/>
          <w:sz w:val="24"/>
        </w:rPr>
        <w:t xml:space="preserve"> </w:t>
      </w:r>
      <w:r>
        <w:rPr>
          <w:sz w:val="24"/>
        </w:rPr>
        <w:t xml:space="preserve">proposta, no prazo de </w:t>
      </w:r>
      <w:r>
        <w:rPr>
          <w:sz w:val="24"/>
          <w:u w:val="single"/>
        </w:rPr>
        <w:t>24 (vinte e quatro) horas</w:t>
      </w:r>
      <w:r>
        <w:rPr>
          <w:sz w:val="24"/>
        </w:rPr>
        <w:t>, sob pena de não aceitação da proposta.</w:t>
      </w:r>
    </w:p>
    <w:p w14:paraId="74897630" w14:textId="77777777" w:rsidR="00FE01F5" w:rsidRDefault="00A63431">
      <w:pPr>
        <w:pStyle w:val="PargrafodaLista"/>
        <w:numPr>
          <w:ilvl w:val="2"/>
          <w:numId w:val="35"/>
        </w:numPr>
        <w:tabs>
          <w:tab w:val="left" w:pos="1095"/>
        </w:tabs>
        <w:ind w:right="561" w:firstLine="0"/>
        <w:jc w:val="both"/>
        <w:rPr>
          <w:sz w:val="24"/>
        </w:rPr>
      </w:pPr>
      <w:r>
        <w:rPr>
          <w:sz w:val="24"/>
        </w:rPr>
        <w:t>Em se tratando de serviços de engenharia, o licitante vencedor será convocado a apresentar</w:t>
      </w:r>
      <w:r>
        <w:rPr>
          <w:spacing w:val="-2"/>
          <w:sz w:val="24"/>
        </w:rPr>
        <w:t xml:space="preserve"> </w:t>
      </w:r>
      <w:r>
        <w:rPr>
          <w:sz w:val="24"/>
        </w:rPr>
        <w:t>à Administração,</w:t>
      </w:r>
      <w:r>
        <w:rPr>
          <w:spacing w:val="-1"/>
          <w:sz w:val="24"/>
        </w:rPr>
        <w:t xml:space="preserve"> </w:t>
      </w:r>
      <w:r>
        <w:rPr>
          <w:sz w:val="24"/>
        </w:rPr>
        <w:t>por</w:t>
      </w:r>
      <w:r>
        <w:rPr>
          <w:spacing w:val="-2"/>
          <w:sz w:val="24"/>
        </w:rPr>
        <w:t xml:space="preserve"> </w:t>
      </w:r>
      <w:r>
        <w:rPr>
          <w:sz w:val="24"/>
        </w:rPr>
        <w:t>meio</w:t>
      </w:r>
      <w:r>
        <w:rPr>
          <w:spacing w:val="-1"/>
          <w:sz w:val="24"/>
        </w:rPr>
        <w:t xml:space="preserve"> </w:t>
      </w:r>
      <w:r>
        <w:rPr>
          <w:sz w:val="24"/>
        </w:rPr>
        <w:t>eletrônico, as</w:t>
      </w:r>
      <w:r>
        <w:rPr>
          <w:spacing w:val="-1"/>
          <w:sz w:val="24"/>
        </w:rPr>
        <w:t xml:space="preserve"> </w:t>
      </w:r>
      <w:r>
        <w:rPr>
          <w:sz w:val="24"/>
        </w:rPr>
        <w:t>planilhas</w:t>
      </w:r>
      <w:r>
        <w:rPr>
          <w:spacing w:val="-1"/>
          <w:sz w:val="24"/>
        </w:rPr>
        <w:t xml:space="preserve"> </w:t>
      </w:r>
      <w:r>
        <w:rPr>
          <w:sz w:val="24"/>
        </w:rPr>
        <w:t>com</w:t>
      </w:r>
      <w:r>
        <w:rPr>
          <w:spacing w:val="-1"/>
          <w:sz w:val="24"/>
        </w:rPr>
        <w:t xml:space="preserve"> </w:t>
      </w:r>
      <w:r>
        <w:rPr>
          <w:sz w:val="24"/>
        </w:rPr>
        <w:t>indicação</w:t>
      </w:r>
      <w:r>
        <w:rPr>
          <w:spacing w:val="-1"/>
          <w:sz w:val="24"/>
        </w:rPr>
        <w:t xml:space="preserve"> </w:t>
      </w:r>
      <w:r>
        <w:rPr>
          <w:sz w:val="24"/>
        </w:rPr>
        <w:t>dos</w:t>
      </w:r>
      <w:r>
        <w:rPr>
          <w:spacing w:val="-1"/>
          <w:sz w:val="24"/>
        </w:rPr>
        <w:t xml:space="preserve"> </w:t>
      </w:r>
      <w:r>
        <w:rPr>
          <w:sz w:val="24"/>
        </w:rPr>
        <w:t>quantitativos</w:t>
      </w:r>
      <w:r>
        <w:rPr>
          <w:spacing w:val="-1"/>
          <w:sz w:val="24"/>
        </w:rPr>
        <w:t xml:space="preserve"> </w:t>
      </w:r>
      <w:r>
        <w:rPr>
          <w:sz w:val="24"/>
        </w:rPr>
        <w:t>e dos custos unitários, seguindo o modelo elaborado pela Administração, bem como com detalhamento</w:t>
      </w:r>
      <w:r>
        <w:rPr>
          <w:spacing w:val="-3"/>
          <w:sz w:val="24"/>
        </w:rPr>
        <w:t xml:space="preserve"> </w:t>
      </w:r>
      <w:r>
        <w:rPr>
          <w:sz w:val="24"/>
        </w:rPr>
        <w:t>das</w:t>
      </w:r>
      <w:r>
        <w:rPr>
          <w:spacing w:val="-3"/>
          <w:sz w:val="24"/>
        </w:rPr>
        <w:t xml:space="preserve"> </w:t>
      </w:r>
      <w:r>
        <w:rPr>
          <w:sz w:val="24"/>
        </w:rPr>
        <w:t>Bonificações</w:t>
      </w:r>
      <w:r>
        <w:rPr>
          <w:spacing w:val="-1"/>
          <w:sz w:val="24"/>
        </w:rPr>
        <w:t xml:space="preserve"> </w:t>
      </w:r>
      <w:r>
        <w:rPr>
          <w:sz w:val="24"/>
        </w:rPr>
        <w:t>e</w:t>
      </w:r>
      <w:r>
        <w:rPr>
          <w:spacing w:val="-3"/>
          <w:sz w:val="24"/>
        </w:rPr>
        <w:t xml:space="preserve"> </w:t>
      </w:r>
      <w:r>
        <w:rPr>
          <w:sz w:val="24"/>
        </w:rPr>
        <w:t>Despesas</w:t>
      </w:r>
      <w:r>
        <w:rPr>
          <w:spacing w:val="-3"/>
          <w:sz w:val="24"/>
        </w:rPr>
        <w:t xml:space="preserve"> </w:t>
      </w:r>
      <w:r>
        <w:rPr>
          <w:sz w:val="24"/>
        </w:rPr>
        <w:t>Indiretas</w:t>
      </w:r>
      <w:r>
        <w:rPr>
          <w:spacing w:val="-3"/>
          <w:sz w:val="24"/>
        </w:rPr>
        <w:t xml:space="preserve"> </w:t>
      </w:r>
      <w:r>
        <w:rPr>
          <w:sz w:val="24"/>
        </w:rPr>
        <w:t>(BDI)</w:t>
      </w:r>
      <w:r>
        <w:rPr>
          <w:spacing w:val="-1"/>
          <w:sz w:val="24"/>
        </w:rPr>
        <w:t xml:space="preserve"> </w:t>
      </w:r>
      <w:r>
        <w:rPr>
          <w:sz w:val="24"/>
        </w:rPr>
        <w:t>e</w:t>
      </w:r>
      <w:r>
        <w:rPr>
          <w:spacing w:val="-6"/>
          <w:sz w:val="24"/>
        </w:rPr>
        <w:t xml:space="preserve"> </w:t>
      </w:r>
      <w:r>
        <w:rPr>
          <w:sz w:val="24"/>
        </w:rPr>
        <w:t>dos</w:t>
      </w:r>
      <w:r>
        <w:rPr>
          <w:spacing w:val="-3"/>
          <w:sz w:val="24"/>
        </w:rPr>
        <w:t xml:space="preserve"> </w:t>
      </w:r>
      <w:r>
        <w:rPr>
          <w:sz w:val="24"/>
        </w:rPr>
        <w:t>Encargos</w:t>
      </w:r>
      <w:r>
        <w:rPr>
          <w:spacing w:val="-1"/>
          <w:sz w:val="24"/>
        </w:rPr>
        <w:t xml:space="preserve"> </w:t>
      </w:r>
      <w:r>
        <w:rPr>
          <w:sz w:val="24"/>
        </w:rPr>
        <w:t>Sociais</w:t>
      </w:r>
      <w:r>
        <w:rPr>
          <w:spacing w:val="-3"/>
          <w:sz w:val="24"/>
        </w:rPr>
        <w:t xml:space="preserve"> </w:t>
      </w:r>
      <w:r>
        <w:rPr>
          <w:sz w:val="24"/>
        </w:rPr>
        <w:t>(ES),</w:t>
      </w:r>
      <w:r>
        <w:rPr>
          <w:spacing w:val="-3"/>
          <w:sz w:val="24"/>
        </w:rPr>
        <w:t xml:space="preserve"> </w:t>
      </w:r>
      <w:r>
        <w:rPr>
          <w:sz w:val="24"/>
        </w:rPr>
        <w:t>com</w:t>
      </w:r>
      <w:r>
        <w:rPr>
          <w:spacing w:val="-3"/>
          <w:sz w:val="24"/>
        </w:rPr>
        <w:t xml:space="preserve"> </w:t>
      </w:r>
      <w:r>
        <w:rPr>
          <w:sz w:val="24"/>
        </w:rPr>
        <w:t>os respectivos valores adequados ao valor final da proposta vencedora, admitida a utilização dos preços unitários, no caso de empreitada por preço global, empreitada integral, contratação</w:t>
      </w:r>
      <w:r>
        <w:rPr>
          <w:spacing w:val="80"/>
          <w:sz w:val="24"/>
        </w:rPr>
        <w:t xml:space="preserve"> </w:t>
      </w:r>
      <w:r>
        <w:rPr>
          <w:sz w:val="24"/>
        </w:rPr>
        <w:t>semi-integrada e contratação integrada, exclusivamente para eventuais adequações indispensáveis no cronograma físico-financeiro e para balizar excepcional aditamento posterior do contrato.</w:t>
      </w:r>
    </w:p>
    <w:p w14:paraId="5887F68A" w14:textId="77777777" w:rsidR="00FE01F5" w:rsidRDefault="00A63431">
      <w:pPr>
        <w:pStyle w:val="PargrafodaLista"/>
        <w:numPr>
          <w:ilvl w:val="1"/>
          <w:numId w:val="35"/>
        </w:numPr>
        <w:tabs>
          <w:tab w:val="left" w:pos="894"/>
        </w:tabs>
        <w:ind w:right="565" w:firstLine="0"/>
        <w:jc w:val="both"/>
        <w:rPr>
          <w:sz w:val="24"/>
        </w:rPr>
      </w:pPr>
      <w:r>
        <w:rPr>
          <w:sz w:val="24"/>
        </w:rPr>
        <w:t>Erros no preenchimento da planilha não constituem motivo para a desclassificação da proposta. A planilha poderá ser ajustada pelo fornecedor, no prazo definido pelo pregoeiro, desde que não haja majoração do preço.</w:t>
      </w:r>
    </w:p>
    <w:p w14:paraId="7309E392" w14:textId="77777777" w:rsidR="00FE01F5" w:rsidRDefault="00A63431">
      <w:pPr>
        <w:pStyle w:val="PargrafodaLista"/>
        <w:numPr>
          <w:ilvl w:val="2"/>
          <w:numId w:val="35"/>
        </w:numPr>
        <w:tabs>
          <w:tab w:val="left" w:pos="1040"/>
        </w:tabs>
        <w:ind w:right="566" w:firstLine="0"/>
        <w:jc w:val="both"/>
        <w:rPr>
          <w:sz w:val="24"/>
        </w:rPr>
      </w:pPr>
      <w:r>
        <w:rPr>
          <w:sz w:val="24"/>
        </w:rPr>
        <w:t>O ajuste de que trata este dispositivo se limita a sanar erros ou falhas que não alterem a substância das propostas.</w:t>
      </w:r>
    </w:p>
    <w:p w14:paraId="5D6C5744" w14:textId="77777777" w:rsidR="00FE01F5" w:rsidRDefault="00A63431">
      <w:pPr>
        <w:pStyle w:val="PargrafodaLista"/>
        <w:numPr>
          <w:ilvl w:val="2"/>
          <w:numId w:val="35"/>
        </w:numPr>
        <w:tabs>
          <w:tab w:val="left" w:pos="1059"/>
        </w:tabs>
        <w:ind w:right="563" w:firstLine="0"/>
        <w:jc w:val="both"/>
        <w:rPr>
          <w:sz w:val="24"/>
        </w:rPr>
      </w:pPr>
      <w:r>
        <w:rPr>
          <w:sz w:val="24"/>
        </w:rPr>
        <w:t>Também será considerado erro no preenchimento da planilha, e, portanto, passível de correção, a indicação de recolhimento de impostos e contribuições na forma do Simples Nacional, quando não cabível esse regime.</w:t>
      </w:r>
    </w:p>
    <w:p w14:paraId="205CB607" w14:textId="77777777" w:rsidR="00FE01F5" w:rsidRDefault="00A63431">
      <w:pPr>
        <w:pStyle w:val="PargrafodaLista"/>
        <w:numPr>
          <w:ilvl w:val="1"/>
          <w:numId w:val="35"/>
        </w:numPr>
        <w:tabs>
          <w:tab w:val="left" w:pos="922"/>
        </w:tabs>
        <w:ind w:right="566" w:firstLine="0"/>
        <w:jc w:val="both"/>
        <w:rPr>
          <w:sz w:val="24"/>
        </w:rPr>
      </w:pPr>
      <w:r>
        <w:rPr>
          <w:sz w:val="24"/>
        </w:rPr>
        <w:t>A critério do pregoeiro, em se verificando prejuízos à celeridade do procedimento licitatório,</w:t>
      </w:r>
      <w:r>
        <w:rPr>
          <w:spacing w:val="40"/>
          <w:sz w:val="24"/>
        </w:rPr>
        <w:t xml:space="preserve"> </w:t>
      </w:r>
      <w:r>
        <w:rPr>
          <w:sz w:val="24"/>
        </w:rPr>
        <w:t>será</w:t>
      </w:r>
      <w:r>
        <w:rPr>
          <w:spacing w:val="40"/>
          <w:sz w:val="24"/>
        </w:rPr>
        <w:t xml:space="preserve"> </w:t>
      </w:r>
      <w:r>
        <w:rPr>
          <w:sz w:val="24"/>
        </w:rPr>
        <w:t>desclassificada</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que</w:t>
      </w:r>
      <w:r>
        <w:rPr>
          <w:spacing w:val="40"/>
          <w:sz w:val="24"/>
        </w:rPr>
        <w:t xml:space="preserve"> </w:t>
      </w:r>
      <w:r>
        <w:rPr>
          <w:sz w:val="24"/>
        </w:rPr>
        <w:t>não</w:t>
      </w:r>
      <w:r>
        <w:rPr>
          <w:spacing w:val="40"/>
          <w:sz w:val="24"/>
        </w:rPr>
        <w:t xml:space="preserve"> </w:t>
      </w:r>
      <w:r>
        <w:rPr>
          <w:sz w:val="24"/>
        </w:rPr>
        <w:t>corrigir</w:t>
      </w:r>
      <w:r>
        <w:rPr>
          <w:spacing w:val="40"/>
          <w:sz w:val="24"/>
        </w:rPr>
        <w:t xml:space="preserve"> </w:t>
      </w:r>
      <w:r>
        <w:rPr>
          <w:sz w:val="24"/>
        </w:rPr>
        <w:t>ou</w:t>
      </w:r>
      <w:r>
        <w:rPr>
          <w:spacing w:val="40"/>
          <w:sz w:val="24"/>
        </w:rPr>
        <w:t xml:space="preserve"> </w:t>
      </w:r>
      <w:r>
        <w:rPr>
          <w:sz w:val="24"/>
        </w:rPr>
        <w:t>não</w:t>
      </w:r>
      <w:r>
        <w:rPr>
          <w:spacing w:val="40"/>
          <w:sz w:val="24"/>
        </w:rPr>
        <w:t xml:space="preserve"> </w:t>
      </w:r>
      <w:r>
        <w:rPr>
          <w:sz w:val="24"/>
        </w:rPr>
        <w:t>justificar</w:t>
      </w:r>
      <w:r>
        <w:rPr>
          <w:spacing w:val="40"/>
          <w:sz w:val="24"/>
        </w:rPr>
        <w:t xml:space="preserve"> </w:t>
      </w:r>
      <w:r>
        <w:rPr>
          <w:sz w:val="24"/>
        </w:rPr>
        <w:t>eventuais</w:t>
      </w:r>
      <w:r>
        <w:rPr>
          <w:spacing w:val="40"/>
          <w:sz w:val="24"/>
        </w:rPr>
        <w:t xml:space="preserve"> </w:t>
      </w:r>
      <w:r>
        <w:rPr>
          <w:sz w:val="24"/>
        </w:rPr>
        <w:t>falhas apontadas pelo pregoeiro, respeitados os prazos mínimos definidos neste edital.</w:t>
      </w:r>
    </w:p>
    <w:p w14:paraId="1FBFFAB8" w14:textId="77777777" w:rsidR="00FE01F5" w:rsidRDefault="00A63431">
      <w:pPr>
        <w:pStyle w:val="PargrafodaLista"/>
        <w:numPr>
          <w:ilvl w:val="1"/>
          <w:numId w:val="35"/>
        </w:numPr>
        <w:tabs>
          <w:tab w:val="left" w:pos="965"/>
        </w:tabs>
        <w:ind w:left="965" w:hanging="539"/>
        <w:jc w:val="both"/>
        <w:rPr>
          <w:sz w:val="24"/>
        </w:rPr>
      </w:pPr>
      <w:r>
        <w:rPr>
          <w:sz w:val="24"/>
        </w:rPr>
        <w:t>Será</w:t>
      </w:r>
      <w:r>
        <w:rPr>
          <w:spacing w:val="-4"/>
          <w:sz w:val="24"/>
        </w:rPr>
        <w:t xml:space="preserve"> </w:t>
      </w:r>
      <w:r>
        <w:rPr>
          <w:sz w:val="24"/>
        </w:rPr>
        <w:t>observada</w:t>
      </w:r>
      <w:r>
        <w:rPr>
          <w:spacing w:val="1"/>
          <w:sz w:val="24"/>
        </w:rPr>
        <w:t xml:space="preserve"> </w:t>
      </w:r>
      <w:r>
        <w:rPr>
          <w:sz w:val="24"/>
        </w:rPr>
        <w:t>a</w:t>
      </w:r>
      <w:r>
        <w:rPr>
          <w:spacing w:val="-1"/>
          <w:sz w:val="24"/>
        </w:rPr>
        <w:t xml:space="preserve"> </w:t>
      </w:r>
      <w:r>
        <w:rPr>
          <w:sz w:val="24"/>
        </w:rPr>
        <w:t>divulgação a</w:t>
      </w:r>
      <w:r>
        <w:rPr>
          <w:spacing w:val="-1"/>
          <w:sz w:val="24"/>
        </w:rPr>
        <w:t xml:space="preserve"> </w:t>
      </w:r>
      <w:r>
        <w:rPr>
          <w:sz w:val="24"/>
        </w:rPr>
        <w:t>todos</w:t>
      </w:r>
      <w:r>
        <w:rPr>
          <w:spacing w:val="-1"/>
          <w:sz w:val="24"/>
        </w:rPr>
        <w:t xml:space="preserve"> </w:t>
      </w:r>
      <w:r>
        <w:rPr>
          <w:sz w:val="24"/>
        </w:rPr>
        <w:t xml:space="preserve">os </w:t>
      </w:r>
      <w:r>
        <w:rPr>
          <w:spacing w:val="-2"/>
          <w:sz w:val="24"/>
        </w:rPr>
        <w:t>interessados.</w:t>
      </w:r>
    </w:p>
    <w:p w14:paraId="230225F5" w14:textId="77777777" w:rsidR="00FE01F5" w:rsidRDefault="00A63431">
      <w:pPr>
        <w:pStyle w:val="PargrafodaLista"/>
        <w:numPr>
          <w:ilvl w:val="1"/>
          <w:numId w:val="35"/>
        </w:numPr>
        <w:tabs>
          <w:tab w:val="left" w:pos="1013"/>
        </w:tabs>
        <w:ind w:right="565" w:firstLine="0"/>
        <w:jc w:val="both"/>
        <w:rPr>
          <w:sz w:val="24"/>
        </w:rPr>
      </w:pPr>
      <w:r>
        <w:rPr>
          <w:sz w:val="24"/>
        </w:rPr>
        <w:t>Em caso de divergência entre informações contidas em documentação impressa e na proposta específica, prevalecerão as da proposta.</w:t>
      </w:r>
    </w:p>
    <w:p w14:paraId="2476FBED" w14:textId="77777777" w:rsidR="00FE01F5" w:rsidRDefault="00FE01F5">
      <w:pPr>
        <w:pStyle w:val="PargrafodaLista"/>
        <w:rPr>
          <w:sz w:val="24"/>
        </w:rPr>
        <w:sectPr w:rsidR="00FE01F5">
          <w:pgSz w:w="11910" w:h="16840"/>
          <w:pgMar w:top="1940" w:right="850" w:bottom="1100" w:left="850" w:header="305" w:footer="906" w:gutter="0"/>
          <w:cols w:space="720"/>
        </w:sectPr>
      </w:pPr>
    </w:p>
    <w:p w14:paraId="03AB775D" w14:textId="77777777" w:rsidR="00FE01F5" w:rsidRDefault="00A63431">
      <w:pPr>
        <w:pStyle w:val="Ttulo1"/>
        <w:numPr>
          <w:ilvl w:val="0"/>
          <w:numId w:val="35"/>
        </w:numPr>
        <w:tabs>
          <w:tab w:val="left" w:pos="1643"/>
          <w:tab w:val="left" w:pos="2318"/>
          <w:tab w:val="left" w:pos="4356"/>
          <w:tab w:val="left" w:pos="5045"/>
          <w:tab w:val="left" w:pos="6296"/>
          <w:tab w:val="left" w:pos="6787"/>
          <w:tab w:val="left" w:pos="7476"/>
          <w:tab w:val="left" w:pos="8740"/>
        </w:tabs>
        <w:spacing w:before="59"/>
        <w:ind w:left="426" w:right="1130" w:firstLine="708"/>
      </w:pPr>
      <w:r>
        <w:rPr>
          <w:spacing w:val="-6"/>
        </w:rPr>
        <w:lastRenderedPageBreak/>
        <w:t>DA</w:t>
      </w:r>
      <w:r>
        <w:tab/>
      </w:r>
      <w:r>
        <w:rPr>
          <w:spacing w:val="-2"/>
        </w:rPr>
        <w:t>IMPUGNAÇÃO</w:t>
      </w:r>
      <w:r>
        <w:tab/>
      </w:r>
      <w:r>
        <w:rPr>
          <w:spacing w:val="-6"/>
        </w:rPr>
        <w:t>AO</w:t>
      </w:r>
      <w:r>
        <w:tab/>
      </w:r>
      <w:r>
        <w:rPr>
          <w:spacing w:val="-2"/>
        </w:rPr>
        <w:t>EDITAL</w:t>
      </w:r>
      <w:r>
        <w:tab/>
      </w:r>
      <w:r>
        <w:rPr>
          <w:spacing w:val="-10"/>
        </w:rPr>
        <w:t>E</w:t>
      </w:r>
      <w:r>
        <w:tab/>
      </w:r>
      <w:r>
        <w:rPr>
          <w:spacing w:val="-6"/>
        </w:rPr>
        <w:t>DO</w:t>
      </w:r>
      <w:r>
        <w:tab/>
      </w:r>
      <w:r>
        <w:rPr>
          <w:spacing w:val="-2"/>
        </w:rPr>
        <w:t>PEDIDO</w:t>
      </w:r>
      <w:r>
        <w:tab/>
      </w:r>
      <w:r>
        <w:rPr>
          <w:spacing w:val="-6"/>
        </w:rPr>
        <w:t xml:space="preserve">DE </w:t>
      </w:r>
      <w:r>
        <w:rPr>
          <w:spacing w:val="-2"/>
        </w:rPr>
        <w:t>ESCLARECIMENTO</w:t>
      </w:r>
    </w:p>
    <w:p w14:paraId="640ECA1A" w14:textId="77777777" w:rsidR="00FE01F5" w:rsidRDefault="00A63431">
      <w:pPr>
        <w:pStyle w:val="PargrafodaLista"/>
        <w:numPr>
          <w:ilvl w:val="1"/>
          <w:numId w:val="35"/>
        </w:numPr>
        <w:tabs>
          <w:tab w:val="left" w:pos="853"/>
        </w:tabs>
        <w:ind w:right="563" w:firstLine="0"/>
        <w:jc w:val="both"/>
        <w:rPr>
          <w:sz w:val="24"/>
        </w:rPr>
      </w:pPr>
      <w:r>
        <w:rPr>
          <w:sz w:val="24"/>
        </w:rPr>
        <w:t xml:space="preserve">Qualquer pessoa é parte legítima para impugnar este Edital por irregularidade na aplicação da </w:t>
      </w:r>
      <w:r>
        <w:rPr>
          <w:color w:val="000080"/>
          <w:sz w:val="24"/>
          <w:u w:val="single" w:color="000080"/>
        </w:rPr>
        <w:t>Lei nº 14.133, de 2021</w:t>
      </w:r>
      <w:r>
        <w:rPr>
          <w:sz w:val="24"/>
        </w:rPr>
        <w:t>, ou para solicitar esclarecimento sobre os seus termos, devendo anexar o pedido até 3 (três)</w:t>
      </w:r>
      <w:r>
        <w:rPr>
          <w:spacing w:val="-4"/>
          <w:sz w:val="24"/>
        </w:rPr>
        <w:t xml:space="preserve"> </w:t>
      </w:r>
      <w:r>
        <w:rPr>
          <w:sz w:val="24"/>
        </w:rPr>
        <w:t xml:space="preserve">dias úteis antes da data da abertura do certame, exclusivamente de forma eletrônica, através do sítio eletrônico </w:t>
      </w:r>
      <w:hyperlink r:id="rId13">
        <w:r>
          <w:rPr>
            <w:color w:val="0000FF"/>
            <w:sz w:val="24"/>
            <w:u w:val="single" w:color="0000FF"/>
          </w:rPr>
          <w:t>https://pregaobanrisul.com.br</w:t>
        </w:r>
      </w:hyperlink>
      <w:r>
        <w:rPr>
          <w:sz w:val="24"/>
        </w:rPr>
        <w:t>.</w:t>
      </w:r>
    </w:p>
    <w:p w14:paraId="266C44CD" w14:textId="77777777" w:rsidR="00FE01F5" w:rsidRDefault="00A63431">
      <w:pPr>
        <w:pStyle w:val="PargrafodaLista"/>
        <w:numPr>
          <w:ilvl w:val="1"/>
          <w:numId w:val="35"/>
        </w:numPr>
        <w:tabs>
          <w:tab w:val="left" w:pos="922"/>
        </w:tabs>
        <w:ind w:right="560" w:firstLine="0"/>
        <w:jc w:val="both"/>
        <w:rPr>
          <w:sz w:val="24"/>
        </w:rPr>
      </w:pPr>
      <w:r>
        <w:rPr>
          <w:sz w:val="24"/>
        </w:rPr>
        <w:t>A resposta à impugnação ou ao pedido de esclarecimento será divulgado em sítio eletrônico oficial no prazo de até 03 (três) dias úteis, limitado ao último dia útil anterior à data da abertura do certame.</w:t>
      </w:r>
    </w:p>
    <w:p w14:paraId="229841E5" w14:textId="77777777" w:rsidR="00FE01F5" w:rsidRDefault="00A63431">
      <w:pPr>
        <w:pStyle w:val="PargrafodaLista"/>
        <w:numPr>
          <w:ilvl w:val="1"/>
          <w:numId w:val="35"/>
        </w:numPr>
        <w:tabs>
          <w:tab w:val="left" w:pos="872"/>
        </w:tabs>
        <w:ind w:right="562" w:firstLine="0"/>
        <w:jc w:val="both"/>
        <w:rPr>
          <w:sz w:val="24"/>
        </w:rPr>
      </w:pPr>
      <w:r>
        <w:rPr>
          <w:sz w:val="24"/>
        </w:rPr>
        <w:t>A impugnação e o pedido de esclarecimento deverão ser encaminhados, exclusivamente,</w:t>
      </w:r>
      <w:r>
        <w:rPr>
          <w:spacing w:val="40"/>
          <w:sz w:val="24"/>
        </w:rPr>
        <w:t xml:space="preserve"> </w:t>
      </w:r>
      <w:r>
        <w:rPr>
          <w:sz w:val="24"/>
        </w:rPr>
        <w:t xml:space="preserve">de forma eletrônica, através do sítio eletrônico </w:t>
      </w:r>
      <w:hyperlink r:id="rId14">
        <w:r>
          <w:rPr>
            <w:color w:val="0000FF"/>
            <w:sz w:val="24"/>
            <w:u w:val="single" w:color="0000FF"/>
          </w:rPr>
          <w:t>https://pregaobanrisul.com.br</w:t>
        </w:r>
      </w:hyperlink>
      <w:r>
        <w:rPr>
          <w:sz w:val="24"/>
        </w:rPr>
        <w:t>.</w:t>
      </w:r>
    </w:p>
    <w:p w14:paraId="4624A45D" w14:textId="77777777" w:rsidR="00FE01F5" w:rsidRDefault="00A63431">
      <w:pPr>
        <w:pStyle w:val="PargrafodaLista"/>
        <w:numPr>
          <w:ilvl w:val="1"/>
          <w:numId w:val="35"/>
        </w:numPr>
        <w:tabs>
          <w:tab w:val="left" w:pos="898"/>
        </w:tabs>
        <w:ind w:right="560" w:firstLine="0"/>
        <w:jc w:val="both"/>
        <w:rPr>
          <w:sz w:val="24"/>
        </w:rPr>
      </w:pPr>
      <w:r>
        <w:rPr>
          <w:sz w:val="24"/>
        </w:rPr>
        <w:t xml:space="preserve">As impugnações e pedidos de esclarecimentos não suspendem os prazos previstos no </w:t>
      </w:r>
      <w:r>
        <w:rPr>
          <w:spacing w:val="-2"/>
          <w:sz w:val="24"/>
        </w:rPr>
        <w:t>certame.</w:t>
      </w:r>
    </w:p>
    <w:p w14:paraId="06C26A24" w14:textId="77777777" w:rsidR="00FE01F5" w:rsidRDefault="00A63431">
      <w:pPr>
        <w:pStyle w:val="PargrafodaLista"/>
        <w:numPr>
          <w:ilvl w:val="1"/>
          <w:numId w:val="35"/>
        </w:numPr>
        <w:tabs>
          <w:tab w:val="left" w:pos="845"/>
        </w:tabs>
        <w:ind w:left="845" w:hanging="419"/>
        <w:jc w:val="both"/>
        <w:rPr>
          <w:sz w:val="24"/>
        </w:rPr>
      </w:pPr>
      <w:r>
        <w:rPr>
          <w:sz w:val="24"/>
        </w:rPr>
        <w:t>Acolhida</w:t>
      </w:r>
      <w:r>
        <w:rPr>
          <w:spacing w:val="-3"/>
          <w:sz w:val="24"/>
        </w:rPr>
        <w:t xml:space="preserve"> </w:t>
      </w:r>
      <w:r>
        <w:rPr>
          <w:sz w:val="24"/>
        </w:rPr>
        <w:t>a impugnação, será definida e publicada</w:t>
      </w:r>
      <w:r>
        <w:rPr>
          <w:spacing w:val="-3"/>
          <w:sz w:val="24"/>
        </w:rPr>
        <w:t xml:space="preserve"> </w:t>
      </w:r>
      <w:r>
        <w:rPr>
          <w:sz w:val="24"/>
        </w:rPr>
        <w:t>nova data</w:t>
      </w:r>
      <w:r>
        <w:rPr>
          <w:spacing w:val="-3"/>
          <w:sz w:val="24"/>
        </w:rPr>
        <w:t xml:space="preserve"> </w:t>
      </w:r>
      <w:r>
        <w:rPr>
          <w:sz w:val="24"/>
        </w:rPr>
        <w:t>para a realização do</w:t>
      </w:r>
      <w:r>
        <w:rPr>
          <w:spacing w:val="2"/>
          <w:sz w:val="24"/>
        </w:rPr>
        <w:t xml:space="preserve"> </w:t>
      </w:r>
      <w:r>
        <w:rPr>
          <w:spacing w:val="-2"/>
          <w:sz w:val="24"/>
        </w:rPr>
        <w:t>certame.</w:t>
      </w:r>
    </w:p>
    <w:p w14:paraId="6B6E9F32" w14:textId="77777777" w:rsidR="00FE01F5" w:rsidRDefault="00A63431">
      <w:pPr>
        <w:pStyle w:val="Ttulo1"/>
        <w:numPr>
          <w:ilvl w:val="0"/>
          <w:numId w:val="35"/>
        </w:numPr>
        <w:tabs>
          <w:tab w:val="left" w:pos="1374"/>
        </w:tabs>
        <w:spacing w:before="274"/>
        <w:ind w:left="1374"/>
      </w:pPr>
      <w:r>
        <w:t xml:space="preserve">DOS </w:t>
      </w:r>
      <w:r>
        <w:rPr>
          <w:spacing w:val="-2"/>
        </w:rPr>
        <w:t>RECURSOS</w:t>
      </w:r>
    </w:p>
    <w:p w14:paraId="0DDE433E" w14:textId="77777777" w:rsidR="00FE01F5" w:rsidRDefault="00A63431">
      <w:pPr>
        <w:pStyle w:val="PargrafodaLista"/>
        <w:numPr>
          <w:ilvl w:val="1"/>
          <w:numId w:val="35"/>
        </w:numPr>
        <w:tabs>
          <w:tab w:val="left" w:pos="930"/>
        </w:tabs>
        <w:ind w:right="563" w:firstLine="0"/>
        <w:jc w:val="both"/>
        <w:rPr>
          <w:sz w:val="24"/>
        </w:rPr>
      </w:pPr>
      <w:r>
        <w:rPr>
          <w:sz w:val="24"/>
        </w:rPr>
        <w:t>A interposição de recurso referente ao julgamento das propostas, à habilitação ou inabilitação de licitantes, à anulação ou revogação da licitação, observará o disposto no</w:t>
      </w:r>
      <w:r>
        <w:rPr>
          <w:spacing w:val="-1"/>
          <w:sz w:val="24"/>
        </w:rPr>
        <w:t xml:space="preserve"> </w:t>
      </w:r>
      <w:r>
        <w:rPr>
          <w:color w:val="0000FF"/>
          <w:sz w:val="24"/>
          <w:u w:val="single" w:color="0000FF"/>
        </w:rPr>
        <w:t>art. 165</w:t>
      </w:r>
      <w:r>
        <w:rPr>
          <w:color w:val="0000FF"/>
          <w:sz w:val="24"/>
        </w:rPr>
        <w:t xml:space="preserve"> </w:t>
      </w:r>
      <w:r>
        <w:rPr>
          <w:color w:val="0000FF"/>
          <w:sz w:val="24"/>
          <w:u w:val="single" w:color="0000FF"/>
        </w:rPr>
        <w:t>da Lei nº 14.133, de 2021</w:t>
      </w:r>
      <w:r>
        <w:rPr>
          <w:sz w:val="24"/>
        </w:rPr>
        <w:t>.</w:t>
      </w:r>
    </w:p>
    <w:p w14:paraId="22C66197" w14:textId="77777777" w:rsidR="00FE01F5" w:rsidRDefault="00A63431">
      <w:pPr>
        <w:pStyle w:val="PargrafodaLista"/>
        <w:numPr>
          <w:ilvl w:val="1"/>
          <w:numId w:val="35"/>
        </w:numPr>
        <w:tabs>
          <w:tab w:val="left" w:pos="850"/>
        </w:tabs>
        <w:ind w:right="566" w:firstLine="0"/>
        <w:jc w:val="both"/>
        <w:rPr>
          <w:sz w:val="24"/>
        </w:rPr>
      </w:pPr>
      <w:r>
        <w:rPr>
          <w:sz w:val="24"/>
        </w:rPr>
        <w:t>Aceita a intenção de recurso, conceder-se-á à recorrente o prazo de 03 (três) dias úteis para apresentação das razões escritas.</w:t>
      </w:r>
    </w:p>
    <w:p w14:paraId="2F9A9CF2" w14:textId="77777777" w:rsidR="00FE01F5" w:rsidRDefault="00A63431">
      <w:pPr>
        <w:pStyle w:val="PargrafodaLista"/>
        <w:numPr>
          <w:ilvl w:val="1"/>
          <w:numId w:val="35"/>
        </w:numPr>
        <w:tabs>
          <w:tab w:val="left" w:pos="850"/>
        </w:tabs>
        <w:ind w:right="566" w:firstLine="0"/>
        <w:jc w:val="both"/>
        <w:rPr>
          <w:sz w:val="24"/>
        </w:rPr>
      </w:pPr>
      <w:r>
        <w:rPr>
          <w:sz w:val="24"/>
        </w:rPr>
        <w:t>Findo o prazo, ficam as demais licitantes intimadas a apresentarem contrarrazões, no prazo de 03 (três) dias úteis.</w:t>
      </w:r>
    </w:p>
    <w:p w14:paraId="5983C781" w14:textId="77777777" w:rsidR="00FE01F5" w:rsidRDefault="00A63431">
      <w:pPr>
        <w:pStyle w:val="PargrafodaLista"/>
        <w:numPr>
          <w:ilvl w:val="1"/>
          <w:numId w:val="35"/>
        </w:numPr>
        <w:tabs>
          <w:tab w:val="left" w:pos="877"/>
        </w:tabs>
        <w:ind w:right="566" w:firstLine="0"/>
        <w:jc w:val="both"/>
        <w:rPr>
          <w:sz w:val="24"/>
        </w:rPr>
      </w:pPr>
      <w:r>
        <w:rPr>
          <w:sz w:val="24"/>
        </w:rPr>
        <w:t>As razões e as contrarrazões devem ser interpostas por escrito, dirigidas ao Pregoeiro e anexadas ao sistema.</w:t>
      </w:r>
    </w:p>
    <w:p w14:paraId="2F8986AB" w14:textId="77777777" w:rsidR="00FE01F5" w:rsidRDefault="00A63431">
      <w:pPr>
        <w:pStyle w:val="PargrafodaLista"/>
        <w:numPr>
          <w:ilvl w:val="1"/>
          <w:numId w:val="35"/>
        </w:numPr>
        <w:tabs>
          <w:tab w:val="left" w:pos="987"/>
        </w:tabs>
        <w:ind w:right="564" w:firstLine="0"/>
        <w:jc w:val="both"/>
        <w:rPr>
          <w:sz w:val="24"/>
        </w:rPr>
      </w:pPr>
      <w:r>
        <w:rPr>
          <w:sz w:val="24"/>
        </w:rPr>
        <w:t xml:space="preserve">Não serão conhecidas as razões e as contrarrazões de recursos apresentadas </w:t>
      </w:r>
      <w:r>
        <w:rPr>
          <w:spacing w:val="-2"/>
          <w:sz w:val="24"/>
        </w:rPr>
        <w:t>intempestivamente.</w:t>
      </w:r>
    </w:p>
    <w:p w14:paraId="4A0009B0" w14:textId="77777777" w:rsidR="00FE01F5" w:rsidRDefault="00A63431">
      <w:pPr>
        <w:pStyle w:val="PargrafodaLista"/>
        <w:numPr>
          <w:ilvl w:val="1"/>
          <w:numId w:val="35"/>
        </w:numPr>
        <w:tabs>
          <w:tab w:val="left" w:pos="917"/>
        </w:tabs>
        <w:ind w:right="565" w:firstLine="0"/>
        <w:jc w:val="both"/>
        <w:rPr>
          <w:sz w:val="24"/>
        </w:rPr>
      </w:pPr>
      <w:r>
        <w:rPr>
          <w:sz w:val="24"/>
        </w:rPr>
        <w:t xml:space="preserve">O acolhimento de recurso importará a invalidação apenas dos atos insuscetíveis de </w:t>
      </w:r>
      <w:r>
        <w:rPr>
          <w:spacing w:val="-2"/>
          <w:sz w:val="24"/>
        </w:rPr>
        <w:t>aproveitamento.</w:t>
      </w:r>
    </w:p>
    <w:p w14:paraId="7E808E48" w14:textId="77777777" w:rsidR="00FE01F5" w:rsidRDefault="00A63431">
      <w:pPr>
        <w:pStyle w:val="PargrafodaLista"/>
        <w:numPr>
          <w:ilvl w:val="1"/>
          <w:numId w:val="35"/>
        </w:numPr>
        <w:tabs>
          <w:tab w:val="left" w:pos="922"/>
        </w:tabs>
        <w:ind w:right="562" w:firstLine="0"/>
        <w:jc w:val="both"/>
        <w:rPr>
          <w:sz w:val="24"/>
        </w:rPr>
      </w:pPr>
      <w:r>
        <w:rPr>
          <w:sz w:val="24"/>
        </w:rPr>
        <w:t>Analisado(s) o(s) recurso(s) e constatada a regularidade dos atos procedimentais, o pregoeiro dará continuidade ao certame.</w:t>
      </w:r>
    </w:p>
    <w:p w14:paraId="24DF6F32" w14:textId="77777777" w:rsidR="00FE01F5" w:rsidRDefault="00FE01F5">
      <w:pPr>
        <w:pStyle w:val="Corpodetexto"/>
        <w:ind w:left="0"/>
        <w:jc w:val="left"/>
      </w:pPr>
    </w:p>
    <w:p w14:paraId="2AB9A190" w14:textId="77777777" w:rsidR="00FE01F5" w:rsidRDefault="00A63431">
      <w:pPr>
        <w:pStyle w:val="Ttulo1"/>
        <w:numPr>
          <w:ilvl w:val="0"/>
          <w:numId w:val="35"/>
        </w:numPr>
        <w:tabs>
          <w:tab w:val="left" w:pos="1494"/>
        </w:tabs>
        <w:ind w:left="1494" w:hanging="360"/>
      </w:pPr>
      <w:r>
        <w:t>DA</w:t>
      </w:r>
      <w:r>
        <w:rPr>
          <w:spacing w:val="-1"/>
        </w:rPr>
        <w:t xml:space="preserve"> </w:t>
      </w:r>
      <w:r>
        <w:t xml:space="preserve">ADJUDICAÇÃO E </w:t>
      </w:r>
      <w:r>
        <w:rPr>
          <w:spacing w:val="-2"/>
        </w:rPr>
        <w:t>HOMOLOGAÇÃO</w:t>
      </w:r>
    </w:p>
    <w:p w14:paraId="2E77E755" w14:textId="77777777" w:rsidR="00FE01F5" w:rsidRDefault="00A63431">
      <w:pPr>
        <w:pStyle w:val="PargrafodaLista"/>
        <w:numPr>
          <w:ilvl w:val="1"/>
          <w:numId w:val="35"/>
        </w:numPr>
        <w:tabs>
          <w:tab w:val="left" w:pos="965"/>
        </w:tabs>
        <w:ind w:left="965" w:hanging="539"/>
        <w:jc w:val="both"/>
        <w:rPr>
          <w:sz w:val="24"/>
        </w:rPr>
      </w:pPr>
      <w:r>
        <w:rPr>
          <w:sz w:val="24"/>
        </w:rPr>
        <w:t>O</w:t>
      </w:r>
      <w:r>
        <w:rPr>
          <w:spacing w:val="-1"/>
          <w:sz w:val="24"/>
        </w:rPr>
        <w:t xml:space="preserve"> </w:t>
      </w:r>
      <w:r>
        <w:rPr>
          <w:sz w:val="24"/>
        </w:rPr>
        <w:t>objeto da</w:t>
      </w:r>
      <w:r>
        <w:rPr>
          <w:spacing w:val="-3"/>
          <w:sz w:val="24"/>
        </w:rPr>
        <w:t xml:space="preserve"> </w:t>
      </w:r>
      <w:r>
        <w:rPr>
          <w:sz w:val="24"/>
        </w:rPr>
        <w:t>licitação será adjudicado à</w:t>
      </w:r>
      <w:r>
        <w:rPr>
          <w:spacing w:val="-3"/>
          <w:sz w:val="24"/>
        </w:rPr>
        <w:t xml:space="preserve"> </w:t>
      </w:r>
      <w:r>
        <w:rPr>
          <w:sz w:val="24"/>
        </w:rPr>
        <w:t>licitante</w:t>
      </w:r>
      <w:r>
        <w:rPr>
          <w:spacing w:val="1"/>
          <w:sz w:val="24"/>
        </w:rPr>
        <w:t xml:space="preserve"> </w:t>
      </w:r>
      <w:r>
        <w:rPr>
          <w:sz w:val="24"/>
        </w:rPr>
        <w:t>da</w:t>
      </w:r>
      <w:r>
        <w:rPr>
          <w:spacing w:val="-3"/>
          <w:sz w:val="24"/>
        </w:rPr>
        <w:t xml:space="preserve"> </w:t>
      </w:r>
      <w:r>
        <w:rPr>
          <w:sz w:val="24"/>
        </w:rPr>
        <w:t xml:space="preserve">proposta </w:t>
      </w:r>
      <w:r>
        <w:rPr>
          <w:spacing w:val="-2"/>
          <w:sz w:val="24"/>
        </w:rPr>
        <w:t>vencedora:</w:t>
      </w:r>
    </w:p>
    <w:p w14:paraId="48F26F6F" w14:textId="77777777" w:rsidR="00FE01F5" w:rsidRDefault="00A63431">
      <w:pPr>
        <w:pStyle w:val="PargrafodaLista"/>
        <w:numPr>
          <w:ilvl w:val="1"/>
          <w:numId w:val="35"/>
        </w:numPr>
        <w:tabs>
          <w:tab w:val="left" w:pos="965"/>
        </w:tabs>
        <w:ind w:left="965" w:hanging="539"/>
        <w:jc w:val="both"/>
        <w:rPr>
          <w:sz w:val="24"/>
        </w:rPr>
      </w:pPr>
      <w:r>
        <w:rPr>
          <w:sz w:val="24"/>
        </w:rPr>
        <w:t>A</w:t>
      </w:r>
      <w:r>
        <w:rPr>
          <w:spacing w:val="-2"/>
          <w:sz w:val="24"/>
        </w:rPr>
        <w:t xml:space="preserve"> </w:t>
      </w:r>
      <w:r>
        <w:rPr>
          <w:sz w:val="24"/>
        </w:rPr>
        <w:t>homologação</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pelo</w:t>
      </w:r>
      <w:r>
        <w:rPr>
          <w:spacing w:val="-1"/>
          <w:sz w:val="24"/>
        </w:rPr>
        <w:t xml:space="preserve"> </w:t>
      </w:r>
      <w:r>
        <w:rPr>
          <w:spacing w:val="-2"/>
          <w:sz w:val="24"/>
        </w:rPr>
        <w:t>Prefeito.</w:t>
      </w:r>
    </w:p>
    <w:p w14:paraId="17A9E113" w14:textId="77777777" w:rsidR="00FE01F5" w:rsidRDefault="00A63431">
      <w:pPr>
        <w:pStyle w:val="PargrafodaLista"/>
        <w:numPr>
          <w:ilvl w:val="1"/>
          <w:numId w:val="35"/>
        </w:numPr>
        <w:tabs>
          <w:tab w:val="left" w:pos="965"/>
        </w:tabs>
        <w:ind w:right="564" w:firstLine="0"/>
        <w:jc w:val="both"/>
        <w:rPr>
          <w:sz w:val="24"/>
        </w:rPr>
      </w:pPr>
      <w:r>
        <w:rPr>
          <w:sz w:val="24"/>
        </w:rPr>
        <w:t>Esgotados</w:t>
      </w:r>
      <w:r>
        <w:rPr>
          <w:spacing w:val="-2"/>
          <w:sz w:val="24"/>
        </w:rPr>
        <w:t xml:space="preserve"> </w:t>
      </w:r>
      <w:r>
        <w:rPr>
          <w:sz w:val="24"/>
        </w:rPr>
        <w:t>todos</w:t>
      </w:r>
      <w:r>
        <w:rPr>
          <w:spacing w:val="-2"/>
          <w:sz w:val="24"/>
        </w:rPr>
        <w:t xml:space="preserve"> </w:t>
      </w:r>
      <w:r>
        <w:rPr>
          <w:sz w:val="24"/>
        </w:rPr>
        <w:t>os prazos recursais, a</w:t>
      </w:r>
      <w:r>
        <w:rPr>
          <w:spacing w:val="-2"/>
          <w:sz w:val="24"/>
        </w:rPr>
        <w:t xml:space="preserve"> </w:t>
      </w:r>
      <w:r>
        <w:rPr>
          <w:sz w:val="24"/>
        </w:rPr>
        <w:t>Administração</w:t>
      </w:r>
      <w:r>
        <w:rPr>
          <w:spacing w:val="-2"/>
          <w:sz w:val="24"/>
        </w:rPr>
        <w:t xml:space="preserve"> </w:t>
      </w:r>
      <w:r>
        <w:rPr>
          <w:sz w:val="24"/>
        </w:rPr>
        <w:t>no prazo</w:t>
      </w:r>
      <w:r>
        <w:rPr>
          <w:spacing w:val="-5"/>
          <w:sz w:val="24"/>
        </w:rPr>
        <w:t xml:space="preserve"> </w:t>
      </w:r>
      <w:r>
        <w:rPr>
          <w:sz w:val="24"/>
        </w:rPr>
        <w:t>de até</w:t>
      </w:r>
      <w:r>
        <w:rPr>
          <w:spacing w:val="-2"/>
          <w:sz w:val="24"/>
        </w:rPr>
        <w:t xml:space="preserve"> </w:t>
      </w:r>
      <w:r>
        <w:rPr>
          <w:sz w:val="24"/>
        </w:rPr>
        <w:t>cinco</w:t>
      </w:r>
      <w:r>
        <w:rPr>
          <w:spacing w:val="-2"/>
          <w:sz w:val="24"/>
        </w:rPr>
        <w:t xml:space="preserve"> </w:t>
      </w:r>
      <w:r>
        <w:rPr>
          <w:sz w:val="24"/>
        </w:rPr>
        <w:t>(05)</w:t>
      </w:r>
      <w:r>
        <w:rPr>
          <w:spacing w:val="-5"/>
          <w:sz w:val="24"/>
        </w:rPr>
        <w:t xml:space="preserve"> </w:t>
      </w:r>
      <w:r>
        <w:rPr>
          <w:sz w:val="24"/>
        </w:rPr>
        <w:t xml:space="preserve">dias úteis convocará a Licitante vencedora para assinar o Contrato, sob pena de decair do direito à </w:t>
      </w:r>
      <w:r>
        <w:rPr>
          <w:spacing w:val="-2"/>
          <w:sz w:val="24"/>
        </w:rPr>
        <w:t>contratação.</w:t>
      </w:r>
    </w:p>
    <w:p w14:paraId="6B2C5105" w14:textId="77777777" w:rsidR="00FE01F5" w:rsidRDefault="00A63431">
      <w:pPr>
        <w:pStyle w:val="PargrafodaLista"/>
        <w:numPr>
          <w:ilvl w:val="1"/>
          <w:numId w:val="35"/>
        </w:numPr>
        <w:tabs>
          <w:tab w:val="left" w:pos="965"/>
        </w:tabs>
        <w:ind w:right="565" w:firstLine="0"/>
        <w:jc w:val="both"/>
        <w:rPr>
          <w:sz w:val="24"/>
        </w:rPr>
      </w:pPr>
      <w:r>
        <w:rPr>
          <w:sz w:val="24"/>
        </w:rPr>
        <w:t>O</w:t>
      </w:r>
      <w:r>
        <w:rPr>
          <w:spacing w:val="-2"/>
          <w:sz w:val="24"/>
        </w:rPr>
        <w:t xml:space="preserve"> </w:t>
      </w:r>
      <w:r>
        <w:rPr>
          <w:sz w:val="24"/>
        </w:rPr>
        <w:t>prazo</w:t>
      </w:r>
      <w:r>
        <w:rPr>
          <w:spacing w:val="-2"/>
          <w:sz w:val="24"/>
        </w:rPr>
        <w:t xml:space="preserve"> </w:t>
      </w:r>
      <w:r>
        <w:rPr>
          <w:sz w:val="24"/>
        </w:rPr>
        <w:t>de</w:t>
      </w:r>
      <w:r>
        <w:rPr>
          <w:spacing w:val="-1"/>
          <w:sz w:val="24"/>
        </w:rPr>
        <w:t xml:space="preserve"> </w:t>
      </w:r>
      <w:r>
        <w:rPr>
          <w:sz w:val="24"/>
        </w:rPr>
        <w:t>que</w:t>
      </w:r>
      <w:r>
        <w:rPr>
          <w:spacing w:val="-5"/>
          <w:sz w:val="24"/>
        </w:rPr>
        <w:t xml:space="preserve"> </w:t>
      </w:r>
      <w:r>
        <w:rPr>
          <w:sz w:val="24"/>
        </w:rPr>
        <w:t>trata</w:t>
      </w:r>
      <w:r>
        <w:rPr>
          <w:spacing w:val="-2"/>
          <w:sz w:val="24"/>
        </w:rPr>
        <w:t xml:space="preserve"> </w:t>
      </w:r>
      <w:r>
        <w:rPr>
          <w:sz w:val="24"/>
        </w:rPr>
        <w:t>o</w:t>
      </w:r>
      <w:r>
        <w:rPr>
          <w:spacing w:val="-2"/>
          <w:sz w:val="24"/>
        </w:rPr>
        <w:t xml:space="preserve"> </w:t>
      </w:r>
      <w:r>
        <w:rPr>
          <w:sz w:val="24"/>
        </w:rPr>
        <w:t>item</w:t>
      </w:r>
      <w:r>
        <w:rPr>
          <w:spacing w:val="-2"/>
          <w:sz w:val="24"/>
        </w:rPr>
        <w:t xml:space="preserve"> </w:t>
      </w:r>
      <w:r>
        <w:rPr>
          <w:sz w:val="24"/>
        </w:rPr>
        <w:t>anterior,</w:t>
      </w:r>
      <w:r>
        <w:rPr>
          <w:spacing w:val="-2"/>
          <w:sz w:val="24"/>
        </w:rPr>
        <w:t xml:space="preserve"> </w:t>
      </w:r>
      <w:r>
        <w:rPr>
          <w:sz w:val="24"/>
        </w:rPr>
        <w:t>poderá ser</w:t>
      </w:r>
      <w:r>
        <w:rPr>
          <w:spacing w:val="-5"/>
          <w:sz w:val="24"/>
        </w:rPr>
        <w:t xml:space="preserve"> </w:t>
      </w:r>
      <w:r>
        <w:rPr>
          <w:sz w:val="24"/>
        </w:rPr>
        <w:t>prorrogado</w:t>
      </w:r>
      <w:r>
        <w:rPr>
          <w:spacing w:val="-2"/>
          <w:sz w:val="24"/>
        </w:rPr>
        <w:t xml:space="preserve"> </w:t>
      </w:r>
      <w:r>
        <w:rPr>
          <w:sz w:val="24"/>
        </w:rPr>
        <w:t>uma</w:t>
      </w:r>
      <w:r>
        <w:rPr>
          <w:spacing w:val="-2"/>
          <w:sz w:val="24"/>
        </w:rPr>
        <w:t xml:space="preserve"> </w:t>
      </w:r>
      <w:r>
        <w:rPr>
          <w:sz w:val="24"/>
        </w:rPr>
        <w:t>vez, pelo</w:t>
      </w:r>
      <w:r>
        <w:rPr>
          <w:spacing w:val="-2"/>
          <w:sz w:val="24"/>
        </w:rPr>
        <w:t xml:space="preserve"> </w:t>
      </w:r>
      <w:r>
        <w:rPr>
          <w:sz w:val="24"/>
        </w:rPr>
        <w:t>mesmo</w:t>
      </w:r>
      <w:r>
        <w:rPr>
          <w:spacing w:val="-2"/>
          <w:sz w:val="24"/>
        </w:rPr>
        <w:t xml:space="preserve"> </w:t>
      </w:r>
      <w:r>
        <w:rPr>
          <w:sz w:val="24"/>
        </w:rPr>
        <w:t>período, desde</w:t>
      </w:r>
      <w:r>
        <w:rPr>
          <w:spacing w:val="80"/>
          <w:w w:val="150"/>
          <w:sz w:val="24"/>
        </w:rPr>
        <w:t xml:space="preserve"> </w:t>
      </w:r>
      <w:r>
        <w:rPr>
          <w:sz w:val="24"/>
        </w:rPr>
        <w:t>que,</w:t>
      </w:r>
      <w:r>
        <w:rPr>
          <w:spacing w:val="40"/>
          <w:sz w:val="24"/>
        </w:rPr>
        <w:t xml:space="preserve">  </w:t>
      </w:r>
      <w:r>
        <w:rPr>
          <w:sz w:val="24"/>
        </w:rPr>
        <w:t>seja</w:t>
      </w:r>
      <w:r>
        <w:rPr>
          <w:spacing w:val="40"/>
          <w:sz w:val="24"/>
        </w:rPr>
        <w:t xml:space="preserve">  </w:t>
      </w:r>
      <w:r>
        <w:rPr>
          <w:sz w:val="24"/>
        </w:rPr>
        <w:t>feita</w:t>
      </w:r>
      <w:r>
        <w:rPr>
          <w:spacing w:val="40"/>
          <w:sz w:val="24"/>
        </w:rPr>
        <w:t xml:space="preserve">  </w:t>
      </w:r>
      <w:r>
        <w:rPr>
          <w:sz w:val="24"/>
        </w:rPr>
        <w:t>de</w:t>
      </w:r>
      <w:r>
        <w:rPr>
          <w:spacing w:val="40"/>
          <w:sz w:val="24"/>
        </w:rPr>
        <w:t xml:space="preserve">  </w:t>
      </w:r>
      <w:r>
        <w:rPr>
          <w:sz w:val="24"/>
        </w:rPr>
        <w:t>forma</w:t>
      </w:r>
      <w:r>
        <w:rPr>
          <w:spacing w:val="40"/>
          <w:sz w:val="24"/>
        </w:rPr>
        <w:t xml:space="preserve">  </w:t>
      </w:r>
      <w:r>
        <w:rPr>
          <w:sz w:val="24"/>
        </w:rPr>
        <w:t>motivada</w:t>
      </w:r>
      <w:r>
        <w:rPr>
          <w:spacing w:val="40"/>
          <w:sz w:val="24"/>
        </w:rPr>
        <w:t xml:space="preserve">  </w:t>
      </w:r>
      <w:r>
        <w:rPr>
          <w:sz w:val="24"/>
        </w:rPr>
        <w:t>e</w:t>
      </w:r>
      <w:r>
        <w:rPr>
          <w:spacing w:val="80"/>
          <w:w w:val="150"/>
          <w:sz w:val="24"/>
        </w:rPr>
        <w:t xml:space="preserve"> </w:t>
      </w:r>
      <w:r>
        <w:rPr>
          <w:sz w:val="24"/>
        </w:rPr>
        <w:t>durante</w:t>
      </w:r>
      <w:r>
        <w:rPr>
          <w:spacing w:val="40"/>
          <w:sz w:val="24"/>
        </w:rPr>
        <w:t xml:space="preserve">  </w:t>
      </w:r>
      <w:r>
        <w:rPr>
          <w:sz w:val="24"/>
        </w:rPr>
        <w:t>o</w:t>
      </w:r>
      <w:r>
        <w:rPr>
          <w:spacing w:val="40"/>
          <w:sz w:val="24"/>
        </w:rPr>
        <w:t xml:space="preserve">  </w:t>
      </w:r>
      <w:r>
        <w:rPr>
          <w:sz w:val="24"/>
        </w:rPr>
        <w:t>transcurso</w:t>
      </w:r>
      <w:r>
        <w:rPr>
          <w:spacing w:val="40"/>
          <w:sz w:val="24"/>
        </w:rPr>
        <w:t xml:space="preserve">  </w:t>
      </w:r>
      <w:r>
        <w:rPr>
          <w:sz w:val="24"/>
        </w:rPr>
        <w:t>do</w:t>
      </w:r>
      <w:r>
        <w:rPr>
          <w:spacing w:val="40"/>
          <w:sz w:val="24"/>
        </w:rPr>
        <w:t xml:space="preserve">  </w:t>
      </w:r>
      <w:r>
        <w:rPr>
          <w:sz w:val="24"/>
        </w:rPr>
        <w:t>prazo constante do item anterior;</w:t>
      </w:r>
    </w:p>
    <w:p w14:paraId="1E2D12B9" w14:textId="77777777" w:rsidR="00FE01F5" w:rsidRDefault="00A63431">
      <w:pPr>
        <w:pStyle w:val="PargrafodaLista"/>
        <w:numPr>
          <w:ilvl w:val="1"/>
          <w:numId w:val="35"/>
        </w:numPr>
        <w:tabs>
          <w:tab w:val="left" w:pos="987"/>
        </w:tabs>
        <w:ind w:right="562" w:firstLine="0"/>
        <w:jc w:val="both"/>
        <w:rPr>
          <w:sz w:val="24"/>
        </w:rPr>
      </w:pPr>
      <w:r>
        <w:rPr>
          <w:sz w:val="24"/>
        </w:rPr>
        <w:t>Se, dentro do prazo, o convocado não assinar o contrato, a Administração convocará os Licitantes remanescentes, na ordem de classificação, em igual prazo e nas mesmas condições propostas pelo primeiro classificado, inclusive quanto aos preços atualizados pelo critério previsto neste Edital, ou então, revogará a Licitação, sem prejuízo da pena de multa, e da aplicação das demais sanções previstas na Lei nº 14.133/2021.</w:t>
      </w:r>
    </w:p>
    <w:p w14:paraId="4233F7E2" w14:textId="77777777" w:rsidR="00FE01F5" w:rsidRDefault="00A63431">
      <w:pPr>
        <w:pStyle w:val="PargrafodaLista"/>
        <w:numPr>
          <w:ilvl w:val="1"/>
          <w:numId w:val="35"/>
        </w:numPr>
        <w:tabs>
          <w:tab w:val="left" w:pos="989"/>
        </w:tabs>
        <w:ind w:right="562" w:firstLine="0"/>
        <w:jc w:val="both"/>
        <w:rPr>
          <w:sz w:val="24"/>
        </w:rPr>
      </w:pPr>
      <w:r>
        <w:rPr>
          <w:sz w:val="24"/>
        </w:rPr>
        <w:t>A adjudicação do objeto da licitação à licitante vencedora e a homologação do certame não implicarão direito à contratação.</w:t>
      </w:r>
    </w:p>
    <w:p w14:paraId="5EB9672D" w14:textId="77777777" w:rsidR="00FE01F5" w:rsidRDefault="00FE01F5">
      <w:pPr>
        <w:pStyle w:val="PargrafodaLista"/>
        <w:rPr>
          <w:sz w:val="24"/>
        </w:rPr>
        <w:sectPr w:rsidR="00FE01F5">
          <w:pgSz w:w="11910" w:h="16840"/>
          <w:pgMar w:top="1940" w:right="850" w:bottom="1100" w:left="850" w:header="305" w:footer="906" w:gutter="0"/>
          <w:cols w:space="720"/>
        </w:sectPr>
      </w:pPr>
    </w:p>
    <w:p w14:paraId="09B80D88" w14:textId="77777777" w:rsidR="00FE01F5" w:rsidRDefault="00A63431">
      <w:pPr>
        <w:pStyle w:val="PargrafodaLista"/>
        <w:numPr>
          <w:ilvl w:val="1"/>
          <w:numId w:val="35"/>
        </w:numPr>
        <w:tabs>
          <w:tab w:val="left" w:pos="1095"/>
        </w:tabs>
        <w:spacing w:before="59"/>
        <w:ind w:right="565" w:firstLine="0"/>
        <w:jc w:val="both"/>
        <w:rPr>
          <w:sz w:val="24"/>
        </w:rPr>
      </w:pPr>
      <w:r>
        <w:rPr>
          <w:sz w:val="24"/>
        </w:rPr>
        <w:lastRenderedPageBreak/>
        <w:t>A adjudicatária obriga-se a manter, durante toda a execução do objeto, em compatibilidade com as obrigações assumidas, todas as condições de habilitação e qualificação exigidas nesta licitação, devendo comunicar ao Município, imediatamente, qualquer alteração que possa comprometer a manutenção da contratação.</w:t>
      </w:r>
    </w:p>
    <w:p w14:paraId="74EBC842" w14:textId="77777777" w:rsidR="00FE01F5" w:rsidRDefault="00A63431">
      <w:pPr>
        <w:pStyle w:val="Ttulo1"/>
        <w:numPr>
          <w:ilvl w:val="0"/>
          <w:numId w:val="35"/>
        </w:numPr>
        <w:tabs>
          <w:tab w:val="left" w:pos="1494"/>
        </w:tabs>
        <w:spacing w:before="276"/>
        <w:ind w:left="1494" w:hanging="360"/>
      </w:pPr>
      <w:r>
        <w:t>DAS</w:t>
      </w:r>
      <w:r>
        <w:rPr>
          <w:spacing w:val="-2"/>
        </w:rPr>
        <w:t xml:space="preserve"> </w:t>
      </w:r>
      <w:r>
        <w:t>INFRAÇÕES E SANÇÕES</w:t>
      </w:r>
      <w:r>
        <w:rPr>
          <w:spacing w:val="1"/>
        </w:rPr>
        <w:t xml:space="preserve"> </w:t>
      </w:r>
      <w:r>
        <w:rPr>
          <w:spacing w:val="-2"/>
        </w:rPr>
        <w:t>ADMINISTRATIVAS</w:t>
      </w:r>
    </w:p>
    <w:p w14:paraId="146E927A" w14:textId="77777777" w:rsidR="00FE01F5" w:rsidRDefault="00A63431">
      <w:pPr>
        <w:pStyle w:val="PargrafodaLista"/>
        <w:numPr>
          <w:ilvl w:val="1"/>
          <w:numId w:val="35"/>
        </w:numPr>
        <w:tabs>
          <w:tab w:val="left" w:pos="965"/>
        </w:tabs>
        <w:spacing w:line="275" w:lineRule="exact"/>
        <w:ind w:left="965" w:hanging="539"/>
        <w:jc w:val="both"/>
        <w:rPr>
          <w:sz w:val="24"/>
        </w:rPr>
      </w:pPr>
      <w:r>
        <w:rPr>
          <w:sz w:val="24"/>
        </w:rPr>
        <w:t>Comete</w:t>
      </w:r>
      <w:r>
        <w:rPr>
          <w:spacing w:val="-5"/>
          <w:sz w:val="24"/>
        </w:rPr>
        <w:t xml:space="preserve"> </w:t>
      </w:r>
      <w:r>
        <w:rPr>
          <w:sz w:val="24"/>
        </w:rPr>
        <w:t>infração</w:t>
      </w:r>
      <w:r>
        <w:rPr>
          <w:spacing w:val="-3"/>
          <w:sz w:val="24"/>
        </w:rPr>
        <w:t xml:space="preserve"> </w:t>
      </w:r>
      <w:r>
        <w:rPr>
          <w:sz w:val="24"/>
        </w:rPr>
        <w:t>administrativa,</w:t>
      </w:r>
      <w:r>
        <w:rPr>
          <w:spacing w:val="-2"/>
          <w:sz w:val="24"/>
        </w:rPr>
        <w:t xml:space="preserve"> </w:t>
      </w:r>
      <w:r>
        <w:rPr>
          <w:sz w:val="24"/>
        </w:rPr>
        <w:t>nos termos</w:t>
      </w:r>
      <w:r>
        <w:rPr>
          <w:spacing w:val="1"/>
          <w:sz w:val="24"/>
        </w:rPr>
        <w:t xml:space="preserve"> </w:t>
      </w:r>
      <w:r>
        <w:rPr>
          <w:sz w:val="24"/>
        </w:rPr>
        <w:t>da lei,</w:t>
      </w:r>
      <w:r>
        <w:rPr>
          <w:spacing w:val="1"/>
          <w:sz w:val="24"/>
        </w:rPr>
        <w:t xml:space="preserve"> </w:t>
      </w:r>
      <w:r>
        <w:rPr>
          <w:sz w:val="24"/>
        </w:rPr>
        <w:t>o licitante</w:t>
      </w:r>
      <w:r>
        <w:rPr>
          <w:spacing w:val="1"/>
          <w:sz w:val="24"/>
        </w:rPr>
        <w:t xml:space="preserve"> </w:t>
      </w:r>
      <w:r>
        <w:rPr>
          <w:sz w:val="24"/>
        </w:rPr>
        <w:t>que,</w:t>
      </w:r>
      <w:r>
        <w:rPr>
          <w:spacing w:val="-3"/>
          <w:sz w:val="24"/>
        </w:rPr>
        <w:t xml:space="preserve"> </w:t>
      </w:r>
      <w:r>
        <w:rPr>
          <w:sz w:val="24"/>
        </w:rPr>
        <w:t>com</w:t>
      </w:r>
      <w:r>
        <w:rPr>
          <w:spacing w:val="1"/>
          <w:sz w:val="24"/>
        </w:rPr>
        <w:t xml:space="preserve"> </w:t>
      </w:r>
      <w:r>
        <w:rPr>
          <w:sz w:val="24"/>
        </w:rPr>
        <w:t>dolo ou</w:t>
      </w:r>
      <w:r>
        <w:rPr>
          <w:spacing w:val="1"/>
          <w:sz w:val="24"/>
        </w:rPr>
        <w:t xml:space="preserve"> </w:t>
      </w:r>
      <w:r>
        <w:rPr>
          <w:spacing w:val="-2"/>
          <w:sz w:val="24"/>
        </w:rPr>
        <w:t>culpa:</w:t>
      </w:r>
    </w:p>
    <w:p w14:paraId="70F60797" w14:textId="77777777" w:rsidR="00FE01F5" w:rsidRDefault="00A63431">
      <w:pPr>
        <w:pStyle w:val="PargrafodaLista"/>
        <w:numPr>
          <w:ilvl w:val="2"/>
          <w:numId w:val="35"/>
        </w:numPr>
        <w:tabs>
          <w:tab w:val="left" w:pos="1177"/>
        </w:tabs>
        <w:ind w:right="565" w:firstLine="0"/>
        <w:jc w:val="both"/>
        <w:rPr>
          <w:sz w:val="24"/>
        </w:rPr>
      </w:pPr>
      <w:r>
        <w:rPr>
          <w:sz w:val="24"/>
        </w:rPr>
        <w:t>Deixar de entregar a documentação exigida para o certame ou não entregar qualquer documento que tenha sido solicitado pelo pregoeiro durante o certame.</w:t>
      </w:r>
    </w:p>
    <w:p w14:paraId="298E31AE" w14:textId="77777777" w:rsidR="00FE01F5" w:rsidRDefault="00A63431">
      <w:pPr>
        <w:pStyle w:val="PargrafodaLista"/>
        <w:numPr>
          <w:ilvl w:val="2"/>
          <w:numId w:val="31"/>
        </w:numPr>
        <w:tabs>
          <w:tab w:val="left" w:pos="1133"/>
        </w:tabs>
        <w:ind w:right="564" w:firstLine="0"/>
        <w:jc w:val="both"/>
        <w:rPr>
          <w:b/>
          <w:sz w:val="24"/>
        </w:rPr>
      </w:pPr>
      <w:r>
        <w:rPr>
          <w:sz w:val="24"/>
        </w:rPr>
        <w:t>Salvo em decorrência de fato superveniente devidamente justificado, não mantiver a proposta em especial quando:</w:t>
      </w:r>
    </w:p>
    <w:p w14:paraId="4F14A392" w14:textId="77777777" w:rsidR="00FE01F5" w:rsidRDefault="00A63431">
      <w:pPr>
        <w:pStyle w:val="PargrafodaLista"/>
        <w:numPr>
          <w:ilvl w:val="3"/>
          <w:numId w:val="31"/>
        </w:numPr>
        <w:tabs>
          <w:tab w:val="left" w:pos="1325"/>
        </w:tabs>
        <w:ind w:left="1325" w:hanging="899"/>
        <w:jc w:val="both"/>
        <w:rPr>
          <w:sz w:val="24"/>
        </w:rPr>
      </w:pPr>
      <w:r>
        <w:rPr>
          <w:sz w:val="24"/>
        </w:rPr>
        <w:t>não</w:t>
      </w:r>
      <w:r>
        <w:rPr>
          <w:spacing w:val="-1"/>
          <w:sz w:val="24"/>
        </w:rPr>
        <w:t xml:space="preserve"> </w:t>
      </w:r>
      <w:r>
        <w:rPr>
          <w:sz w:val="24"/>
        </w:rPr>
        <w:t>enviar</w:t>
      </w:r>
      <w:r>
        <w:rPr>
          <w:spacing w:val="2"/>
          <w:sz w:val="24"/>
        </w:rPr>
        <w:t xml:space="preserve"> </w:t>
      </w:r>
      <w:r>
        <w:rPr>
          <w:sz w:val="24"/>
        </w:rPr>
        <w:t>a</w:t>
      </w:r>
      <w:r>
        <w:rPr>
          <w:spacing w:val="-3"/>
          <w:sz w:val="24"/>
        </w:rPr>
        <w:t xml:space="preserve"> </w:t>
      </w:r>
      <w:r>
        <w:rPr>
          <w:sz w:val="24"/>
        </w:rPr>
        <w:t>proposta adequada</w:t>
      </w:r>
      <w:r>
        <w:rPr>
          <w:spacing w:val="-3"/>
          <w:sz w:val="24"/>
        </w:rPr>
        <w:t xml:space="preserve"> </w:t>
      </w:r>
      <w:r>
        <w:rPr>
          <w:sz w:val="24"/>
        </w:rPr>
        <w:t>ao último lance</w:t>
      </w:r>
      <w:r>
        <w:rPr>
          <w:spacing w:val="-4"/>
          <w:sz w:val="24"/>
        </w:rPr>
        <w:t xml:space="preserve"> </w:t>
      </w:r>
      <w:r>
        <w:rPr>
          <w:sz w:val="24"/>
        </w:rPr>
        <w:t>ofertado ou</w:t>
      </w:r>
      <w:r>
        <w:rPr>
          <w:spacing w:val="2"/>
          <w:sz w:val="24"/>
        </w:rPr>
        <w:t xml:space="preserve"> </w:t>
      </w:r>
      <w:r>
        <w:rPr>
          <w:sz w:val="24"/>
        </w:rPr>
        <w:t xml:space="preserve">após a </w:t>
      </w:r>
      <w:r>
        <w:rPr>
          <w:spacing w:val="-2"/>
          <w:sz w:val="24"/>
        </w:rPr>
        <w:t>negociação;</w:t>
      </w:r>
    </w:p>
    <w:p w14:paraId="65D3FD31" w14:textId="77777777" w:rsidR="00FE01F5" w:rsidRDefault="00A63431">
      <w:pPr>
        <w:pStyle w:val="PargrafodaLista"/>
        <w:numPr>
          <w:ilvl w:val="3"/>
          <w:numId w:val="31"/>
        </w:numPr>
        <w:tabs>
          <w:tab w:val="left" w:pos="1325"/>
        </w:tabs>
        <w:ind w:left="1325" w:hanging="899"/>
        <w:jc w:val="both"/>
        <w:rPr>
          <w:sz w:val="24"/>
        </w:rPr>
      </w:pPr>
      <w:r>
        <w:rPr>
          <w:sz w:val="24"/>
        </w:rPr>
        <w:t>recusar-se</w:t>
      </w:r>
      <w:r>
        <w:rPr>
          <w:spacing w:val="-1"/>
          <w:sz w:val="24"/>
        </w:rPr>
        <w:t xml:space="preserve"> </w:t>
      </w:r>
      <w:r>
        <w:rPr>
          <w:sz w:val="24"/>
        </w:rPr>
        <w:t>a enviar</w:t>
      </w:r>
      <w:r>
        <w:rPr>
          <w:spacing w:val="-4"/>
          <w:sz w:val="24"/>
        </w:rPr>
        <w:t xml:space="preserve"> </w:t>
      </w:r>
      <w:r>
        <w:rPr>
          <w:sz w:val="24"/>
        </w:rPr>
        <w:t>o detalhamento</w:t>
      </w:r>
      <w:r>
        <w:rPr>
          <w:spacing w:val="2"/>
          <w:sz w:val="24"/>
        </w:rPr>
        <w:t xml:space="preserve"> </w:t>
      </w:r>
      <w:r>
        <w:rPr>
          <w:sz w:val="24"/>
        </w:rPr>
        <w:t>da</w:t>
      </w:r>
      <w:r>
        <w:rPr>
          <w:spacing w:val="-4"/>
          <w:sz w:val="24"/>
        </w:rPr>
        <w:t xml:space="preserve"> </w:t>
      </w:r>
      <w:r>
        <w:rPr>
          <w:sz w:val="24"/>
        </w:rPr>
        <w:t xml:space="preserve">proposta quando </w:t>
      </w:r>
      <w:r>
        <w:rPr>
          <w:spacing w:val="-2"/>
          <w:sz w:val="24"/>
        </w:rPr>
        <w:t>exigível;</w:t>
      </w:r>
    </w:p>
    <w:p w14:paraId="10A522E3" w14:textId="77777777" w:rsidR="00FE01F5" w:rsidRDefault="00A63431">
      <w:pPr>
        <w:pStyle w:val="PargrafodaLista"/>
        <w:numPr>
          <w:ilvl w:val="3"/>
          <w:numId w:val="31"/>
        </w:numPr>
        <w:tabs>
          <w:tab w:val="left" w:pos="1325"/>
        </w:tabs>
        <w:ind w:left="1325" w:hanging="899"/>
        <w:jc w:val="both"/>
        <w:rPr>
          <w:sz w:val="24"/>
        </w:rPr>
      </w:pPr>
      <w:r>
        <w:rPr>
          <w:sz w:val="24"/>
        </w:rPr>
        <w:t>pedir</w:t>
      </w:r>
      <w:r>
        <w:rPr>
          <w:spacing w:val="-2"/>
          <w:sz w:val="24"/>
        </w:rPr>
        <w:t xml:space="preserve"> </w:t>
      </w:r>
      <w:r>
        <w:rPr>
          <w:sz w:val="24"/>
        </w:rPr>
        <w:t>para</w:t>
      </w:r>
      <w:r>
        <w:rPr>
          <w:spacing w:val="-3"/>
          <w:sz w:val="24"/>
        </w:rPr>
        <w:t xml:space="preserve"> </w:t>
      </w:r>
      <w:r>
        <w:rPr>
          <w:sz w:val="24"/>
        </w:rPr>
        <w:t>ser</w:t>
      </w:r>
      <w:r>
        <w:rPr>
          <w:spacing w:val="-3"/>
          <w:sz w:val="24"/>
        </w:rPr>
        <w:t xml:space="preserve"> </w:t>
      </w:r>
      <w:r>
        <w:rPr>
          <w:sz w:val="24"/>
        </w:rPr>
        <w:t xml:space="preserve">desclassificado quando encerrada a etapa </w:t>
      </w:r>
      <w:r>
        <w:rPr>
          <w:spacing w:val="-2"/>
          <w:sz w:val="24"/>
        </w:rPr>
        <w:t>competitiva;</w:t>
      </w:r>
    </w:p>
    <w:p w14:paraId="2A380907" w14:textId="77777777" w:rsidR="00FE01F5" w:rsidRDefault="00A63431">
      <w:pPr>
        <w:pStyle w:val="PargrafodaLista"/>
        <w:numPr>
          <w:ilvl w:val="3"/>
          <w:numId w:val="31"/>
        </w:numPr>
        <w:tabs>
          <w:tab w:val="left" w:pos="1325"/>
        </w:tabs>
        <w:ind w:left="1325" w:hanging="899"/>
        <w:jc w:val="both"/>
        <w:rPr>
          <w:sz w:val="24"/>
        </w:rPr>
      </w:pPr>
      <w:r>
        <w:rPr>
          <w:sz w:val="24"/>
        </w:rPr>
        <w:t>deixar</w:t>
      </w:r>
      <w:r>
        <w:rPr>
          <w:spacing w:val="-5"/>
          <w:sz w:val="24"/>
        </w:rPr>
        <w:t xml:space="preserve"> </w:t>
      </w:r>
      <w:r>
        <w:rPr>
          <w:sz w:val="24"/>
        </w:rPr>
        <w:t>de</w:t>
      </w:r>
      <w:r>
        <w:rPr>
          <w:spacing w:val="1"/>
          <w:sz w:val="24"/>
        </w:rPr>
        <w:t xml:space="preserve"> </w:t>
      </w:r>
      <w:r>
        <w:rPr>
          <w:sz w:val="24"/>
        </w:rPr>
        <w:t>apresentar</w:t>
      </w:r>
      <w:r>
        <w:rPr>
          <w:spacing w:val="-1"/>
          <w:sz w:val="24"/>
        </w:rPr>
        <w:t xml:space="preserve"> </w:t>
      </w:r>
      <w:r>
        <w:rPr>
          <w:sz w:val="24"/>
        </w:rPr>
        <w:t>amostra,</w:t>
      </w:r>
      <w:r>
        <w:rPr>
          <w:spacing w:val="-1"/>
          <w:sz w:val="24"/>
        </w:rPr>
        <w:t xml:space="preserve"> </w:t>
      </w:r>
      <w:r>
        <w:rPr>
          <w:sz w:val="24"/>
        </w:rPr>
        <w:t>quando</w:t>
      </w:r>
      <w:r>
        <w:rPr>
          <w:spacing w:val="59"/>
          <w:sz w:val="24"/>
        </w:rPr>
        <w:t xml:space="preserve"> </w:t>
      </w:r>
      <w:r>
        <w:rPr>
          <w:spacing w:val="-2"/>
          <w:sz w:val="24"/>
        </w:rPr>
        <w:t>exigido;</w:t>
      </w:r>
    </w:p>
    <w:p w14:paraId="42BF0B9D" w14:textId="77777777" w:rsidR="00FE01F5" w:rsidRDefault="00A63431">
      <w:pPr>
        <w:pStyle w:val="PargrafodaLista"/>
        <w:numPr>
          <w:ilvl w:val="3"/>
          <w:numId w:val="31"/>
        </w:numPr>
        <w:tabs>
          <w:tab w:val="left" w:pos="1325"/>
        </w:tabs>
        <w:ind w:left="1325" w:hanging="899"/>
        <w:jc w:val="both"/>
        <w:rPr>
          <w:sz w:val="24"/>
        </w:rPr>
      </w:pPr>
      <w:r>
        <w:rPr>
          <w:sz w:val="24"/>
        </w:rPr>
        <w:t>apresentar</w:t>
      </w:r>
      <w:r>
        <w:rPr>
          <w:spacing w:val="-3"/>
          <w:sz w:val="24"/>
        </w:rPr>
        <w:t xml:space="preserve"> </w:t>
      </w:r>
      <w:r>
        <w:rPr>
          <w:sz w:val="24"/>
        </w:rPr>
        <w:t>proposta ou amostra</w:t>
      </w:r>
      <w:r>
        <w:rPr>
          <w:spacing w:val="-3"/>
          <w:sz w:val="24"/>
        </w:rPr>
        <w:t xml:space="preserve"> </w:t>
      </w:r>
      <w:r>
        <w:rPr>
          <w:sz w:val="24"/>
        </w:rPr>
        <w:t>em desacordo com</w:t>
      </w:r>
      <w:r>
        <w:rPr>
          <w:spacing w:val="2"/>
          <w:sz w:val="24"/>
        </w:rPr>
        <w:t xml:space="preserve"> </w:t>
      </w:r>
      <w:r>
        <w:rPr>
          <w:sz w:val="24"/>
        </w:rPr>
        <w:t>as</w:t>
      </w:r>
      <w:r>
        <w:rPr>
          <w:spacing w:val="-3"/>
          <w:sz w:val="24"/>
        </w:rPr>
        <w:t xml:space="preserve"> </w:t>
      </w:r>
      <w:r>
        <w:rPr>
          <w:sz w:val="24"/>
        </w:rPr>
        <w:t xml:space="preserve">especificações do </w:t>
      </w:r>
      <w:r>
        <w:rPr>
          <w:spacing w:val="-2"/>
          <w:sz w:val="24"/>
        </w:rPr>
        <w:t>edital;</w:t>
      </w:r>
    </w:p>
    <w:p w14:paraId="362D571C" w14:textId="77777777" w:rsidR="00FE01F5" w:rsidRDefault="00A63431">
      <w:pPr>
        <w:pStyle w:val="PargrafodaLista"/>
        <w:numPr>
          <w:ilvl w:val="2"/>
          <w:numId w:val="30"/>
        </w:numPr>
        <w:tabs>
          <w:tab w:val="left" w:pos="1237"/>
        </w:tabs>
        <w:ind w:right="566" w:firstLine="0"/>
        <w:jc w:val="both"/>
        <w:rPr>
          <w:sz w:val="24"/>
        </w:rPr>
      </w:pPr>
      <w:r>
        <w:rPr>
          <w:sz w:val="24"/>
        </w:rPr>
        <w:t>não celebrar o contrato ou não entregar a documentação exigida para a contratação, quando convocado dentro do prazo de validade de sua proposta;</w:t>
      </w:r>
    </w:p>
    <w:p w14:paraId="0473952F" w14:textId="77777777" w:rsidR="00FE01F5" w:rsidRDefault="00A63431">
      <w:pPr>
        <w:pStyle w:val="PargrafodaLista"/>
        <w:numPr>
          <w:ilvl w:val="3"/>
          <w:numId w:val="30"/>
        </w:numPr>
        <w:tabs>
          <w:tab w:val="left" w:pos="1349"/>
        </w:tabs>
        <w:ind w:right="563" w:firstLine="0"/>
        <w:jc w:val="both"/>
        <w:rPr>
          <w:sz w:val="24"/>
        </w:rPr>
      </w:pPr>
      <w:r>
        <w:rPr>
          <w:sz w:val="24"/>
        </w:rPr>
        <w:t>recusar-se, sem justificativa, a assinar o contrato ou a ata de registro de preço, ou a aceitar</w:t>
      </w:r>
      <w:r>
        <w:rPr>
          <w:spacing w:val="-2"/>
          <w:sz w:val="24"/>
        </w:rPr>
        <w:t xml:space="preserve"> </w:t>
      </w:r>
      <w:r>
        <w:rPr>
          <w:sz w:val="24"/>
        </w:rPr>
        <w:t>ou retirar o Pedido (instrumento equivalente)</w:t>
      </w:r>
      <w:r>
        <w:rPr>
          <w:spacing w:val="-2"/>
          <w:sz w:val="24"/>
        </w:rPr>
        <w:t xml:space="preserve"> </w:t>
      </w:r>
      <w:r>
        <w:rPr>
          <w:sz w:val="24"/>
        </w:rPr>
        <w:t>no prazo estabelecido pela Administração;</w:t>
      </w:r>
    </w:p>
    <w:p w14:paraId="612ECE8A" w14:textId="77777777" w:rsidR="00FE01F5" w:rsidRDefault="00A63431">
      <w:pPr>
        <w:pStyle w:val="PargrafodaLista"/>
        <w:numPr>
          <w:ilvl w:val="2"/>
          <w:numId w:val="30"/>
        </w:numPr>
        <w:tabs>
          <w:tab w:val="left" w:pos="1227"/>
        </w:tabs>
        <w:ind w:left="426" w:right="562" w:firstLine="0"/>
        <w:jc w:val="both"/>
        <w:rPr>
          <w:sz w:val="24"/>
        </w:rPr>
      </w:pPr>
      <w:r>
        <w:rPr>
          <w:sz w:val="24"/>
        </w:rPr>
        <w:t>apresentar declaração ou documentação falsa exigida para o certame ou prestar declaração falsa durante a licitação;</w:t>
      </w:r>
    </w:p>
    <w:p w14:paraId="5BB67340" w14:textId="77777777" w:rsidR="00FE01F5" w:rsidRDefault="00A63431">
      <w:pPr>
        <w:pStyle w:val="PargrafodaLista"/>
        <w:numPr>
          <w:ilvl w:val="2"/>
          <w:numId w:val="30"/>
        </w:numPr>
        <w:tabs>
          <w:tab w:val="left" w:pos="1145"/>
        </w:tabs>
        <w:ind w:left="1145" w:hanging="719"/>
        <w:jc w:val="both"/>
        <w:rPr>
          <w:sz w:val="24"/>
        </w:rPr>
      </w:pPr>
      <w:r>
        <w:rPr>
          <w:sz w:val="24"/>
        </w:rPr>
        <w:t>fraudar</w:t>
      </w:r>
      <w:r>
        <w:rPr>
          <w:spacing w:val="-2"/>
          <w:sz w:val="24"/>
        </w:rPr>
        <w:t xml:space="preserve"> </w:t>
      </w:r>
      <w:r>
        <w:rPr>
          <w:sz w:val="24"/>
        </w:rPr>
        <w:t>a</w:t>
      </w:r>
      <w:r>
        <w:rPr>
          <w:spacing w:val="-1"/>
          <w:sz w:val="24"/>
        </w:rPr>
        <w:t xml:space="preserve"> </w:t>
      </w:r>
      <w:r>
        <w:rPr>
          <w:spacing w:val="-2"/>
          <w:sz w:val="24"/>
        </w:rPr>
        <w:t>licitação;</w:t>
      </w:r>
    </w:p>
    <w:p w14:paraId="01704668" w14:textId="77777777" w:rsidR="00FE01F5" w:rsidRDefault="00A63431">
      <w:pPr>
        <w:pStyle w:val="PargrafodaLista"/>
        <w:numPr>
          <w:ilvl w:val="2"/>
          <w:numId w:val="30"/>
        </w:numPr>
        <w:tabs>
          <w:tab w:val="left" w:pos="1172"/>
        </w:tabs>
        <w:ind w:left="426" w:right="564" w:firstLine="0"/>
        <w:jc w:val="both"/>
        <w:rPr>
          <w:sz w:val="24"/>
        </w:rPr>
      </w:pPr>
      <w:r>
        <w:rPr>
          <w:sz w:val="24"/>
        </w:rPr>
        <w:t xml:space="preserve">comportar-se de modo inidôneo ou cometer fraude de qualquer natureza, em especial </w:t>
      </w:r>
      <w:r>
        <w:rPr>
          <w:spacing w:val="-2"/>
          <w:sz w:val="24"/>
        </w:rPr>
        <w:t>quando:</w:t>
      </w:r>
    </w:p>
    <w:p w14:paraId="4B49A353" w14:textId="77777777" w:rsidR="00FE01F5" w:rsidRDefault="00A63431">
      <w:pPr>
        <w:pStyle w:val="PargrafodaLista"/>
        <w:numPr>
          <w:ilvl w:val="3"/>
          <w:numId w:val="30"/>
        </w:numPr>
        <w:tabs>
          <w:tab w:val="left" w:pos="1325"/>
        </w:tabs>
        <w:ind w:left="1325" w:hanging="899"/>
        <w:jc w:val="both"/>
        <w:rPr>
          <w:sz w:val="24"/>
        </w:rPr>
      </w:pPr>
      <w:r>
        <w:rPr>
          <w:sz w:val="24"/>
        </w:rPr>
        <w:t>agir</w:t>
      </w:r>
      <w:r>
        <w:rPr>
          <w:spacing w:val="-1"/>
          <w:sz w:val="24"/>
        </w:rPr>
        <w:t xml:space="preserve"> </w:t>
      </w:r>
      <w:r>
        <w:rPr>
          <w:sz w:val="24"/>
        </w:rPr>
        <w:t>em</w:t>
      </w:r>
      <w:r>
        <w:rPr>
          <w:spacing w:val="-2"/>
          <w:sz w:val="24"/>
        </w:rPr>
        <w:t xml:space="preserve"> </w:t>
      </w:r>
      <w:r>
        <w:rPr>
          <w:sz w:val="24"/>
        </w:rPr>
        <w:t>conluio</w:t>
      </w:r>
      <w:r>
        <w:rPr>
          <w:spacing w:val="2"/>
          <w:sz w:val="24"/>
        </w:rPr>
        <w:t xml:space="preserve"> </w:t>
      </w:r>
      <w:r>
        <w:rPr>
          <w:sz w:val="24"/>
        </w:rPr>
        <w:t xml:space="preserve">ou em desconformidade com a </w:t>
      </w:r>
      <w:r>
        <w:rPr>
          <w:spacing w:val="-4"/>
          <w:sz w:val="24"/>
        </w:rPr>
        <w:t>lei;</w:t>
      </w:r>
    </w:p>
    <w:p w14:paraId="630B930C" w14:textId="77777777" w:rsidR="00FE01F5" w:rsidRDefault="00A63431">
      <w:pPr>
        <w:pStyle w:val="PargrafodaLista"/>
        <w:numPr>
          <w:ilvl w:val="3"/>
          <w:numId w:val="30"/>
        </w:numPr>
        <w:tabs>
          <w:tab w:val="left" w:pos="1385"/>
        </w:tabs>
        <w:ind w:left="1385" w:hanging="959"/>
        <w:jc w:val="both"/>
        <w:rPr>
          <w:sz w:val="24"/>
        </w:rPr>
      </w:pPr>
      <w:r>
        <w:rPr>
          <w:sz w:val="24"/>
        </w:rPr>
        <w:t>induzir</w:t>
      </w:r>
      <w:r>
        <w:rPr>
          <w:spacing w:val="-1"/>
          <w:sz w:val="24"/>
        </w:rPr>
        <w:t xml:space="preserve"> </w:t>
      </w:r>
      <w:r>
        <w:rPr>
          <w:sz w:val="24"/>
        </w:rPr>
        <w:t>deliberadamente</w:t>
      </w:r>
      <w:r>
        <w:rPr>
          <w:spacing w:val="2"/>
          <w:sz w:val="24"/>
        </w:rPr>
        <w:t xml:space="preserve"> </w:t>
      </w:r>
      <w:r>
        <w:rPr>
          <w:sz w:val="24"/>
        </w:rPr>
        <w:t>a</w:t>
      </w:r>
      <w:r>
        <w:rPr>
          <w:spacing w:val="-3"/>
          <w:sz w:val="24"/>
        </w:rPr>
        <w:t xml:space="preserve"> </w:t>
      </w:r>
      <w:r>
        <w:rPr>
          <w:sz w:val="24"/>
        </w:rPr>
        <w:t>erro</w:t>
      </w:r>
      <w:r>
        <w:rPr>
          <w:spacing w:val="-3"/>
          <w:sz w:val="24"/>
        </w:rPr>
        <w:t xml:space="preserve"> </w:t>
      </w:r>
      <w:r>
        <w:rPr>
          <w:sz w:val="24"/>
        </w:rPr>
        <w:t xml:space="preserve">no </w:t>
      </w:r>
      <w:r>
        <w:rPr>
          <w:spacing w:val="-2"/>
          <w:sz w:val="24"/>
        </w:rPr>
        <w:t>julgamento;</w:t>
      </w:r>
    </w:p>
    <w:p w14:paraId="4E152E3E" w14:textId="77777777" w:rsidR="00FE01F5" w:rsidRDefault="00A63431">
      <w:pPr>
        <w:pStyle w:val="PargrafodaLista"/>
        <w:numPr>
          <w:ilvl w:val="3"/>
          <w:numId w:val="30"/>
        </w:numPr>
        <w:tabs>
          <w:tab w:val="left" w:pos="1325"/>
        </w:tabs>
        <w:ind w:left="1325" w:hanging="899"/>
        <w:jc w:val="both"/>
        <w:rPr>
          <w:sz w:val="24"/>
        </w:rPr>
      </w:pPr>
      <w:r>
        <w:rPr>
          <w:sz w:val="24"/>
        </w:rPr>
        <w:t>apresentar</w:t>
      </w:r>
      <w:r>
        <w:rPr>
          <w:spacing w:val="-4"/>
          <w:sz w:val="24"/>
        </w:rPr>
        <w:t xml:space="preserve"> </w:t>
      </w:r>
      <w:r>
        <w:rPr>
          <w:sz w:val="24"/>
        </w:rPr>
        <w:t>amostra</w:t>
      </w:r>
      <w:r>
        <w:rPr>
          <w:spacing w:val="-1"/>
          <w:sz w:val="24"/>
        </w:rPr>
        <w:t xml:space="preserve"> </w:t>
      </w:r>
      <w:r>
        <w:rPr>
          <w:sz w:val="24"/>
        </w:rPr>
        <w:t>falsificada</w:t>
      </w:r>
      <w:r>
        <w:rPr>
          <w:spacing w:val="-1"/>
          <w:sz w:val="24"/>
        </w:rPr>
        <w:t xml:space="preserve"> </w:t>
      </w:r>
      <w:r>
        <w:rPr>
          <w:sz w:val="24"/>
        </w:rPr>
        <w:t>ou</w:t>
      </w:r>
      <w:r>
        <w:rPr>
          <w:spacing w:val="-1"/>
          <w:sz w:val="24"/>
        </w:rPr>
        <w:t xml:space="preserve"> </w:t>
      </w:r>
      <w:r>
        <w:rPr>
          <w:spacing w:val="-2"/>
          <w:sz w:val="24"/>
        </w:rPr>
        <w:t>deteriorada.</w:t>
      </w:r>
    </w:p>
    <w:p w14:paraId="1D9BD62B" w14:textId="77777777" w:rsidR="00FE01F5" w:rsidRDefault="00A63431">
      <w:pPr>
        <w:pStyle w:val="PargrafodaLista"/>
        <w:numPr>
          <w:ilvl w:val="2"/>
          <w:numId w:val="30"/>
        </w:numPr>
        <w:tabs>
          <w:tab w:val="left" w:pos="1145"/>
        </w:tabs>
        <w:ind w:left="1145" w:hanging="719"/>
        <w:jc w:val="both"/>
        <w:rPr>
          <w:sz w:val="24"/>
        </w:rPr>
      </w:pPr>
      <w:r>
        <w:rPr>
          <w:sz w:val="24"/>
        </w:rPr>
        <w:t>praticar</w:t>
      </w:r>
      <w:r>
        <w:rPr>
          <w:spacing w:val="-3"/>
          <w:sz w:val="24"/>
        </w:rPr>
        <w:t xml:space="preserve"> </w:t>
      </w:r>
      <w:r>
        <w:rPr>
          <w:sz w:val="24"/>
        </w:rPr>
        <w:t>atos</w:t>
      </w:r>
      <w:r>
        <w:rPr>
          <w:spacing w:val="1"/>
          <w:sz w:val="24"/>
        </w:rPr>
        <w:t xml:space="preserve"> </w:t>
      </w:r>
      <w:r>
        <w:rPr>
          <w:sz w:val="24"/>
        </w:rPr>
        <w:t>ilícitos com</w:t>
      </w:r>
      <w:r>
        <w:rPr>
          <w:spacing w:val="1"/>
          <w:sz w:val="24"/>
        </w:rPr>
        <w:t xml:space="preserve"> </w:t>
      </w:r>
      <w:r>
        <w:rPr>
          <w:sz w:val="24"/>
        </w:rPr>
        <w:t>vistas a</w:t>
      </w:r>
      <w:r>
        <w:rPr>
          <w:spacing w:val="-2"/>
          <w:sz w:val="24"/>
        </w:rPr>
        <w:t xml:space="preserve"> </w:t>
      </w:r>
      <w:r>
        <w:rPr>
          <w:sz w:val="24"/>
        </w:rPr>
        <w:t>frustrar</w:t>
      </w:r>
      <w:r>
        <w:rPr>
          <w:spacing w:val="-3"/>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14:paraId="7E73FAB2" w14:textId="77777777" w:rsidR="00FE01F5" w:rsidRDefault="00A63431">
      <w:pPr>
        <w:pStyle w:val="PargrafodaLista"/>
        <w:numPr>
          <w:ilvl w:val="2"/>
          <w:numId w:val="30"/>
        </w:numPr>
        <w:tabs>
          <w:tab w:val="left" w:pos="1145"/>
        </w:tabs>
        <w:ind w:left="1145" w:hanging="719"/>
        <w:jc w:val="both"/>
        <w:rPr>
          <w:sz w:val="24"/>
        </w:rPr>
      </w:pPr>
      <w:r>
        <w:rPr>
          <w:sz w:val="24"/>
        </w:rPr>
        <w:t>praticar</w:t>
      </w:r>
      <w:r>
        <w:rPr>
          <w:spacing w:val="-2"/>
          <w:sz w:val="24"/>
        </w:rPr>
        <w:t xml:space="preserve"> </w:t>
      </w:r>
      <w:r>
        <w:rPr>
          <w:sz w:val="24"/>
        </w:rPr>
        <w:t>ato lesivo previsto</w:t>
      </w:r>
      <w:r>
        <w:rPr>
          <w:spacing w:val="-1"/>
          <w:sz w:val="24"/>
        </w:rPr>
        <w:t xml:space="preserve"> </w:t>
      </w:r>
      <w:r>
        <w:rPr>
          <w:sz w:val="24"/>
        </w:rPr>
        <w:t>no art.</w:t>
      </w:r>
      <w:r>
        <w:rPr>
          <w:spacing w:val="1"/>
          <w:sz w:val="24"/>
        </w:rPr>
        <w:t xml:space="preserve"> </w:t>
      </w:r>
      <w:r>
        <w:rPr>
          <w:sz w:val="24"/>
        </w:rPr>
        <w:t>5º da</w:t>
      </w:r>
      <w:r>
        <w:rPr>
          <w:spacing w:val="-3"/>
          <w:sz w:val="24"/>
        </w:rPr>
        <w:t xml:space="preserve"> </w:t>
      </w:r>
      <w:r>
        <w:rPr>
          <w:sz w:val="24"/>
        </w:rPr>
        <w:t>Lei n.º</w:t>
      </w:r>
      <w:r>
        <w:rPr>
          <w:spacing w:val="-1"/>
          <w:sz w:val="24"/>
        </w:rPr>
        <w:t xml:space="preserve"> </w:t>
      </w:r>
      <w:r>
        <w:rPr>
          <w:sz w:val="24"/>
        </w:rPr>
        <w:t xml:space="preserve">12.846, de </w:t>
      </w:r>
      <w:r>
        <w:rPr>
          <w:spacing w:val="-2"/>
          <w:sz w:val="24"/>
        </w:rPr>
        <w:t>2013.</w:t>
      </w:r>
    </w:p>
    <w:p w14:paraId="42657F04" w14:textId="77777777" w:rsidR="00FE01F5" w:rsidRDefault="00A63431">
      <w:pPr>
        <w:pStyle w:val="PargrafodaLista"/>
        <w:numPr>
          <w:ilvl w:val="1"/>
          <w:numId w:val="35"/>
        </w:numPr>
        <w:tabs>
          <w:tab w:val="left" w:pos="992"/>
        </w:tabs>
        <w:ind w:right="560" w:firstLine="0"/>
        <w:jc w:val="both"/>
        <w:rPr>
          <w:sz w:val="24"/>
        </w:rPr>
      </w:pPr>
      <w:r>
        <w:rPr>
          <w:sz w:val="24"/>
        </w:rPr>
        <w:t>Com fulcro na</w:t>
      </w:r>
      <w:r>
        <w:rPr>
          <w:spacing w:val="-2"/>
          <w:sz w:val="24"/>
        </w:rPr>
        <w:t xml:space="preserve"> </w:t>
      </w:r>
      <w:r>
        <w:rPr>
          <w:sz w:val="24"/>
        </w:rPr>
        <w:t>Lei nº 14.133, de 2021, a</w:t>
      </w:r>
      <w:r>
        <w:rPr>
          <w:spacing w:val="-2"/>
          <w:sz w:val="24"/>
        </w:rPr>
        <w:t xml:space="preserve"> </w:t>
      </w:r>
      <w:r>
        <w:rPr>
          <w:sz w:val="24"/>
        </w:rPr>
        <w:t>Administração poderá,</w:t>
      </w:r>
      <w:r>
        <w:rPr>
          <w:spacing w:val="-2"/>
          <w:sz w:val="24"/>
        </w:rPr>
        <w:t xml:space="preserve"> </w:t>
      </w:r>
      <w:r>
        <w:rPr>
          <w:sz w:val="24"/>
        </w:rPr>
        <w:t>garantida</w:t>
      </w:r>
      <w:r>
        <w:rPr>
          <w:spacing w:val="-2"/>
          <w:sz w:val="24"/>
        </w:rPr>
        <w:t xml:space="preserve"> </w:t>
      </w:r>
      <w:r>
        <w:rPr>
          <w:sz w:val="24"/>
        </w:rPr>
        <w:t>a prévia</w:t>
      </w:r>
      <w:r>
        <w:rPr>
          <w:spacing w:val="-2"/>
          <w:sz w:val="24"/>
        </w:rPr>
        <w:t xml:space="preserve"> </w:t>
      </w:r>
      <w:r>
        <w:rPr>
          <w:sz w:val="24"/>
        </w:rPr>
        <w:t>defesa, aplicar aos licitantes e/ou adjudicatários as seguintes sanções, sem prejuízo das responsabilidades civil e criminal:</w:t>
      </w:r>
    </w:p>
    <w:p w14:paraId="4AC69C23" w14:textId="77777777" w:rsidR="00FE01F5" w:rsidRDefault="00A63431">
      <w:pPr>
        <w:pStyle w:val="PargrafodaLista"/>
        <w:numPr>
          <w:ilvl w:val="2"/>
          <w:numId w:val="35"/>
        </w:numPr>
        <w:tabs>
          <w:tab w:val="left" w:pos="1145"/>
        </w:tabs>
        <w:ind w:left="1145" w:hanging="719"/>
        <w:jc w:val="both"/>
        <w:rPr>
          <w:sz w:val="24"/>
        </w:rPr>
      </w:pPr>
      <w:r>
        <w:rPr>
          <w:spacing w:val="-2"/>
          <w:sz w:val="24"/>
        </w:rPr>
        <w:t>advertência;</w:t>
      </w:r>
    </w:p>
    <w:p w14:paraId="4060C2D5" w14:textId="77777777" w:rsidR="00FE01F5" w:rsidRDefault="00A63431">
      <w:pPr>
        <w:pStyle w:val="PargrafodaLista"/>
        <w:numPr>
          <w:ilvl w:val="2"/>
          <w:numId w:val="35"/>
        </w:numPr>
        <w:tabs>
          <w:tab w:val="left" w:pos="1145"/>
        </w:tabs>
        <w:ind w:left="1145" w:hanging="719"/>
        <w:jc w:val="both"/>
        <w:rPr>
          <w:sz w:val="24"/>
        </w:rPr>
      </w:pPr>
      <w:r>
        <w:rPr>
          <w:spacing w:val="-2"/>
          <w:sz w:val="24"/>
        </w:rPr>
        <w:t>multa;</w:t>
      </w:r>
    </w:p>
    <w:p w14:paraId="5B1F303B" w14:textId="77777777" w:rsidR="00FE01F5" w:rsidRDefault="00A63431">
      <w:pPr>
        <w:pStyle w:val="PargrafodaLista"/>
        <w:numPr>
          <w:ilvl w:val="2"/>
          <w:numId w:val="35"/>
        </w:numPr>
        <w:tabs>
          <w:tab w:val="left" w:pos="1145"/>
        </w:tabs>
        <w:ind w:left="1145" w:hanging="719"/>
        <w:jc w:val="both"/>
        <w:rPr>
          <w:sz w:val="24"/>
        </w:rPr>
      </w:pPr>
      <w:r>
        <w:rPr>
          <w:sz w:val="24"/>
        </w:rPr>
        <w:t>impedimento de licitar e</w:t>
      </w:r>
      <w:r>
        <w:rPr>
          <w:spacing w:val="-3"/>
          <w:sz w:val="24"/>
        </w:rPr>
        <w:t xml:space="preserve"> </w:t>
      </w:r>
      <w:r>
        <w:rPr>
          <w:sz w:val="24"/>
        </w:rPr>
        <w:t>contratar;</w:t>
      </w:r>
      <w:r>
        <w:rPr>
          <w:spacing w:val="-1"/>
          <w:sz w:val="24"/>
        </w:rPr>
        <w:t xml:space="preserve"> </w:t>
      </w:r>
      <w:r>
        <w:rPr>
          <w:spacing w:val="-10"/>
          <w:sz w:val="24"/>
        </w:rPr>
        <w:t>e</w:t>
      </w:r>
    </w:p>
    <w:p w14:paraId="568A32E1" w14:textId="77777777" w:rsidR="00FE01F5" w:rsidRDefault="00A63431">
      <w:pPr>
        <w:pStyle w:val="PargrafodaLista"/>
        <w:numPr>
          <w:ilvl w:val="2"/>
          <w:numId w:val="35"/>
        </w:numPr>
        <w:tabs>
          <w:tab w:val="left" w:pos="1172"/>
        </w:tabs>
        <w:ind w:right="562" w:firstLine="0"/>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14:paraId="0ECECDB7" w14:textId="77777777" w:rsidR="00FE01F5" w:rsidRDefault="00A63431">
      <w:pPr>
        <w:pStyle w:val="PargrafodaLista"/>
        <w:numPr>
          <w:ilvl w:val="1"/>
          <w:numId w:val="35"/>
        </w:numPr>
        <w:tabs>
          <w:tab w:val="left" w:pos="992"/>
        </w:tabs>
        <w:ind w:left="992" w:hanging="566"/>
        <w:jc w:val="both"/>
        <w:rPr>
          <w:sz w:val="24"/>
        </w:rPr>
      </w:pPr>
      <w:r>
        <w:rPr>
          <w:sz w:val="24"/>
        </w:rPr>
        <w:t>Na</w:t>
      </w:r>
      <w:r>
        <w:rPr>
          <w:spacing w:val="-4"/>
          <w:sz w:val="24"/>
        </w:rPr>
        <w:t xml:space="preserve"> </w:t>
      </w:r>
      <w:r>
        <w:rPr>
          <w:sz w:val="24"/>
        </w:rPr>
        <w:t>aplicação</w:t>
      </w:r>
      <w:r>
        <w:rPr>
          <w:spacing w:val="-3"/>
          <w:sz w:val="24"/>
        </w:rPr>
        <w:t xml:space="preserve"> </w:t>
      </w:r>
      <w:r>
        <w:rPr>
          <w:sz w:val="24"/>
        </w:rPr>
        <w:t xml:space="preserve">das sanções serão </w:t>
      </w:r>
      <w:r>
        <w:rPr>
          <w:spacing w:val="-2"/>
          <w:sz w:val="24"/>
        </w:rPr>
        <w:t>considerados:</w:t>
      </w:r>
    </w:p>
    <w:p w14:paraId="2EB68F24" w14:textId="77777777" w:rsidR="00FE01F5" w:rsidRDefault="00A63431">
      <w:pPr>
        <w:pStyle w:val="PargrafodaLista"/>
        <w:numPr>
          <w:ilvl w:val="2"/>
          <w:numId w:val="35"/>
        </w:numPr>
        <w:tabs>
          <w:tab w:val="left" w:pos="1145"/>
        </w:tabs>
        <w:ind w:left="1145" w:hanging="719"/>
        <w:jc w:val="both"/>
        <w:rPr>
          <w:sz w:val="24"/>
        </w:rPr>
      </w:pPr>
      <w:r>
        <w:rPr>
          <w:sz w:val="24"/>
        </w:rPr>
        <w:t>a natureza</w:t>
      </w:r>
      <w:r>
        <w:rPr>
          <w:spacing w:val="-3"/>
          <w:sz w:val="24"/>
        </w:rPr>
        <w:t xml:space="preserve"> </w:t>
      </w:r>
      <w:r>
        <w:rPr>
          <w:sz w:val="24"/>
        </w:rPr>
        <w:t>e</w:t>
      </w:r>
      <w:r>
        <w:rPr>
          <w:spacing w:val="3"/>
          <w:sz w:val="24"/>
        </w:rPr>
        <w:t xml:space="preserve"> </w:t>
      </w:r>
      <w:r>
        <w:rPr>
          <w:sz w:val="24"/>
        </w:rPr>
        <w:t>a</w:t>
      </w:r>
      <w:r>
        <w:rPr>
          <w:spacing w:val="-3"/>
          <w:sz w:val="24"/>
        </w:rPr>
        <w:t xml:space="preserve"> </w:t>
      </w:r>
      <w:r>
        <w:rPr>
          <w:sz w:val="24"/>
        </w:rPr>
        <w:t>gravidade</w:t>
      </w:r>
      <w:r>
        <w:rPr>
          <w:spacing w:val="1"/>
          <w:sz w:val="24"/>
        </w:rPr>
        <w:t xml:space="preserve"> </w:t>
      </w:r>
      <w:r>
        <w:rPr>
          <w:sz w:val="24"/>
        </w:rPr>
        <w:t>da</w:t>
      </w:r>
      <w:r>
        <w:rPr>
          <w:spacing w:val="-3"/>
          <w:sz w:val="24"/>
        </w:rPr>
        <w:t xml:space="preserve"> </w:t>
      </w:r>
      <w:r>
        <w:rPr>
          <w:sz w:val="24"/>
        </w:rPr>
        <w:t>infração</w:t>
      </w:r>
      <w:r>
        <w:rPr>
          <w:spacing w:val="-2"/>
          <w:sz w:val="24"/>
        </w:rPr>
        <w:t xml:space="preserve"> cometida.</w:t>
      </w:r>
    </w:p>
    <w:p w14:paraId="2C9E319E" w14:textId="77777777" w:rsidR="00FE01F5" w:rsidRDefault="00A63431">
      <w:pPr>
        <w:pStyle w:val="PargrafodaLista"/>
        <w:numPr>
          <w:ilvl w:val="2"/>
          <w:numId w:val="35"/>
        </w:numPr>
        <w:tabs>
          <w:tab w:val="left" w:pos="1145"/>
        </w:tabs>
        <w:ind w:left="1145" w:hanging="719"/>
        <w:jc w:val="both"/>
        <w:rPr>
          <w:sz w:val="24"/>
        </w:rPr>
      </w:pPr>
      <w:r>
        <w:rPr>
          <w:sz w:val="24"/>
        </w:rPr>
        <w:t>as</w:t>
      </w:r>
      <w:r>
        <w:rPr>
          <w:spacing w:val="-4"/>
          <w:sz w:val="24"/>
        </w:rPr>
        <w:t xml:space="preserve"> </w:t>
      </w:r>
      <w:r>
        <w:rPr>
          <w:sz w:val="24"/>
        </w:rPr>
        <w:t>peculiaridades</w:t>
      </w:r>
      <w:r>
        <w:rPr>
          <w:spacing w:val="-1"/>
          <w:sz w:val="24"/>
        </w:rPr>
        <w:t xml:space="preserve"> </w:t>
      </w:r>
      <w:r>
        <w:rPr>
          <w:sz w:val="24"/>
        </w:rPr>
        <w:t>do</w:t>
      </w:r>
      <w:r>
        <w:rPr>
          <w:spacing w:val="-2"/>
          <w:sz w:val="24"/>
        </w:rPr>
        <w:t xml:space="preserve"> </w:t>
      </w:r>
      <w:r>
        <w:rPr>
          <w:sz w:val="24"/>
        </w:rPr>
        <w:t>caso</w:t>
      </w:r>
      <w:r>
        <w:rPr>
          <w:spacing w:val="-1"/>
          <w:sz w:val="24"/>
        </w:rPr>
        <w:t xml:space="preserve"> </w:t>
      </w:r>
      <w:r>
        <w:rPr>
          <w:spacing w:val="-2"/>
          <w:sz w:val="24"/>
        </w:rPr>
        <w:t>concreto</w:t>
      </w:r>
    </w:p>
    <w:p w14:paraId="4BE2568F" w14:textId="77777777" w:rsidR="00FE01F5" w:rsidRDefault="00A63431">
      <w:pPr>
        <w:pStyle w:val="PargrafodaLista"/>
        <w:numPr>
          <w:ilvl w:val="2"/>
          <w:numId w:val="35"/>
        </w:numPr>
        <w:tabs>
          <w:tab w:val="left" w:pos="1145"/>
        </w:tabs>
        <w:ind w:left="1145" w:hanging="719"/>
        <w:jc w:val="both"/>
        <w:rPr>
          <w:sz w:val="24"/>
        </w:rPr>
      </w:pPr>
      <w:r>
        <w:rPr>
          <w:sz w:val="24"/>
        </w:rPr>
        <w:t>as</w:t>
      </w:r>
      <w:r>
        <w:rPr>
          <w:spacing w:val="-2"/>
          <w:sz w:val="24"/>
        </w:rPr>
        <w:t xml:space="preserve"> </w:t>
      </w:r>
      <w:r>
        <w:rPr>
          <w:sz w:val="24"/>
        </w:rPr>
        <w:t>circunstâncias agravantes</w:t>
      </w:r>
      <w:r>
        <w:rPr>
          <w:spacing w:val="-1"/>
          <w:sz w:val="24"/>
        </w:rPr>
        <w:t xml:space="preserve"> </w:t>
      </w:r>
      <w:r>
        <w:rPr>
          <w:sz w:val="24"/>
        </w:rPr>
        <w:t>ou</w:t>
      </w:r>
      <w:r>
        <w:rPr>
          <w:spacing w:val="-1"/>
          <w:sz w:val="24"/>
        </w:rPr>
        <w:t xml:space="preserve"> </w:t>
      </w:r>
      <w:r>
        <w:rPr>
          <w:spacing w:val="-2"/>
          <w:sz w:val="24"/>
        </w:rPr>
        <w:t>atenuantes</w:t>
      </w:r>
    </w:p>
    <w:p w14:paraId="451F95D3" w14:textId="77777777" w:rsidR="00FE01F5" w:rsidRDefault="00A63431">
      <w:pPr>
        <w:pStyle w:val="PargrafodaLista"/>
        <w:numPr>
          <w:ilvl w:val="2"/>
          <w:numId w:val="35"/>
        </w:numPr>
        <w:tabs>
          <w:tab w:val="left" w:pos="1145"/>
        </w:tabs>
        <w:ind w:left="1145" w:hanging="719"/>
        <w:jc w:val="both"/>
        <w:rPr>
          <w:sz w:val="24"/>
        </w:rPr>
      </w:pPr>
      <w:r>
        <w:rPr>
          <w:sz w:val="24"/>
        </w:rPr>
        <w:t>os</w:t>
      </w:r>
      <w:r>
        <w:rPr>
          <w:spacing w:val="-1"/>
          <w:sz w:val="24"/>
        </w:rPr>
        <w:t xml:space="preserve"> </w:t>
      </w:r>
      <w:r>
        <w:rPr>
          <w:sz w:val="24"/>
        </w:rPr>
        <w:t>danos</w:t>
      </w:r>
      <w:r>
        <w:rPr>
          <w:spacing w:val="-1"/>
          <w:sz w:val="24"/>
        </w:rPr>
        <w:t xml:space="preserve"> </w:t>
      </w:r>
      <w:r>
        <w:rPr>
          <w:sz w:val="24"/>
        </w:rPr>
        <w:t>que</w:t>
      </w:r>
      <w:r>
        <w:rPr>
          <w:spacing w:val="-4"/>
          <w:sz w:val="24"/>
        </w:rPr>
        <w:t xml:space="preserve"> </w:t>
      </w:r>
      <w:r>
        <w:rPr>
          <w:sz w:val="24"/>
        </w:rPr>
        <w:t>dela</w:t>
      </w:r>
      <w:r>
        <w:rPr>
          <w:spacing w:val="1"/>
          <w:sz w:val="24"/>
        </w:rPr>
        <w:t xml:space="preserve"> </w:t>
      </w:r>
      <w:r>
        <w:rPr>
          <w:sz w:val="24"/>
        </w:rPr>
        <w:t>provierem</w:t>
      </w:r>
      <w:r>
        <w:rPr>
          <w:spacing w:val="1"/>
          <w:sz w:val="24"/>
        </w:rPr>
        <w:t xml:space="preserve"> </w:t>
      </w:r>
      <w:r>
        <w:rPr>
          <w:sz w:val="24"/>
        </w:rPr>
        <w:t>para</w:t>
      </w:r>
      <w:r>
        <w:rPr>
          <w:spacing w:val="-5"/>
          <w:sz w:val="24"/>
        </w:rPr>
        <w:t xml:space="preserve"> </w:t>
      </w:r>
      <w:r>
        <w:rPr>
          <w:sz w:val="24"/>
        </w:rPr>
        <w:t>a</w:t>
      </w:r>
      <w:r>
        <w:rPr>
          <w:spacing w:val="1"/>
          <w:sz w:val="24"/>
        </w:rPr>
        <w:t xml:space="preserve"> </w:t>
      </w:r>
      <w:r>
        <w:rPr>
          <w:sz w:val="24"/>
        </w:rPr>
        <w:t xml:space="preserve">Administração </w:t>
      </w:r>
      <w:r>
        <w:rPr>
          <w:spacing w:val="-2"/>
          <w:sz w:val="24"/>
        </w:rPr>
        <w:t>Pública</w:t>
      </w:r>
    </w:p>
    <w:p w14:paraId="67C38C60" w14:textId="77777777" w:rsidR="00FE01F5" w:rsidRDefault="00A63431">
      <w:pPr>
        <w:pStyle w:val="PargrafodaLista"/>
        <w:numPr>
          <w:ilvl w:val="2"/>
          <w:numId w:val="35"/>
        </w:numPr>
        <w:tabs>
          <w:tab w:val="left" w:pos="1174"/>
        </w:tabs>
        <w:ind w:right="565" w:firstLine="0"/>
        <w:jc w:val="both"/>
        <w:rPr>
          <w:sz w:val="24"/>
        </w:rPr>
      </w:pPr>
      <w:r>
        <w:rPr>
          <w:sz w:val="24"/>
        </w:rPr>
        <w:t>a implantação ou o aperfeiçoamento de programa de integridade, conforme normas e orientações dos órgãos de controle.</w:t>
      </w:r>
    </w:p>
    <w:p w14:paraId="53ED3F14" w14:textId="77777777" w:rsidR="00FE01F5" w:rsidRDefault="00FE01F5">
      <w:pPr>
        <w:pStyle w:val="PargrafodaLista"/>
        <w:rPr>
          <w:sz w:val="24"/>
        </w:rPr>
        <w:sectPr w:rsidR="00FE01F5">
          <w:pgSz w:w="11910" w:h="16840"/>
          <w:pgMar w:top="1940" w:right="850" w:bottom="1100" w:left="850" w:header="305" w:footer="906" w:gutter="0"/>
          <w:cols w:space="720"/>
        </w:sectPr>
      </w:pPr>
    </w:p>
    <w:p w14:paraId="4F99B3F0" w14:textId="77777777" w:rsidR="00FE01F5" w:rsidRDefault="00A63431">
      <w:pPr>
        <w:pStyle w:val="PargrafodaLista"/>
        <w:numPr>
          <w:ilvl w:val="1"/>
          <w:numId w:val="35"/>
        </w:numPr>
        <w:tabs>
          <w:tab w:val="left" w:pos="992"/>
        </w:tabs>
        <w:spacing w:before="59"/>
        <w:ind w:right="563" w:firstLine="0"/>
        <w:jc w:val="both"/>
        <w:rPr>
          <w:sz w:val="24"/>
        </w:rPr>
      </w:pPr>
      <w:r>
        <w:rPr>
          <w:sz w:val="24"/>
        </w:rPr>
        <w:lastRenderedPageBreak/>
        <w:t>A multa será recolhida em percentual de 0,5% (meio por cento) a 30% (trinta por cento) incidente sobre o valor do contrato licitado, recolhida no prazo máximo de 05 (cinco) dias</w:t>
      </w:r>
      <w:r>
        <w:rPr>
          <w:spacing w:val="80"/>
          <w:sz w:val="24"/>
        </w:rPr>
        <w:t xml:space="preserve"> </w:t>
      </w:r>
      <w:r>
        <w:rPr>
          <w:sz w:val="24"/>
        </w:rPr>
        <w:t>úteis, a contar da comunicação oficial.</w:t>
      </w:r>
    </w:p>
    <w:p w14:paraId="5698D793" w14:textId="77777777" w:rsidR="00FE01F5" w:rsidRDefault="00A63431">
      <w:pPr>
        <w:pStyle w:val="PargrafodaLista"/>
        <w:numPr>
          <w:ilvl w:val="2"/>
          <w:numId w:val="35"/>
        </w:numPr>
        <w:tabs>
          <w:tab w:val="left" w:pos="1149"/>
        </w:tabs>
        <w:ind w:right="566" w:firstLine="0"/>
        <w:jc w:val="both"/>
        <w:rPr>
          <w:sz w:val="24"/>
        </w:rPr>
      </w:pPr>
      <w:r>
        <w:rPr>
          <w:sz w:val="24"/>
        </w:rPr>
        <w:t>Para as infrações previstas nos itens 11.1.1, 11.1.2 e 11.1.3, a multa será de 1% (um por cento) do valor do contrato licitado.</w:t>
      </w:r>
    </w:p>
    <w:p w14:paraId="409316FE" w14:textId="77777777" w:rsidR="00FE01F5" w:rsidRDefault="00A63431">
      <w:pPr>
        <w:pStyle w:val="PargrafodaLista"/>
        <w:numPr>
          <w:ilvl w:val="2"/>
          <w:numId w:val="35"/>
        </w:numPr>
        <w:tabs>
          <w:tab w:val="left" w:pos="1152"/>
        </w:tabs>
        <w:ind w:right="564" w:firstLine="0"/>
        <w:jc w:val="both"/>
        <w:rPr>
          <w:sz w:val="24"/>
        </w:rPr>
      </w:pPr>
      <w:r>
        <w:rPr>
          <w:sz w:val="24"/>
        </w:rPr>
        <w:t>Para as infrações previstas nos itens 11.1.4, 11.1.5, 11.1.6, 11.1.7 e 11.1.8, a multa será de 5% (cinco por cento) do valor do contrato licitado.</w:t>
      </w:r>
    </w:p>
    <w:p w14:paraId="65E5DA06" w14:textId="77777777" w:rsidR="00FE01F5" w:rsidRDefault="00A63431">
      <w:pPr>
        <w:pStyle w:val="PargrafodaLista"/>
        <w:numPr>
          <w:ilvl w:val="1"/>
          <w:numId w:val="35"/>
        </w:numPr>
        <w:tabs>
          <w:tab w:val="left" w:pos="992"/>
        </w:tabs>
        <w:ind w:right="563" w:firstLine="0"/>
        <w:jc w:val="both"/>
        <w:rPr>
          <w:sz w:val="24"/>
        </w:rPr>
      </w:pPr>
      <w:r>
        <w:rPr>
          <w:sz w:val="24"/>
        </w:rPr>
        <w:t>As sanções de advertência, impedimento de licitar e contratar e declaração de inidoneidade para licitar ou contratar poderão ser aplicadas, cumulativamente ou não, à penalidade de multa.</w:t>
      </w:r>
    </w:p>
    <w:p w14:paraId="3DEA0A85" w14:textId="77777777" w:rsidR="00FE01F5" w:rsidRDefault="00A63431">
      <w:pPr>
        <w:pStyle w:val="PargrafodaLista"/>
        <w:numPr>
          <w:ilvl w:val="1"/>
          <w:numId w:val="35"/>
        </w:numPr>
        <w:tabs>
          <w:tab w:val="left" w:pos="992"/>
        </w:tabs>
        <w:ind w:right="565" w:firstLine="0"/>
        <w:jc w:val="both"/>
        <w:rPr>
          <w:sz w:val="24"/>
        </w:rPr>
      </w:pPr>
      <w:r>
        <w:rPr>
          <w:sz w:val="24"/>
        </w:rPr>
        <w:t>Na aplicação da sanção de multa será facultada a defesa do interessado no prazo de 15 (quinze) dias úteis, contado da data de sua intimação.</w:t>
      </w:r>
    </w:p>
    <w:p w14:paraId="56A27133" w14:textId="77777777" w:rsidR="00FE01F5" w:rsidRDefault="00A63431">
      <w:pPr>
        <w:pStyle w:val="PargrafodaLista"/>
        <w:numPr>
          <w:ilvl w:val="1"/>
          <w:numId w:val="35"/>
        </w:numPr>
        <w:tabs>
          <w:tab w:val="left" w:pos="992"/>
        </w:tabs>
        <w:ind w:right="563" w:firstLine="0"/>
        <w:jc w:val="both"/>
        <w:rPr>
          <w:sz w:val="24"/>
        </w:rPr>
      </w:pPr>
      <w:r>
        <w:rPr>
          <w:sz w:val="24"/>
        </w:rPr>
        <w:t>A sanção de impedimento de licitar e contratar poderá ser aplicada ao responsável em decorrência das</w:t>
      </w:r>
      <w:r>
        <w:rPr>
          <w:spacing w:val="-1"/>
          <w:sz w:val="24"/>
        </w:rPr>
        <w:t xml:space="preserve"> </w:t>
      </w:r>
      <w:r>
        <w:rPr>
          <w:sz w:val="24"/>
        </w:rPr>
        <w:t>infrações administrativas</w:t>
      </w:r>
      <w:r>
        <w:rPr>
          <w:spacing w:val="-1"/>
          <w:sz w:val="24"/>
        </w:rPr>
        <w:t xml:space="preserve"> </w:t>
      </w:r>
      <w:r>
        <w:rPr>
          <w:sz w:val="24"/>
        </w:rPr>
        <w:t>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0DD860C" w14:textId="77777777" w:rsidR="00FE01F5" w:rsidRDefault="00A63431">
      <w:pPr>
        <w:pStyle w:val="PargrafodaLista"/>
        <w:numPr>
          <w:ilvl w:val="1"/>
          <w:numId w:val="35"/>
        </w:numPr>
        <w:tabs>
          <w:tab w:val="left" w:pos="992"/>
        </w:tabs>
        <w:ind w:right="565" w:firstLine="0"/>
        <w:jc w:val="both"/>
        <w:rPr>
          <w:sz w:val="24"/>
        </w:rPr>
      </w:pPr>
      <w:r>
        <w:rPr>
          <w:sz w:val="24"/>
        </w:rPr>
        <w:t>Poderá ser aplicada ao responsável a sanção de declaração de inidoneidade para licitar ou contratar,</w:t>
      </w:r>
      <w:r>
        <w:rPr>
          <w:spacing w:val="36"/>
          <w:sz w:val="24"/>
        </w:rPr>
        <w:t xml:space="preserve"> </w:t>
      </w:r>
      <w:r>
        <w:rPr>
          <w:sz w:val="24"/>
        </w:rPr>
        <w:t>em</w:t>
      </w:r>
      <w:r>
        <w:rPr>
          <w:spacing w:val="36"/>
          <w:sz w:val="24"/>
        </w:rPr>
        <w:t xml:space="preserve"> </w:t>
      </w:r>
      <w:r>
        <w:rPr>
          <w:sz w:val="24"/>
        </w:rPr>
        <w:t>decorrência</w:t>
      </w:r>
      <w:r>
        <w:rPr>
          <w:spacing w:val="34"/>
          <w:sz w:val="24"/>
        </w:rPr>
        <w:t xml:space="preserve"> </w:t>
      </w:r>
      <w:r>
        <w:rPr>
          <w:sz w:val="24"/>
        </w:rPr>
        <w:t>da</w:t>
      </w:r>
      <w:r>
        <w:rPr>
          <w:spacing w:val="37"/>
          <w:sz w:val="24"/>
        </w:rPr>
        <w:t xml:space="preserve"> </w:t>
      </w:r>
      <w:r>
        <w:rPr>
          <w:sz w:val="24"/>
        </w:rPr>
        <w:t>prática</w:t>
      </w:r>
      <w:r>
        <w:rPr>
          <w:spacing w:val="36"/>
          <w:sz w:val="24"/>
        </w:rPr>
        <w:t xml:space="preserve"> </w:t>
      </w:r>
      <w:r>
        <w:rPr>
          <w:sz w:val="24"/>
        </w:rPr>
        <w:t>das</w:t>
      </w:r>
      <w:r>
        <w:rPr>
          <w:spacing w:val="37"/>
          <w:sz w:val="24"/>
        </w:rPr>
        <w:t xml:space="preserve"> </w:t>
      </w:r>
      <w:r>
        <w:rPr>
          <w:sz w:val="24"/>
        </w:rPr>
        <w:t>infrações</w:t>
      </w:r>
      <w:r>
        <w:rPr>
          <w:spacing w:val="36"/>
          <w:sz w:val="24"/>
        </w:rPr>
        <w:t xml:space="preserve"> </w:t>
      </w:r>
      <w:r>
        <w:rPr>
          <w:sz w:val="24"/>
        </w:rPr>
        <w:t>dispostas</w:t>
      </w:r>
      <w:r>
        <w:rPr>
          <w:spacing w:val="36"/>
          <w:sz w:val="24"/>
        </w:rPr>
        <w:t xml:space="preserve"> </w:t>
      </w:r>
      <w:r>
        <w:rPr>
          <w:sz w:val="24"/>
        </w:rPr>
        <w:t>nos</w:t>
      </w:r>
      <w:r>
        <w:rPr>
          <w:spacing w:val="37"/>
          <w:sz w:val="24"/>
        </w:rPr>
        <w:t xml:space="preserve"> </w:t>
      </w:r>
      <w:r>
        <w:rPr>
          <w:sz w:val="24"/>
        </w:rPr>
        <w:t>itens</w:t>
      </w:r>
      <w:r>
        <w:rPr>
          <w:spacing w:val="36"/>
          <w:sz w:val="24"/>
        </w:rPr>
        <w:t xml:space="preserve"> </w:t>
      </w:r>
      <w:r>
        <w:rPr>
          <w:sz w:val="24"/>
        </w:rPr>
        <w:t>11.1.4,</w:t>
      </w:r>
      <w:r>
        <w:rPr>
          <w:spacing w:val="36"/>
          <w:sz w:val="24"/>
        </w:rPr>
        <w:t xml:space="preserve"> </w:t>
      </w:r>
      <w:r>
        <w:rPr>
          <w:sz w:val="24"/>
        </w:rPr>
        <w:t>11.1.5,</w:t>
      </w:r>
      <w:r>
        <w:rPr>
          <w:spacing w:val="37"/>
          <w:sz w:val="24"/>
        </w:rPr>
        <w:t xml:space="preserve"> </w:t>
      </w:r>
      <w:r>
        <w:rPr>
          <w:spacing w:val="-2"/>
          <w:sz w:val="24"/>
        </w:rPr>
        <w:t>11.1.6,</w:t>
      </w:r>
    </w:p>
    <w:p w14:paraId="3D6C5001" w14:textId="77777777" w:rsidR="00FE01F5" w:rsidRDefault="00A63431">
      <w:pPr>
        <w:pStyle w:val="Corpodetexto"/>
      </w:pPr>
      <w:r>
        <w:t>11.1.7</w:t>
      </w:r>
      <w:r>
        <w:rPr>
          <w:spacing w:val="20"/>
        </w:rPr>
        <w:t xml:space="preserve"> </w:t>
      </w:r>
      <w:r>
        <w:t>e</w:t>
      </w:r>
      <w:r>
        <w:rPr>
          <w:spacing w:val="21"/>
        </w:rPr>
        <w:t xml:space="preserve"> </w:t>
      </w:r>
      <w:r>
        <w:t>11.1.8,</w:t>
      </w:r>
      <w:r>
        <w:rPr>
          <w:spacing w:val="21"/>
        </w:rPr>
        <w:t xml:space="preserve"> </w:t>
      </w:r>
      <w:r>
        <w:t>bem</w:t>
      </w:r>
      <w:r>
        <w:rPr>
          <w:spacing w:val="19"/>
        </w:rPr>
        <w:t xml:space="preserve"> </w:t>
      </w:r>
      <w:r>
        <w:t>como</w:t>
      </w:r>
      <w:r>
        <w:rPr>
          <w:spacing w:val="21"/>
        </w:rPr>
        <w:t xml:space="preserve"> </w:t>
      </w:r>
      <w:r>
        <w:t>pelas</w:t>
      </w:r>
      <w:r>
        <w:rPr>
          <w:spacing w:val="19"/>
        </w:rPr>
        <w:t xml:space="preserve"> </w:t>
      </w:r>
      <w:r>
        <w:t>infrações</w:t>
      </w:r>
      <w:r>
        <w:rPr>
          <w:spacing w:val="20"/>
        </w:rPr>
        <w:t xml:space="preserve"> </w:t>
      </w:r>
      <w:r>
        <w:t>administrativas</w:t>
      </w:r>
      <w:r>
        <w:rPr>
          <w:spacing w:val="19"/>
        </w:rPr>
        <w:t xml:space="preserve"> </w:t>
      </w:r>
      <w:r>
        <w:t>previstas</w:t>
      </w:r>
      <w:r>
        <w:rPr>
          <w:spacing w:val="21"/>
        </w:rPr>
        <w:t xml:space="preserve"> </w:t>
      </w:r>
      <w:r>
        <w:t>nos</w:t>
      </w:r>
      <w:r>
        <w:rPr>
          <w:spacing w:val="21"/>
        </w:rPr>
        <w:t xml:space="preserve"> </w:t>
      </w:r>
      <w:r>
        <w:t>itens</w:t>
      </w:r>
      <w:r>
        <w:rPr>
          <w:spacing w:val="21"/>
        </w:rPr>
        <w:t xml:space="preserve"> </w:t>
      </w:r>
      <w:r>
        <w:t>11.1.1,</w:t>
      </w:r>
      <w:r>
        <w:rPr>
          <w:spacing w:val="21"/>
        </w:rPr>
        <w:t xml:space="preserve"> </w:t>
      </w:r>
      <w:r>
        <w:t>11.1.2</w:t>
      </w:r>
      <w:r>
        <w:rPr>
          <w:spacing w:val="21"/>
        </w:rPr>
        <w:t xml:space="preserve"> </w:t>
      </w:r>
      <w:r>
        <w:rPr>
          <w:spacing w:val="-10"/>
        </w:rPr>
        <w:t>e</w:t>
      </w:r>
    </w:p>
    <w:p w14:paraId="7F460170" w14:textId="77777777" w:rsidR="00FE01F5" w:rsidRDefault="00A63431">
      <w:pPr>
        <w:pStyle w:val="PargrafodaLista"/>
        <w:numPr>
          <w:ilvl w:val="2"/>
          <w:numId w:val="31"/>
        </w:numPr>
        <w:tabs>
          <w:tab w:val="left" w:pos="1098"/>
        </w:tabs>
        <w:ind w:right="562" w:firstLine="0"/>
        <w:jc w:val="both"/>
        <w:rPr>
          <w:sz w:val="24"/>
        </w:rPr>
      </w:pPr>
      <w:r>
        <w:rPr>
          <w:sz w:val="24"/>
        </w:rPr>
        <w:t xml:space="preserve">que justifiquem a imposição de penalidade mais grave que a sanção de impedimento de licitar e contratar, cuja duração observará o prazo mínimo de 3 (três) anos e máximo de 6 (seis) </w:t>
      </w:r>
      <w:r>
        <w:rPr>
          <w:spacing w:val="-2"/>
          <w:sz w:val="24"/>
        </w:rPr>
        <w:t>anos.</w:t>
      </w:r>
    </w:p>
    <w:p w14:paraId="3BB2260A" w14:textId="77777777" w:rsidR="00FE01F5" w:rsidRDefault="00A63431">
      <w:pPr>
        <w:pStyle w:val="PargrafodaLista"/>
        <w:numPr>
          <w:ilvl w:val="1"/>
          <w:numId w:val="35"/>
        </w:numPr>
        <w:tabs>
          <w:tab w:val="left" w:pos="992"/>
        </w:tabs>
        <w:ind w:right="563" w:firstLine="0"/>
        <w:jc w:val="both"/>
        <w:rPr>
          <w:sz w:val="24"/>
        </w:rPr>
      </w:pPr>
      <w:r>
        <w:rPr>
          <w:sz w:val="24"/>
        </w:rPr>
        <w:t>A</w:t>
      </w:r>
      <w:r>
        <w:rPr>
          <w:spacing w:val="-2"/>
          <w:sz w:val="24"/>
        </w:rPr>
        <w:t xml:space="preserve"> </w:t>
      </w:r>
      <w:r>
        <w:rPr>
          <w:sz w:val="24"/>
        </w:rPr>
        <w:t>recusa</w:t>
      </w:r>
      <w:r>
        <w:rPr>
          <w:spacing w:val="-5"/>
          <w:sz w:val="24"/>
        </w:rPr>
        <w:t xml:space="preserve"> </w:t>
      </w:r>
      <w:r>
        <w:rPr>
          <w:sz w:val="24"/>
        </w:rPr>
        <w:t>injustificada</w:t>
      </w:r>
      <w:r>
        <w:rPr>
          <w:spacing w:val="-1"/>
          <w:sz w:val="24"/>
        </w:rPr>
        <w:t xml:space="preserve"> </w:t>
      </w:r>
      <w:r>
        <w:rPr>
          <w:sz w:val="24"/>
        </w:rPr>
        <w:t>do</w:t>
      </w:r>
      <w:r>
        <w:rPr>
          <w:spacing w:val="-1"/>
          <w:sz w:val="24"/>
        </w:rPr>
        <w:t xml:space="preserve"> </w:t>
      </w:r>
      <w:r>
        <w:rPr>
          <w:sz w:val="24"/>
        </w:rPr>
        <w:t>adjudicatário</w:t>
      </w:r>
      <w:r>
        <w:rPr>
          <w:spacing w:val="-1"/>
          <w:sz w:val="24"/>
        </w:rPr>
        <w:t xml:space="preserve"> </w:t>
      </w:r>
      <w:r>
        <w:rPr>
          <w:sz w:val="24"/>
        </w:rPr>
        <w:t>em</w:t>
      </w:r>
      <w:r>
        <w:rPr>
          <w:spacing w:val="-2"/>
          <w:sz w:val="24"/>
        </w:rPr>
        <w:t xml:space="preserve"> </w:t>
      </w:r>
      <w:r>
        <w:rPr>
          <w:sz w:val="24"/>
        </w:rPr>
        <w:t>assinar o</w:t>
      </w:r>
      <w:r>
        <w:rPr>
          <w:spacing w:val="-2"/>
          <w:sz w:val="24"/>
        </w:rPr>
        <w:t xml:space="preserve"> </w:t>
      </w:r>
      <w:r>
        <w:rPr>
          <w:sz w:val="24"/>
        </w:rPr>
        <w:t>contrato</w:t>
      </w:r>
      <w:r>
        <w:rPr>
          <w:spacing w:val="-1"/>
          <w:sz w:val="24"/>
        </w:rPr>
        <w:t xml:space="preserve"> </w:t>
      </w:r>
      <w:r>
        <w:rPr>
          <w:sz w:val="24"/>
        </w:rPr>
        <w:t>ou</w:t>
      </w:r>
      <w:r>
        <w:rPr>
          <w:spacing w:val="-1"/>
          <w:sz w:val="24"/>
        </w:rPr>
        <w:t xml:space="preserve"> </w:t>
      </w:r>
      <w:r>
        <w:rPr>
          <w:sz w:val="24"/>
        </w:rPr>
        <w:t>a</w:t>
      </w:r>
      <w:r>
        <w:rPr>
          <w:spacing w:val="-2"/>
          <w:sz w:val="24"/>
        </w:rPr>
        <w:t xml:space="preserve"> </w:t>
      </w:r>
      <w:r>
        <w:rPr>
          <w:sz w:val="24"/>
        </w:rPr>
        <w:t>ata</w:t>
      </w:r>
      <w:r>
        <w:rPr>
          <w:spacing w:val="-2"/>
          <w:sz w:val="24"/>
        </w:rPr>
        <w:t xml:space="preserve"> </w:t>
      </w:r>
      <w:r>
        <w:rPr>
          <w:sz w:val="24"/>
        </w:rPr>
        <w:t>de</w:t>
      </w:r>
      <w:r>
        <w:rPr>
          <w:spacing w:val="-1"/>
          <w:sz w:val="24"/>
        </w:rPr>
        <w:t xml:space="preserve"> </w:t>
      </w:r>
      <w:r>
        <w:rPr>
          <w:sz w:val="24"/>
        </w:rPr>
        <w:t>registro</w:t>
      </w:r>
      <w:r>
        <w:rPr>
          <w:spacing w:val="-2"/>
          <w:sz w:val="24"/>
        </w:rPr>
        <w:t xml:space="preserve"> </w:t>
      </w:r>
      <w:r>
        <w:rPr>
          <w:sz w:val="24"/>
        </w:rPr>
        <w:t>de</w:t>
      </w:r>
      <w:r>
        <w:rPr>
          <w:spacing w:val="-5"/>
          <w:sz w:val="24"/>
        </w:rPr>
        <w:t xml:space="preserve"> </w:t>
      </w:r>
      <w:r>
        <w:rPr>
          <w:sz w:val="24"/>
        </w:rPr>
        <w:t>preço,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Caçapava do Sul-RS.</w:t>
      </w:r>
    </w:p>
    <w:p w14:paraId="3C6A2D51" w14:textId="77777777" w:rsidR="00FE01F5" w:rsidRDefault="00A63431">
      <w:pPr>
        <w:pStyle w:val="PargrafodaLista"/>
        <w:numPr>
          <w:ilvl w:val="1"/>
          <w:numId w:val="35"/>
        </w:numPr>
        <w:tabs>
          <w:tab w:val="left" w:pos="1133"/>
        </w:tabs>
        <w:ind w:right="562" w:firstLine="0"/>
        <w:jc w:val="both"/>
        <w:rPr>
          <w:sz w:val="24"/>
        </w:rPr>
      </w:pPr>
      <w:r>
        <w:rPr>
          <w:sz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5059548A" w14:textId="77777777" w:rsidR="00FE01F5" w:rsidRDefault="00A63431">
      <w:pPr>
        <w:pStyle w:val="PargrafodaLista"/>
        <w:numPr>
          <w:ilvl w:val="1"/>
          <w:numId w:val="35"/>
        </w:numPr>
        <w:tabs>
          <w:tab w:val="left" w:pos="1133"/>
        </w:tabs>
        <w:ind w:right="562" w:firstLine="0"/>
        <w:jc w:val="both"/>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E0D235A" w14:textId="77777777" w:rsidR="00FE01F5" w:rsidRDefault="00A63431">
      <w:pPr>
        <w:pStyle w:val="PargrafodaLista"/>
        <w:numPr>
          <w:ilvl w:val="1"/>
          <w:numId w:val="35"/>
        </w:numPr>
        <w:tabs>
          <w:tab w:val="left" w:pos="1133"/>
        </w:tabs>
        <w:ind w:right="564" w:firstLine="0"/>
        <w:jc w:val="both"/>
        <w:rPr>
          <w:sz w:val="24"/>
        </w:rPr>
      </w:pPr>
      <w:r>
        <w:rPr>
          <w:sz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Pr>
          <w:spacing w:val="-2"/>
          <w:sz w:val="24"/>
        </w:rPr>
        <w:t>recebimento.</w:t>
      </w:r>
    </w:p>
    <w:p w14:paraId="2911F8C8" w14:textId="77777777" w:rsidR="00FE01F5" w:rsidRDefault="00A63431">
      <w:pPr>
        <w:pStyle w:val="PargrafodaLista"/>
        <w:numPr>
          <w:ilvl w:val="1"/>
          <w:numId w:val="35"/>
        </w:numPr>
        <w:tabs>
          <w:tab w:val="left" w:pos="1133"/>
        </w:tabs>
        <w:ind w:right="562" w:firstLine="0"/>
        <w:jc w:val="both"/>
        <w:rPr>
          <w:sz w:val="24"/>
        </w:rPr>
      </w:pPr>
      <w:r>
        <w:rPr>
          <w:sz w:val="24"/>
        </w:rPr>
        <w:t>O recurso e o pedido de reconsideração terão efeito suspensivo do ato ou da decisão recorrida até que sobrevenha decisão final da autoridade competente.</w:t>
      </w:r>
    </w:p>
    <w:p w14:paraId="3181D644" w14:textId="77777777" w:rsidR="00FE01F5" w:rsidRDefault="00A63431">
      <w:pPr>
        <w:pStyle w:val="PargrafodaLista"/>
        <w:numPr>
          <w:ilvl w:val="1"/>
          <w:numId w:val="35"/>
        </w:numPr>
        <w:tabs>
          <w:tab w:val="left" w:pos="1133"/>
        </w:tabs>
        <w:ind w:right="563" w:firstLine="0"/>
        <w:jc w:val="both"/>
        <w:rPr>
          <w:sz w:val="24"/>
        </w:rPr>
      </w:pPr>
      <w:r>
        <w:rPr>
          <w:sz w:val="24"/>
        </w:rPr>
        <w:t>A aplicação das sanções previstas neste edital não exclui, em hipótese alguma, a obrigação de reparação integral dos danos causados.</w:t>
      </w:r>
    </w:p>
    <w:p w14:paraId="5D05BEBA" w14:textId="77777777" w:rsidR="00FE01F5" w:rsidRDefault="00FE01F5">
      <w:pPr>
        <w:pStyle w:val="PargrafodaLista"/>
        <w:rPr>
          <w:sz w:val="24"/>
        </w:rPr>
        <w:sectPr w:rsidR="00FE01F5">
          <w:pgSz w:w="11910" w:h="16840"/>
          <w:pgMar w:top="1940" w:right="850" w:bottom="1100" w:left="850" w:header="305" w:footer="906" w:gutter="0"/>
          <w:cols w:space="720"/>
        </w:sectPr>
      </w:pPr>
    </w:p>
    <w:p w14:paraId="4072BF1C" w14:textId="77777777" w:rsidR="00FE01F5" w:rsidRDefault="00A63431">
      <w:pPr>
        <w:pStyle w:val="Ttulo1"/>
        <w:numPr>
          <w:ilvl w:val="0"/>
          <w:numId w:val="35"/>
        </w:numPr>
        <w:tabs>
          <w:tab w:val="left" w:pos="1494"/>
        </w:tabs>
        <w:spacing w:before="59"/>
        <w:ind w:left="1494" w:hanging="360"/>
      </w:pPr>
      <w:r>
        <w:lastRenderedPageBreak/>
        <w:t>DA</w:t>
      </w:r>
      <w:r>
        <w:rPr>
          <w:spacing w:val="-1"/>
        </w:rPr>
        <w:t xml:space="preserve"> </w:t>
      </w:r>
      <w:r>
        <w:t>FORMA</w:t>
      </w:r>
      <w:r>
        <w:rPr>
          <w:spacing w:val="-1"/>
        </w:rPr>
        <w:t xml:space="preserve"> </w:t>
      </w:r>
      <w:r>
        <w:t>DE</w:t>
      </w:r>
      <w:r>
        <w:rPr>
          <w:spacing w:val="-2"/>
        </w:rPr>
        <w:t xml:space="preserve"> PAGAMENTO:</w:t>
      </w:r>
    </w:p>
    <w:p w14:paraId="0D1A7156" w14:textId="77777777" w:rsidR="00FE01F5" w:rsidRDefault="00A63431">
      <w:pPr>
        <w:pStyle w:val="PargrafodaLista"/>
        <w:numPr>
          <w:ilvl w:val="1"/>
          <w:numId w:val="29"/>
        </w:numPr>
        <w:tabs>
          <w:tab w:val="left" w:pos="905"/>
        </w:tabs>
        <w:ind w:right="563" w:firstLine="0"/>
        <w:jc w:val="both"/>
        <w:rPr>
          <w:sz w:val="24"/>
        </w:rPr>
      </w:pPr>
      <w:r>
        <w:rPr>
          <w:sz w:val="24"/>
        </w:rPr>
        <w:t>O pagamento será realizado mediante a entrega do objeto, acompanhado da respectiva</w:t>
      </w:r>
      <w:r>
        <w:rPr>
          <w:spacing w:val="40"/>
          <w:sz w:val="24"/>
        </w:rPr>
        <w:t xml:space="preserve"> </w:t>
      </w:r>
      <w:r>
        <w:rPr>
          <w:sz w:val="24"/>
        </w:rPr>
        <w:t>nota fiscal em até 30 (trinta) dias.</w:t>
      </w:r>
    </w:p>
    <w:p w14:paraId="4A7AB3C1" w14:textId="77777777" w:rsidR="00FE01F5" w:rsidRDefault="00A63431">
      <w:pPr>
        <w:pStyle w:val="PargrafodaLista"/>
        <w:numPr>
          <w:ilvl w:val="1"/>
          <w:numId w:val="29"/>
        </w:numPr>
        <w:tabs>
          <w:tab w:val="left" w:pos="1006"/>
        </w:tabs>
        <w:ind w:right="561" w:firstLine="0"/>
        <w:jc w:val="both"/>
        <w:rPr>
          <w:sz w:val="24"/>
        </w:rPr>
      </w:pPr>
      <w:r>
        <w:rPr>
          <w:sz w:val="24"/>
        </w:rPr>
        <w:t>Ocorrendo atraso no pagamento por parte do Município, será calculado juro de 0,5% (meio por cento) ao mês sobre o valor da nota fiscal mais atualização do IPCA – Índice Nacional de Preços ao Consumidor Amplo, ou outro índice que vier a substituí-lo.</w:t>
      </w:r>
    </w:p>
    <w:p w14:paraId="604EBFD7" w14:textId="77777777" w:rsidR="00FE01F5" w:rsidRDefault="00A63431">
      <w:pPr>
        <w:pStyle w:val="PargrafodaLista"/>
        <w:numPr>
          <w:ilvl w:val="1"/>
          <w:numId w:val="29"/>
        </w:numPr>
        <w:tabs>
          <w:tab w:val="left" w:pos="1018"/>
        </w:tabs>
        <w:ind w:right="564" w:firstLine="0"/>
        <w:jc w:val="both"/>
        <w:rPr>
          <w:sz w:val="24"/>
        </w:rPr>
      </w:pPr>
      <w:r>
        <w:rPr>
          <w:sz w:val="24"/>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Prefeitura;</w:t>
      </w:r>
    </w:p>
    <w:p w14:paraId="482274F2" w14:textId="77777777" w:rsidR="00FE01F5" w:rsidRDefault="00A63431">
      <w:pPr>
        <w:pStyle w:val="PargrafodaLista"/>
        <w:numPr>
          <w:ilvl w:val="1"/>
          <w:numId w:val="29"/>
        </w:numPr>
        <w:tabs>
          <w:tab w:val="left" w:pos="992"/>
        </w:tabs>
        <w:ind w:right="561" w:firstLine="0"/>
        <w:jc w:val="both"/>
        <w:rPr>
          <w:sz w:val="24"/>
        </w:rPr>
      </w:pPr>
      <w:r>
        <w:rPr>
          <w:sz w:val="24"/>
        </w:rPr>
        <w:t>A Nota Fiscal ou Fatura deverá ser obrigatoriamente acompanhada da comprovação da regularidade fiscal, mediante consulta aos sítios eletrônicos oficiais ou da documentação mencionada no art. 68 da Lei nº 14.133/2021.</w:t>
      </w:r>
    </w:p>
    <w:p w14:paraId="6CED3995" w14:textId="77777777" w:rsidR="00FE01F5" w:rsidRDefault="00A63431">
      <w:pPr>
        <w:pStyle w:val="PargrafodaLista"/>
        <w:numPr>
          <w:ilvl w:val="1"/>
          <w:numId w:val="28"/>
        </w:numPr>
        <w:tabs>
          <w:tab w:val="left" w:pos="992"/>
        </w:tabs>
        <w:ind w:right="564" w:firstLine="0"/>
        <w:jc w:val="both"/>
        <w:rPr>
          <w:sz w:val="24"/>
        </w:rPr>
      </w:pPr>
      <w:r>
        <w:rPr>
          <w:sz w:val="24"/>
        </w:rPr>
        <w:t>Para as despesas decorrentes da presente Licitação serão utilizados recursos da dotação orçamentária correspondente.</w:t>
      </w:r>
    </w:p>
    <w:p w14:paraId="63C708E1" w14:textId="77777777" w:rsidR="00FE01F5" w:rsidRDefault="00A63431">
      <w:pPr>
        <w:pStyle w:val="PargrafodaLista"/>
        <w:numPr>
          <w:ilvl w:val="1"/>
          <w:numId w:val="28"/>
        </w:numPr>
        <w:tabs>
          <w:tab w:val="left" w:pos="1042"/>
        </w:tabs>
        <w:ind w:right="564" w:firstLine="0"/>
        <w:jc w:val="both"/>
        <w:rPr>
          <w:sz w:val="24"/>
        </w:rPr>
      </w:pPr>
      <w:r>
        <w:rPr>
          <w:sz w:val="24"/>
        </w:rPr>
        <w:t>Quando da realização dos pagamentos serão processadas as retenções de tributos, conforme disposto na Instrução Normativa RFB nº 1234/2012, exceto quando a Empresa for optante do simples nacional.</w:t>
      </w:r>
    </w:p>
    <w:p w14:paraId="65AC9466" w14:textId="77777777" w:rsidR="00FE01F5" w:rsidRDefault="00A63431">
      <w:pPr>
        <w:pStyle w:val="Ttulo1"/>
        <w:numPr>
          <w:ilvl w:val="0"/>
          <w:numId w:val="35"/>
        </w:numPr>
        <w:tabs>
          <w:tab w:val="left" w:pos="1494"/>
        </w:tabs>
        <w:spacing w:before="274"/>
        <w:ind w:left="1494" w:hanging="360"/>
      </w:pPr>
      <w:r>
        <w:t xml:space="preserve">DA PROTEÇÃO DE </w:t>
      </w:r>
      <w:r>
        <w:rPr>
          <w:spacing w:val="-2"/>
        </w:rPr>
        <w:t>DADOS</w:t>
      </w:r>
    </w:p>
    <w:p w14:paraId="28C60624" w14:textId="77777777" w:rsidR="00FE01F5" w:rsidRDefault="00A63431">
      <w:pPr>
        <w:pStyle w:val="PargrafodaLista"/>
        <w:numPr>
          <w:ilvl w:val="1"/>
          <w:numId w:val="35"/>
        </w:numPr>
        <w:tabs>
          <w:tab w:val="left" w:pos="1049"/>
        </w:tabs>
        <w:ind w:right="561" w:firstLine="0"/>
        <w:jc w:val="both"/>
        <w:rPr>
          <w:sz w:val="24"/>
        </w:rPr>
      </w:pPr>
      <w:r>
        <w:rPr>
          <w:sz w:val="24"/>
        </w:rPr>
        <w:t>As partes permanecem responsáveis pela gestão de seus bancos de dados, sendo CONTROLADORAS dos dados dos titulares cadastrados em suas respectivas bases cadastrais, inclusive para fins de compartilhamento de dados entre os partícipes do presente instrumento.</w:t>
      </w:r>
    </w:p>
    <w:p w14:paraId="4FE65AEF" w14:textId="77777777" w:rsidR="00FE01F5" w:rsidRDefault="00A63431">
      <w:pPr>
        <w:pStyle w:val="PargrafodaLista"/>
        <w:numPr>
          <w:ilvl w:val="2"/>
          <w:numId w:val="35"/>
        </w:numPr>
        <w:tabs>
          <w:tab w:val="left" w:pos="1191"/>
        </w:tabs>
        <w:ind w:right="560" w:firstLine="0"/>
        <w:jc w:val="both"/>
        <w:rPr>
          <w:sz w:val="24"/>
        </w:rPr>
      </w:pPr>
      <w:r>
        <w:rPr>
          <w:sz w:val="24"/>
        </w:rPr>
        <w:t>Cabe a cada parte deste instrumento realizar a correção, exclusão e/ou bloqueio de dados pessoais em sua base cadastral, que porventura sejam solicitados por seus clientes, titulares de dados;</w:t>
      </w:r>
    </w:p>
    <w:p w14:paraId="533B6415" w14:textId="77777777" w:rsidR="00FE01F5" w:rsidRDefault="00A63431">
      <w:pPr>
        <w:pStyle w:val="PargrafodaLista"/>
        <w:numPr>
          <w:ilvl w:val="2"/>
          <w:numId w:val="35"/>
        </w:numPr>
        <w:tabs>
          <w:tab w:val="left" w:pos="1184"/>
        </w:tabs>
        <w:ind w:right="563" w:firstLine="0"/>
        <w:jc w:val="both"/>
        <w:rPr>
          <w:sz w:val="24"/>
        </w:rPr>
      </w:pPr>
      <w:r>
        <w:rPr>
          <w:sz w:val="24"/>
        </w:rPr>
        <w:t>As partes, incluindo todos os seus colaboradores, comprometem-se a tratar todos os Dados Pessoais como confidenciais, exceto se já eram de conhecimento público, ainda que este Convênio/Contrato</w:t>
      </w:r>
      <w:r>
        <w:rPr>
          <w:spacing w:val="-1"/>
          <w:sz w:val="24"/>
        </w:rPr>
        <w:t xml:space="preserve"> </w:t>
      </w:r>
      <w:r>
        <w:rPr>
          <w:sz w:val="24"/>
        </w:rPr>
        <w:t>venha</w:t>
      </w:r>
      <w:r>
        <w:rPr>
          <w:spacing w:val="-3"/>
          <w:sz w:val="24"/>
        </w:rPr>
        <w:t xml:space="preserve"> </w:t>
      </w:r>
      <w:r>
        <w:rPr>
          <w:sz w:val="24"/>
        </w:rPr>
        <w:t>a</w:t>
      </w:r>
      <w:r>
        <w:rPr>
          <w:spacing w:val="-1"/>
          <w:sz w:val="24"/>
        </w:rPr>
        <w:t xml:space="preserve"> </w:t>
      </w:r>
      <w:r>
        <w:rPr>
          <w:sz w:val="24"/>
        </w:rPr>
        <w:t>ser</w:t>
      </w:r>
      <w:r>
        <w:rPr>
          <w:spacing w:val="-3"/>
          <w:sz w:val="24"/>
        </w:rPr>
        <w:t xml:space="preserve"> </w:t>
      </w:r>
      <w:r>
        <w:rPr>
          <w:sz w:val="24"/>
        </w:rPr>
        <w:t>resolvido</w:t>
      </w:r>
      <w:r>
        <w:rPr>
          <w:spacing w:val="-1"/>
          <w:sz w:val="24"/>
        </w:rPr>
        <w:t xml:space="preserve"> </w:t>
      </w:r>
      <w:r>
        <w:rPr>
          <w:sz w:val="24"/>
        </w:rPr>
        <w:t>e</w:t>
      </w:r>
      <w:r>
        <w:rPr>
          <w:spacing w:val="-1"/>
          <w:sz w:val="24"/>
        </w:rPr>
        <w:t xml:space="preserve"> </w:t>
      </w:r>
      <w:r>
        <w:rPr>
          <w:sz w:val="24"/>
        </w:rPr>
        <w:t>independentemente</w:t>
      </w:r>
      <w:r>
        <w:rPr>
          <w:spacing w:val="-3"/>
          <w:sz w:val="24"/>
        </w:rPr>
        <w:t xml:space="preserve"> </w:t>
      </w:r>
      <w:r>
        <w:rPr>
          <w:sz w:val="24"/>
        </w:rPr>
        <w:t>dos motivos</w:t>
      </w:r>
      <w:r>
        <w:rPr>
          <w:spacing w:val="-3"/>
          <w:sz w:val="24"/>
        </w:rPr>
        <w:t xml:space="preserve"> </w:t>
      </w:r>
      <w:r>
        <w:rPr>
          <w:sz w:val="24"/>
        </w:rPr>
        <w:t>que</w:t>
      </w:r>
      <w:r>
        <w:rPr>
          <w:spacing w:val="-1"/>
          <w:sz w:val="24"/>
        </w:rPr>
        <w:t xml:space="preserve"> </w:t>
      </w:r>
      <w:r>
        <w:rPr>
          <w:sz w:val="24"/>
        </w:rPr>
        <w:t>derem</w:t>
      </w:r>
      <w:r>
        <w:rPr>
          <w:spacing w:val="-1"/>
          <w:sz w:val="24"/>
        </w:rPr>
        <w:t xml:space="preserve"> </w:t>
      </w:r>
      <w:r>
        <w:rPr>
          <w:sz w:val="24"/>
        </w:rPr>
        <w:t>causa</w:t>
      </w:r>
      <w:r>
        <w:rPr>
          <w:spacing w:val="-1"/>
          <w:sz w:val="24"/>
        </w:rPr>
        <w:t xml:space="preserve"> </w:t>
      </w:r>
      <w:r>
        <w:rPr>
          <w:sz w:val="24"/>
        </w:rPr>
        <w:t>ao seu término ou resolução;</w:t>
      </w:r>
    </w:p>
    <w:p w14:paraId="287B4AA1" w14:textId="77777777" w:rsidR="00FE01F5" w:rsidRDefault="00A63431">
      <w:pPr>
        <w:pStyle w:val="PargrafodaLista"/>
        <w:numPr>
          <w:ilvl w:val="2"/>
          <w:numId w:val="35"/>
        </w:numPr>
        <w:tabs>
          <w:tab w:val="left" w:pos="1186"/>
        </w:tabs>
        <w:ind w:right="620" w:firstLine="0"/>
        <w:jc w:val="both"/>
        <w:rPr>
          <w:sz w:val="24"/>
        </w:rPr>
      </w:pPr>
      <w:r>
        <w:rPr>
          <w:sz w:val="24"/>
        </w:rPr>
        <w:t>As partes comprometem-se a adotar medidas, ferramentas e tecnologias necessárias para garantir a segurança dos dados e cumprir com suas obrigações, sempre considerando o estado da técnica disponível e o nível de segurança necessário;</w:t>
      </w:r>
    </w:p>
    <w:p w14:paraId="1CEAC387" w14:textId="77777777" w:rsidR="00FE01F5" w:rsidRDefault="00A63431">
      <w:pPr>
        <w:pStyle w:val="PargrafodaLista"/>
        <w:numPr>
          <w:ilvl w:val="2"/>
          <w:numId w:val="35"/>
        </w:numPr>
        <w:tabs>
          <w:tab w:val="left" w:pos="1160"/>
        </w:tabs>
        <w:ind w:right="619" w:firstLine="0"/>
        <w:jc w:val="both"/>
        <w:rPr>
          <w:sz w:val="24"/>
        </w:rPr>
      </w:pPr>
      <w:r>
        <w:rPr>
          <w:sz w:val="24"/>
        </w:rPr>
        <w:t>As partes deverão manter registro das operações de tratamento de Dados Pessoais que realizar, bem como implementar medidas técnicas e organizacionais necessárias para proteger os dados contra a destruição, acidental ou ilícita, a perda, a alteração, a comunicação ou</w:t>
      </w:r>
      <w:r>
        <w:rPr>
          <w:spacing w:val="40"/>
          <w:sz w:val="24"/>
        </w:rPr>
        <w:t xml:space="preserve"> </w:t>
      </w:r>
      <w:r>
        <w:rPr>
          <w:sz w:val="24"/>
        </w:rPr>
        <w:t>difusão ou o acesso não autorizado, além de garantir que o ambiente (seja ele físico ou lógico) utilizado por ela para o tratamento de Dados Pessoais sejam estruturados de forma a</w:t>
      </w:r>
      <w:r>
        <w:rPr>
          <w:spacing w:val="-2"/>
          <w:sz w:val="24"/>
        </w:rPr>
        <w:t xml:space="preserve"> </w:t>
      </w:r>
      <w:r>
        <w:rPr>
          <w:sz w:val="24"/>
        </w:rPr>
        <w:t>atender os requisitos de segurança, aos padrões de boas práticas e de governança e aos princípios gerais previstos em Lei e às demais normas regulamentares aplicáveis;</w:t>
      </w:r>
    </w:p>
    <w:p w14:paraId="755BDEFE" w14:textId="77777777" w:rsidR="00FE01F5" w:rsidRDefault="00A63431">
      <w:pPr>
        <w:pStyle w:val="PargrafodaLista"/>
        <w:numPr>
          <w:ilvl w:val="2"/>
          <w:numId w:val="35"/>
        </w:numPr>
        <w:tabs>
          <w:tab w:val="left" w:pos="1220"/>
        </w:tabs>
        <w:ind w:right="563" w:firstLine="0"/>
        <w:jc w:val="both"/>
        <w:rPr>
          <w:sz w:val="24"/>
        </w:rPr>
      </w:pPr>
      <w:r>
        <w:rPr>
          <w:sz w:val="24"/>
        </w:rPr>
        <w:t xml:space="preserve">Havendo o compartilhamento de dados pessoais durante a execução do presente instrumento, estabelecem as partes que caberá a cada um o controle e fiscalização de sua base de dados em seus sistemas ou demais repositórios de dados, sendo responsabilidade exclusiva de cada parte o acompanhamento do ciclo de vida do dado e consequente eliminação, quando </w:t>
      </w:r>
      <w:r>
        <w:rPr>
          <w:spacing w:val="-2"/>
          <w:sz w:val="24"/>
        </w:rPr>
        <w:t>aplicável.</w:t>
      </w:r>
    </w:p>
    <w:p w14:paraId="6086A504" w14:textId="77777777" w:rsidR="00FE01F5" w:rsidRDefault="00A63431">
      <w:pPr>
        <w:pStyle w:val="PargrafodaLista"/>
        <w:numPr>
          <w:ilvl w:val="1"/>
          <w:numId w:val="35"/>
        </w:numPr>
        <w:tabs>
          <w:tab w:val="left" w:pos="1001"/>
        </w:tabs>
        <w:ind w:right="504" w:firstLine="0"/>
        <w:jc w:val="both"/>
        <w:rPr>
          <w:sz w:val="24"/>
        </w:rPr>
      </w:pPr>
      <w:r>
        <w:rPr>
          <w:sz w:val="24"/>
        </w:rPr>
        <w:t xml:space="preserve">O tratamento dos dados pessoais ocorrerá para o cumprimento exclusivo das seguintes </w:t>
      </w:r>
      <w:r>
        <w:rPr>
          <w:spacing w:val="-2"/>
          <w:sz w:val="24"/>
        </w:rPr>
        <w:t>finalidades:</w:t>
      </w:r>
    </w:p>
    <w:p w14:paraId="28757647" w14:textId="77777777" w:rsidR="00FE01F5" w:rsidRDefault="00A63431">
      <w:pPr>
        <w:pStyle w:val="PargrafodaLista"/>
        <w:numPr>
          <w:ilvl w:val="0"/>
          <w:numId w:val="27"/>
        </w:numPr>
        <w:tabs>
          <w:tab w:val="left" w:pos="669"/>
        </w:tabs>
        <w:ind w:left="669" w:hanging="243"/>
        <w:jc w:val="both"/>
        <w:rPr>
          <w:sz w:val="24"/>
        </w:rPr>
      </w:pPr>
      <w:r>
        <w:rPr>
          <w:sz w:val="24"/>
        </w:rPr>
        <w:t>execução</w:t>
      </w:r>
      <w:r>
        <w:rPr>
          <w:spacing w:val="-3"/>
          <w:sz w:val="24"/>
        </w:rPr>
        <w:t xml:space="preserve"> </w:t>
      </w:r>
      <w:r>
        <w:rPr>
          <w:sz w:val="24"/>
        </w:rPr>
        <w:t>de atividade,</w:t>
      </w:r>
      <w:r>
        <w:rPr>
          <w:spacing w:val="2"/>
          <w:sz w:val="24"/>
        </w:rPr>
        <w:t xml:space="preserve"> </w:t>
      </w:r>
      <w:r>
        <w:rPr>
          <w:sz w:val="24"/>
        </w:rPr>
        <w:t>produto ou serviço vinculado ao</w:t>
      </w:r>
      <w:r>
        <w:rPr>
          <w:spacing w:val="-2"/>
          <w:sz w:val="24"/>
        </w:rPr>
        <w:t xml:space="preserve"> contrato;</w:t>
      </w:r>
    </w:p>
    <w:p w14:paraId="3D4743E1" w14:textId="77777777" w:rsidR="00FE01F5" w:rsidRDefault="00FE01F5">
      <w:pPr>
        <w:pStyle w:val="PargrafodaLista"/>
        <w:rPr>
          <w:sz w:val="24"/>
        </w:rPr>
        <w:sectPr w:rsidR="00FE01F5">
          <w:pgSz w:w="11910" w:h="16840"/>
          <w:pgMar w:top="1940" w:right="850" w:bottom="1100" w:left="850" w:header="305" w:footer="906" w:gutter="0"/>
          <w:cols w:space="720"/>
        </w:sectPr>
      </w:pPr>
    </w:p>
    <w:p w14:paraId="7203F084" w14:textId="77777777" w:rsidR="00FE01F5" w:rsidRDefault="00A63431">
      <w:pPr>
        <w:pStyle w:val="PargrafodaLista"/>
        <w:numPr>
          <w:ilvl w:val="0"/>
          <w:numId w:val="27"/>
        </w:numPr>
        <w:tabs>
          <w:tab w:val="left" w:pos="685"/>
        </w:tabs>
        <w:spacing w:before="59"/>
        <w:ind w:left="685" w:hanging="259"/>
        <w:jc w:val="both"/>
        <w:rPr>
          <w:sz w:val="24"/>
        </w:rPr>
      </w:pPr>
      <w:r>
        <w:rPr>
          <w:sz w:val="24"/>
        </w:rPr>
        <w:lastRenderedPageBreak/>
        <w:t>para prestação de contas das</w:t>
      </w:r>
      <w:r>
        <w:rPr>
          <w:spacing w:val="-3"/>
          <w:sz w:val="24"/>
        </w:rPr>
        <w:t xml:space="preserve"> </w:t>
      </w:r>
      <w:r>
        <w:rPr>
          <w:sz w:val="24"/>
        </w:rPr>
        <w:t>obrigações</w:t>
      </w:r>
      <w:r>
        <w:rPr>
          <w:spacing w:val="-3"/>
          <w:sz w:val="24"/>
        </w:rPr>
        <w:t xml:space="preserve"> </w:t>
      </w:r>
      <w:r>
        <w:rPr>
          <w:sz w:val="24"/>
        </w:rPr>
        <w:t>dispostas no instrumento</w:t>
      </w:r>
      <w:r>
        <w:rPr>
          <w:spacing w:val="1"/>
          <w:sz w:val="24"/>
        </w:rPr>
        <w:t xml:space="preserve"> </w:t>
      </w:r>
      <w:r>
        <w:rPr>
          <w:spacing w:val="-2"/>
          <w:sz w:val="24"/>
        </w:rPr>
        <w:t>originário;</w:t>
      </w:r>
    </w:p>
    <w:p w14:paraId="1C2EF9BB" w14:textId="77777777" w:rsidR="00FE01F5" w:rsidRDefault="00A63431">
      <w:pPr>
        <w:pStyle w:val="PargrafodaLista"/>
        <w:numPr>
          <w:ilvl w:val="0"/>
          <w:numId w:val="27"/>
        </w:numPr>
        <w:tabs>
          <w:tab w:val="left" w:pos="727"/>
        </w:tabs>
        <w:ind w:left="426" w:right="1143" w:firstLine="0"/>
        <w:jc w:val="both"/>
        <w:rPr>
          <w:sz w:val="24"/>
        </w:rPr>
      </w:pPr>
      <w:r>
        <w:rPr>
          <w:sz w:val="24"/>
        </w:rPr>
        <w:t xml:space="preserve">enquanto necessário para atender prazos legais ou regulatórios perante órgãos de </w:t>
      </w:r>
      <w:r>
        <w:rPr>
          <w:spacing w:val="-2"/>
          <w:sz w:val="24"/>
        </w:rPr>
        <w:t>controle.</w:t>
      </w:r>
    </w:p>
    <w:p w14:paraId="512F457D" w14:textId="77777777" w:rsidR="00FE01F5" w:rsidRDefault="00A63431">
      <w:pPr>
        <w:pStyle w:val="PargrafodaLista"/>
        <w:numPr>
          <w:ilvl w:val="1"/>
          <w:numId w:val="35"/>
        </w:numPr>
        <w:tabs>
          <w:tab w:val="left" w:pos="965"/>
        </w:tabs>
        <w:ind w:right="450" w:firstLine="0"/>
        <w:jc w:val="both"/>
        <w:rPr>
          <w:sz w:val="24"/>
        </w:rPr>
      </w:pPr>
      <w:r>
        <w:rPr>
          <w:sz w:val="24"/>
        </w:rPr>
        <w:t>Se</w:t>
      </w:r>
      <w:r>
        <w:rPr>
          <w:spacing w:val="-3"/>
          <w:sz w:val="24"/>
        </w:rPr>
        <w:t xml:space="preserve"> </w:t>
      </w:r>
      <w:r>
        <w:rPr>
          <w:sz w:val="24"/>
        </w:rPr>
        <w:t>qualquer</w:t>
      </w:r>
      <w:r>
        <w:rPr>
          <w:spacing w:val="-3"/>
          <w:sz w:val="24"/>
        </w:rPr>
        <w:t xml:space="preserve"> </w:t>
      </w:r>
      <w:r>
        <w:rPr>
          <w:sz w:val="24"/>
        </w:rPr>
        <w:t>legislação</w:t>
      </w:r>
      <w:r>
        <w:rPr>
          <w:spacing w:val="-3"/>
          <w:sz w:val="24"/>
        </w:rPr>
        <w:t xml:space="preserve"> </w:t>
      </w:r>
      <w:r>
        <w:rPr>
          <w:sz w:val="24"/>
        </w:rPr>
        <w:t>nacional</w:t>
      </w:r>
      <w:r>
        <w:rPr>
          <w:spacing w:val="-5"/>
          <w:sz w:val="24"/>
        </w:rPr>
        <w:t xml:space="preserve"> </w:t>
      </w:r>
      <w:r>
        <w:rPr>
          <w:sz w:val="24"/>
        </w:rPr>
        <w:t>ou</w:t>
      </w:r>
      <w:r>
        <w:rPr>
          <w:spacing w:val="-1"/>
          <w:sz w:val="24"/>
        </w:rPr>
        <w:t xml:space="preserve"> </w:t>
      </w:r>
      <w:r>
        <w:rPr>
          <w:sz w:val="24"/>
        </w:rPr>
        <w:t>internacional</w:t>
      </w:r>
      <w:r>
        <w:rPr>
          <w:spacing w:val="-3"/>
          <w:sz w:val="24"/>
        </w:rPr>
        <w:t xml:space="preserve"> </w:t>
      </w:r>
      <w:r>
        <w:rPr>
          <w:sz w:val="24"/>
        </w:rPr>
        <w:t>aplicável</w:t>
      </w:r>
      <w:r>
        <w:rPr>
          <w:spacing w:val="-3"/>
          <w:sz w:val="24"/>
        </w:rPr>
        <w:t xml:space="preserve"> </w:t>
      </w:r>
      <w:r>
        <w:rPr>
          <w:sz w:val="24"/>
        </w:rPr>
        <w:t>ao</w:t>
      </w:r>
      <w:r>
        <w:rPr>
          <w:spacing w:val="-1"/>
          <w:sz w:val="24"/>
        </w:rPr>
        <w:t xml:space="preserve"> </w:t>
      </w:r>
      <w:r>
        <w:rPr>
          <w:sz w:val="24"/>
        </w:rPr>
        <w:t>tratamento</w:t>
      </w:r>
      <w:r>
        <w:rPr>
          <w:spacing w:val="-3"/>
          <w:sz w:val="24"/>
        </w:rPr>
        <w:t xml:space="preserve"> </w:t>
      </w:r>
      <w:r>
        <w:rPr>
          <w:sz w:val="24"/>
        </w:rPr>
        <w:t>de</w:t>
      </w:r>
      <w:r>
        <w:rPr>
          <w:spacing w:val="-3"/>
          <w:sz w:val="24"/>
        </w:rPr>
        <w:t xml:space="preserve"> </w:t>
      </w:r>
      <w:r>
        <w:rPr>
          <w:sz w:val="24"/>
        </w:rPr>
        <w:t>Dados</w:t>
      </w:r>
      <w:r>
        <w:rPr>
          <w:spacing w:val="-3"/>
          <w:sz w:val="24"/>
        </w:rPr>
        <w:t xml:space="preserve"> </w:t>
      </w:r>
      <w:r>
        <w:rPr>
          <w:sz w:val="24"/>
        </w:rPr>
        <w:t xml:space="preserve">Pessoais no âmbito do Contrato vier a exigir adequação de processos e/ou instrumentos contratuais por forma ou meio determinado, as partes desde já acordam em celebrar termo aditivo escrito neste </w:t>
      </w:r>
      <w:r>
        <w:rPr>
          <w:spacing w:val="-2"/>
          <w:sz w:val="24"/>
        </w:rPr>
        <w:t>sentido.</w:t>
      </w:r>
    </w:p>
    <w:p w14:paraId="1D899BFD" w14:textId="77777777" w:rsidR="00FE01F5" w:rsidRDefault="00A63431">
      <w:pPr>
        <w:pStyle w:val="PargrafodaLista"/>
        <w:numPr>
          <w:ilvl w:val="1"/>
          <w:numId w:val="35"/>
        </w:numPr>
        <w:tabs>
          <w:tab w:val="left" w:pos="985"/>
        </w:tabs>
        <w:ind w:right="451" w:firstLine="0"/>
        <w:jc w:val="both"/>
        <w:rPr>
          <w:sz w:val="24"/>
        </w:rPr>
      </w:pPr>
      <w:r>
        <w:rPr>
          <w:sz w:val="24"/>
        </w:rPr>
        <w:t>Fica assegurado, nos termos da lei, o direito de regresso em face da parte que deu causa, para reparação de eventuais danos causados em decorrência do descumprimento das obrigações aqui assumidas em relação a Proteção dos Dados.</w:t>
      </w:r>
    </w:p>
    <w:p w14:paraId="4331E8A4" w14:textId="77777777" w:rsidR="00FE01F5" w:rsidRDefault="00FE01F5">
      <w:pPr>
        <w:pStyle w:val="Corpodetexto"/>
        <w:spacing w:before="117"/>
        <w:ind w:left="0"/>
        <w:jc w:val="left"/>
      </w:pPr>
    </w:p>
    <w:p w14:paraId="6CB6AA1A" w14:textId="77777777" w:rsidR="00FE01F5" w:rsidRDefault="00A63431">
      <w:pPr>
        <w:pStyle w:val="Ttulo1"/>
        <w:numPr>
          <w:ilvl w:val="0"/>
          <w:numId w:val="35"/>
        </w:numPr>
        <w:tabs>
          <w:tab w:val="left" w:pos="1494"/>
        </w:tabs>
        <w:ind w:left="1494" w:hanging="360"/>
      </w:pPr>
      <w:r>
        <w:t>DAS</w:t>
      </w:r>
      <w:r>
        <w:rPr>
          <w:spacing w:val="-1"/>
        </w:rPr>
        <w:t xml:space="preserve"> </w:t>
      </w:r>
      <w:r>
        <w:t>DISPOSIÇÕES</w:t>
      </w:r>
      <w:r>
        <w:rPr>
          <w:spacing w:val="1"/>
        </w:rPr>
        <w:t xml:space="preserve"> </w:t>
      </w:r>
      <w:r>
        <w:rPr>
          <w:spacing w:val="-2"/>
        </w:rPr>
        <w:t>GERAIS:</w:t>
      </w:r>
    </w:p>
    <w:p w14:paraId="36A88F12" w14:textId="77777777" w:rsidR="00FE01F5" w:rsidRDefault="00A63431">
      <w:pPr>
        <w:pStyle w:val="PargrafodaLista"/>
        <w:numPr>
          <w:ilvl w:val="1"/>
          <w:numId w:val="35"/>
        </w:numPr>
        <w:tabs>
          <w:tab w:val="left" w:pos="965"/>
        </w:tabs>
        <w:spacing w:before="120"/>
        <w:ind w:left="965" w:hanging="539"/>
        <w:jc w:val="both"/>
        <w:rPr>
          <w:sz w:val="24"/>
        </w:rPr>
      </w:pPr>
      <w:r>
        <w:rPr>
          <w:sz w:val="24"/>
        </w:rPr>
        <w:t>Será</w:t>
      </w:r>
      <w:r>
        <w:rPr>
          <w:spacing w:val="-5"/>
          <w:sz w:val="24"/>
        </w:rPr>
        <w:t xml:space="preserve"> </w:t>
      </w:r>
      <w:r>
        <w:rPr>
          <w:sz w:val="24"/>
        </w:rPr>
        <w:t>divulgada</w:t>
      </w:r>
      <w:r>
        <w:rPr>
          <w:spacing w:val="1"/>
          <w:sz w:val="24"/>
        </w:rPr>
        <w:t xml:space="preserve"> </w:t>
      </w:r>
      <w:r>
        <w:rPr>
          <w:sz w:val="24"/>
        </w:rPr>
        <w:t>ata</w:t>
      </w:r>
      <w:r>
        <w:rPr>
          <w:spacing w:val="1"/>
          <w:sz w:val="24"/>
        </w:rPr>
        <w:t xml:space="preserve"> </w:t>
      </w:r>
      <w:r>
        <w:rPr>
          <w:sz w:val="24"/>
        </w:rPr>
        <w:t>da</w:t>
      </w:r>
      <w:r>
        <w:rPr>
          <w:spacing w:val="1"/>
          <w:sz w:val="24"/>
        </w:rPr>
        <w:t xml:space="preserve"> </w:t>
      </w:r>
      <w:r>
        <w:rPr>
          <w:sz w:val="24"/>
        </w:rPr>
        <w:t>sessão</w:t>
      </w:r>
      <w:r>
        <w:rPr>
          <w:spacing w:val="-3"/>
          <w:sz w:val="24"/>
        </w:rPr>
        <w:t xml:space="preserve"> </w:t>
      </w:r>
      <w:r>
        <w:rPr>
          <w:sz w:val="24"/>
        </w:rPr>
        <w:t>pública</w:t>
      </w:r>
      <w:r>
        <w:rPr>
          <w:spacing w:val="-3"/>
          <w:sz w:val="24"/>
        </w:rPr>
        <w:t xml:space="preserve"> </w:t>
      </w:r>
      <w:r>
        <w:rPr>
          <w:sz w:val="24"/>
        </w:rPr>
        <w:t>no</w:t>
      </w:r>
      <w:r>
        <w:rPr>
          <w:spacing w:val="1"/>
          <w:sz w:val="24"/>
        </w:rPr>
        <w:t xml:space="preserve"> </w:t>
      </w:r>
      <w:r>
        <w:rPr>
          <w:sz w:val="24"/>
        </w:rPr>
        <w:t>sistema</w:t>
      </w:r>
      <w:r>
        <w:rPr>
          <w:spacing w:val="-2"/>
          <w:sz w:val="24"/>
        </w:rPr>
        <w:t xml:space="preserve"> eletrônico.</w:t>
      </w:r>
    </w:p>
    <w:p w14:paraId="7B858778" w14:textId="77777777" w:rsidR="00FE01F5" w:rsidRDefault="00A63431">
      <w:pPr>
        <w:pStyle w:val="PargrafodaLista"/>
        <w:numPr>
          <w:ilvl w:val="1"/>
          <w:numId w:val="35"/>
        </w:numPr>
        <w:tabs>
          <w:tab w:val="left" w:pos="1049"/>
        </w:tabs>
        <w:ind w:right="562"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w:t>
      </w:r>
      <w:r>
        <w:rPr>
          <w:spacing w:val="40"/>
          <w:sz w:val="24"/>
        </w:rPr>
        <w:t xml:space="preserve"> </w:t>
      </w:r>
      <w:r>
        <w:rPr>
          <w:sz w:val="24"/>
        </w:rPr>
        <w:t>haja comunicação em contrário, pelo pregoeiro.</w:t>
      </w:r>
    </w:p>
    <w:p w14:paraId="4CAAEFF1" w14:textId="77777777" w:rsidR="00FE01F5" w:rsidRDefault="00A63431">
      <w:pPr>
        <w:pStyle w:val="PargrafodaLista"/>
        <w:numPr>
          <w:ilvl w:val="1"/>
          <w:numId w:val="35"/>
        </w:numPr>
        <w:tabs>
          <w:tab w:val="left" w:pos="970"/>
        </w:tabs>
        <w:spacing w:before="1"/>
        <w:ind w:right="562" w:firstLine="0"/>
        <w:jc w:val="both"/>
        <w:rPr>
          <w:sz w:val="24"/>
        </w:rPr>
      </w:pPr>
      <w:r>
        <w:rPr>
          <w:sz w:val="24"/>
        </w:rPr>
        <w:t>Todas as referências de tempo no Edital, no aviso e durante a sessão pública</w:t>
      </w:r>
      <w:r>
        <w:rPr>
          <w:spacing w:val="-1"/>
          <w:sz w:val="24"/>
        </w:rPr>
        <w:t xml:space="preserve"> </w:t>
      </w:r>
      <w:r>
        <w:rPr>
          <w:sz w:val="24"/>
        </w:rPr>
        <w:t>observarão o horário de Brasília - DF.</w:t>
      </w:r>
    </w:p>
    <w:p w14:paraId="54C3D960" w14:textId="77777777" w:rsidR="00FE01F5" w:rsidRDefault="00A63431">
      <w:pPr>
        <w:pStyle w:val="PargrafodaLista"/>
        <w:numPr>
          <w:ilvl w:val="1"/>
          <w:numId w:val="35"/>
        </w:numPr>
        <w:tabs>
          <w:tab w:val="left" w:pos="973"/>
        </w:tabs>
        <w:ind w:right="563" w:firstLine="0"/>
        <w:jc w:val="both"/>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8771622" w14:textId="77777777" w:rsidR="00FE01F5" w:rsidRDefault="00A63431">
      <w:pPr>
        <w:pStyle w:val="PargrafodaLista"/>
        <w:numPr>
          <w:ilvl w:val="1"/>
          <w:numId w:val="35"/>
        </w:numPr>
        <w:tabs>
          <w:tab w:val="left" w:pos="970"/>
        </w:tabs>
        <w:ind w:right="562" w:firstLine="0"/>
        <w:jc w:val="both"/>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14:paraId="0B990387" w14:textId="77777777" w:rsidR="00FE01F5" w:rsidRDefault="00A63431">
      <w:pPr>
        <w:pStyle w:val="PargrafodaLista"/>
        <w:numPr>
          <w:ilvl w:val="1"/>
          <w:numId w:val="35"/>
        </w:numPr>
        <w:tabs>
          <w:tab w:val="left" w:pos="985"/>
        </w:tabs>
        <w:ind w:right="563" w:firstLine="0"/>
        <w:jc w:val="both"/>
        <w:rPr>
          <w:sz w:val="24"/>
        </w:rPr>
      </w:pPr>
      <w:r>
        <w:rPr>
          <w:sz w:val="24"/>
        </w:rPr>
        <w:t>Na contagem dos prazos estabelecidos neste Edital e seus Anexos, excluir-se-á o dia do início e incluir-se-á o do vencimento. Só se iniciam e vencem os prazos em dias de expediente na Administração.</w:t>
      </w:r>
    </w:p>
    <w:p w14:paraId="0828F82F" w14:textId="77777777" w:rsidR="00FE01F5" w:rsidRDefault="00A63431">
      <w:pPr>
        <w:pStyle w:val="PargrafodaLista"/>
        <w:numPr>
          <w:ilvl w:val="1"/>
          <w:numId w:val="35"/>
        </w:numPr>
        <w:tabs>
          <w:tab w:val="left" w:pos="987"/>
        </w:tabs>
        <w:ind w:right="562" w:firstLine="0"/>
        <w:jc w:val="both"/>
        <w:rPr>
          <w:sz w:val="24"/>
        </w:rPr>
      </w:pPr>
      <w:r>
        <w:rPr>
          <w:sz w:val="24"/>
        </w:rPr>
        <w:t>O desatendimento de exigências formais não essenciais não importará o afastamento do licitante, desde que seja possível o aproveitamento do ato, observados os princípios da</w:t>
      </w:r>
      <w:r>
        <w:rPr>
          <w:spacing w:val="40"/>
          <w:sz w:val="24"/>
        </w:rPr>
        <w:t xml:space="preserve"> </w:t>
      </w:r>
      <w:r>
        <w:rPr>
          <w:sz w:val="24"/>
        </w:rPr>
        <w:t>isonomia e do interesse público.</w:t>
      </w:r>
    </w:p>
    <w:p w14:paraId="26C5E803" w14:textId="77777777" w:rsidR="00FE01F5" w:rsidRDefault="00A63431">
      <w:pPr>
        <w:pStyle w:val="PargrafodaLista"/>
        <w:numPr>
          <w:ilvl w:val="1"/>
          <w:numId w:val="35"/>
        </w:numPr>
        <w:tabs>
          <w:tab w:val="left" w:pos="980"/>
        </w:tabs>
        <w:ind w:right="567" w:firstLine="0"/>
        <w:jc w:val="both"/>
        <w:rPr>
          <w:sz w:val="24"/>
        </w:rPr>
      </w:pPr>
      <w:r>
        <w:rPr>
          <w:sz w:val="24"/>
        </w:rPr>
        <w:t>Em caso de divergência entre disposições deste Edital e de seus anexos ou demais peças que compõem o processo, prevalecerá as deste Edital.</w:t>
      </w:r>
    </w:p>
    <w:p w14:paraId="116272C4" w14:textId="77777777" w:rsidR="00FE01F5" w:rsidRDefault="00A63431">
      <w:pPr>
        <w:pStyle w:val="PargrafodaLista"/>
        <w:numPr>
          <w:ilvl w:val="1"/>
          <w:numId w:val="35"/>
        </w:numPr>
        <w:tabs>
          <w:tab w:val="left" w:pos="965"/>
        </w:tabs>
        <w:ind w:left="965" w:hanging="539"/>
        <w:jc w:val="both"/>
        <w:rPr>
          <w:sz w:val="24"/>
        </w:rPr>
      </w:pPr>
      <w:r>
        <w:rPr>
          <w:sz w:val="24"/>
        </w:rPr>
        <w:t>É</w:t>
      </w:r>
      <w:r>
        <w:rPr>
          <w:spacing w:val="-3"/>
          <w:sz w:val="24"/>
        </w:rPr>
        <w:t xml:space="preserve"> </w:t>
      </w:r>
      <w:r>
        <w:rPr>
          <w:sz w:val="24"/>
        </w:rPr>
        <w:t>facultado ao</w:t>
      </w:r>
      <w:r>
        <w:rPr>
          <w:spacing w:val="-3"/>
          <w:sz w:val="24"/>
        </w:rPr>
        <w:t xml:space="preserve"> </w:t>
      </w:r>
      <w:r>
        <w:rPr>
          <w:spacing w:val="-2"/>
          <w:sz w:val="24"/>
        </w:rPr>
        <w:t>pregoeiro:</w:t>
      </w:r>
    </w:p>
    <w:p w14:paraId="08D97B1C" w14:textId="77777777" w:rsidR="00FE01F5" w:rsidRDefault="00A63431">
      <w:pPr>
        <w:pStyle w:val="PargrafodaLista"/>
        <w:numPr>
          <w:ilvl w:val="0"/>
          <w:numId w:val="26"/>
        </w:numPr>
        <w:tabs>
          <w:tab w:val="left" w:pos="705"/>
        </w:tabs>
        <w:ind w:right="565" w:firstLine="0"/>
        <w:jc w:val="both"/>
        <w:rPr>
          <w:sz w:val="24"/>
        </w:rPr>
      </w:pPr>
      <w:r>
        <w:rPr>
          <w:sz w:val="24"/>
        </w:rPr>
        <w:t>a promoção de diligência destinada a esclarecer ou complementar a instrução do processo, em qualquer fase do Pregão, sendo vedada a inclusão posterior de documento que deveria constar originariamente da proposta.</w:t>
      </w:r>
    </w:p>
    <w:p w14:paraId="1A54939A" w14:textId="77777777" w:rsidR="00FE01F5" w:rsidRDefault="00A63431">
      <w:pPr>
        <w:pStyle w:val="PargrafodaLista"/>
        <w:numPr>
          <w:ilvl w:val="0"/>
          <w:numId w:val="26"/>
        </w:numPr>
        <w:tabs>
          <w:tab w:val="left" w:pos="752"/>
        </w:tabs>
        <w:ind w:right="560" w:firstLine="0"/>
        <w:jc w:val="both"/>
        <w:rPr>
          <w:sz w:val="24"/>
        </w:rPr>
      </w:pPr>
      <w:r>
        <w:rPr>
          <w:sz w:val="24"/>
        </w:rPr>
        <w:t>no julgamento da habilitação e das propostas,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9AF37CA" w14:textId="77777777" w:rsidR="00FE01F5" w:rsidRDefault="00A63431">
      <w:pPr>
        <w:pStyle w:val="PargrafodaLista"/>
        <w:numPr>
          <w:ilvl w:val="0"/>
          <w:numId w:val="26"/>
        </w:numPr>
        <w:tabs>
          <w:tab w:val="left" w:pos="814"/>
        </w:tabs>
        <w:ind w:right="564" w:firstLine="0"/>
        <w:jc w:val="both"/>
        <w:rPr>
          <w:sz w:val="24"/>
        </w:rPr>
      </w:pPr>
      <w:r>
        <w:rPr>
          <w:sz w:val="24"/>
        </w:rPr>
        <w:t>convocar os licitantes para quaisquer esclarecimentos porventura necessários ao entendimento de suas propostas.</w:t>
      </w:r>
    </w:p>
    <w:p w14:paraId="11FC06BE" w14:textId="77777777" w:rsidR="00FE01F5" w:rsidRDefault="00A63431">
      <w:pPr>
        <w:pStyle w:val="PargrafodaLista"/>
        <w:numPr>
          <w:ilvl w:val="1"/>
          <w:numId w:val="35"/>
        </w:numPr>
        <w:tabs>
          <w:tab w:val="left" w:pos="1097"/>
        </w:tabs>
        <w:ind w:right="567" w:firstLine="0"/>
        <w:jc w:val="both"/>
        <w:rPr>
          <w:sz w:val="24"/>
        </w:rPr>
      </w:pPr>
      <w:r>
        <w:rPr>
          <w:sz w:val="24"/>
        </w:rPr>
        <w:t>As proponentes intimadas para quaisquer esclarecimentos adicionais deverão fazê-lo no prazo determinado pelo pregoeiro, sob pena de desclassificação/inabilitação.</w:t>
      </w:r>
    </w:p>
    <w:p w14:paraId="0C9B7002" w14:textId="77777777" w:rsidR="00FE01F5" w:rsidRDefault="00FE01F5">
      <w:pPr>
        <w:pStyle w:val="PargrafodaLista"/>
        <w:rPr>
          <w:sz w:val="24"/>
        </w:rPr>
        <w:sectPr w:rsidR="00FE01F5">
          <w:pgSz w:w="11910" w:h="16840"/>
          <w:pgMar w:top="1940" w:right="850" w:bottom="1100" w:left="850" w:header="305" w:footer="906" w:gutter="0"/>
          <w:cols w:space="720"/>
        </w:sectPr>
      </w:pPr>
    </w:p>
    <w:p w14:paraId="4224AD0E" w14:textId="77777777" w:rsidR="00FE01F5" w:rsidRDefault="00A63431">
      <w:pPr>
        <w:pStyle w:val="PargrafodaLista"/>
        <w:numPr>
          <w:ilvl w:val="1"/>
          <w:numId w:val="35"/>
        </w:numPr>
        <w:tabs>
          <w:tab w:val="left" w:pos="1090"/>
        </w:tabs>
        <w:spacing w:before="59"/>
        <w:ind w:right="563" w:firstLine="0"/>
        <w:jc w:val="both"/>
        <w:rPr>
          <w:sz w:val="24"/>
        </w:rPr>
      </w:pPr>
      <w:r>
        <w:rPr>
          <w:sz w:val="24"/>
        </w:rPr>
        <w:lastRenderedPageBreak/>
        <w:t xml:space="preserve">O Edital e seus anexos estão disponíveis, na íntegra, no Portal Nacional de Contratações Públicas (PNCP), no endereço eletrônico </w:t>
      </w:r>
      <w:hyperlink r:id="rId15">
        <w:r>
          <w:rPr>
            <w:color w:val="0000FF"/>
            <w:sz w:val="24"/>
            <w:u w:val="single" w:color="0000FF"/>
          </w:rPr>
          <w:t>https://www.pregaobanrisul.com.br</w:t>
        </w:r>
      </w:hyperlink>
      <w:r>
        <w:rPr>
          <w:color w:val="0000FF"/>
          <w:sz w:val="24"/>
        </w:rPr>
        <w:t xml:space="preserve"> </w:t>
      </w:r>
      <w:r>
        <w:rPr>
          <w:sz w:val="24"/>
        </w:rPr>
        <w:t xml:space="preserve">e </w:t>
      </w:r>
      <w:hyperlink r:id="rId16">
        <w:r>
          <w:rPr>
            <w:color w:val="0000FF"/>
            <w:spacing w:val="-2"/>
            <w:sz w:val="24"/>
            <w:u w:val="single" w:color="0000FF"/>
          </w:rPr>
          <w:t>https://www.cacapavadosul.rs.gov.br</w:t>
        </w:r>
      </w:hyperlink>
    </w:p>
    <w:p w14:paraId="140FD1FF" w14:textId="77777777" w:rsidR="00FE01F5" w:rsidRDefault="00A63431">
      <w:pPr>
        <w:pStyle w:val="PargrafodaLista"/>
        <w:numPr>
          <w:ilvl w:val="1"/>
          <w:numId w:val="35"/>
        </w:numPr>
        <w:tabs>
          <w:tab w:val="left" w:pos="1117"/>
        </w:tabs>
        <w:ind w:right="564" w:firstLine="0"/>
        <w:jc w:val="both"/>
        <w:rPr>
          <w:sz w:val="24"/>
        </w:rPr>
      </w:pPr>
      <w:r>
        <w:rPr>
          <w:sz w:val="24"/>
        </w:rPr>
        <w:t>Durante todas as fases do procedimento licitatório, e, também, antes da assinatura do contrato, será verificada a existência de sanção que impeça a participação no certame ou a futura contratação, mediante consulta aos seguintes cadastros:</w:t>
      </w:r>
    </w:p>
    <w:p w14:paraId="3DF7EA4B" w14:textId="77777777" w:rsidR="00FE01F5" w:rsidRDefault="00A63431">
      <w:pPr>
        <w:pStyle w:val="PargrafodaLista"/>
        <w:numPr>
          <w:ilvl w:val="0"/>
          <w:numId w:val="25"/>
        </w:numPr>
        <w:tabs>
          <w:tab w:val="left" w:pos="674"/>
        </w:tabs>
        <w:spacing w:line="275" w:lineRule="exact"/>
        <w:ind w:left="674" w:hanging="248"/>
        <w:jc w:val="both"/>
        <w:rPr>
          <w:sz w:val="24"/>
        </w:rPr>
      </w:pPr>
      <w:r>
        <w:rPr>
          <w:sz w:val="24"/>
        </w:rPr>
        <w:t>Cadastro</w:t>
      </w:r>
      <w:r>
        <w:rPr>
          <w:spacing w:val="4"/>
          <w:sz w:val="24"/>
        </w:rPr>
        <w:t xml:space="preserve"> </w:t>
      </w:r>
      <w:r>
        <w:rPr>
          <w:sz w:val="24"/>
        </w:rPr>
        <w:t>Nacional</w:t>
      </w:r>
      <w:r>
        <w:rPr>
          <w:spacing w:val="1"/>
          <w:sz w:val="24"/>
        </w:rPr>
        <w:t xml:space="preserve"> </w:t>
      </w:r>
      <w:r>
        <w:rPr>
          <w:sz w:val="24"/>
        </w:rPr>
        <w:t>de</w:t>
      </w:r>
      <w:r>
        <w:rPr>
          <w:spacing w:val="7"/>
          <w:sz w:val="24"/>
        </w:rPr>
        <w:t xml:space="preserve"> </w:t>
      </w:r>
      <w:r>
        <w:rPr>
          <w:sz w:val="24"/>
        </w:rPr>
        <w:t>Empresas</w:t>
      </w:r>
      <w:r>
        <w:rPr>
          <w:spacing w:val="6"/>
          <w:sz w:val="24"/>
        </w:rPr>
        <w:t xml:space="preserve"> </w:t>
      </w:r>
      <w:r>
        <w:rPr>
          <w:sz w:val="24"/>
        </w:rPr>
        <w:t>Inidôneas</w:t>
      </w:r>
      <w:r>
        <w:rPr>
          <w:spacing w:val="3"/>
          <w:sz w:val="24"/>
        </w:rPr>
        <w:t xml:space="preserve"> </w:t>
      </w:r>
      <w:r>
        <w:rPr>
          <w:sz w:val="24"/>
        </w:rPr>
        <w:t>e</w:t>
      </w:r>
      <w:r>
        <w:rPr>
          <w:spacing w:val="6"/>
          <w:sz w:val="24"/>
        </w:rPr>
        <w:t xml:space="preserve"> </w:t>
      </w:r>
      <w:r>
        <w:rPr>
          <w:sz w:val="24"/>
        </w:rPr>
        <w:t>Suspensas</w:t>
      </w:r>
      <w:r>
        <w:rPr>
          <w:spacing w:val="3"/>
          <w:sz w:val="24"/>
        </w:rPr>
        <w:t xml:space="preserve"> </w:t>
      </w:r>
      <w:r>
        <w:rPr>
          <w:sz w:val="24"/>
        </w:rPr>
        <w:t>–</w:t>
      </w:r>
      <w:r>
        <w:rPr>
          <w:spacing w:val="2"/>
          <w:sz w:val="24"/>
        </w:rPr>
        <w:t xml:space="preserve"> </w:t>
      </w:r>
      <w:r>
        <w:rPr>
          <w:b/>
          <w:sz w:val="24"/>
        </w:rPr>
        <w:t>CEIS</w:t>
      </w:r>
      <w:r>
        <w:rPr>
          <w:sz w:val="24"/>
        </w:rPr>
        <w:t>,</w:t>
      </w:r>
      <w:r>
        <w:rPr>
          <w:spacing w:val="4"/>
          <w:sz w:val="24"/>
        </w:rPr>
        <w:t xml:space="preserve"> </w:t>
      </w:r>
      <w:r>
        <w:rPr>
          <w:sz w:val="24"/>
        </w:rPr>
        <w:t>mantido</w:t>
      </w:r>
      <w:r>
        <w:rPr>
          <w:spacing w:val="3"/>
          <w:sz w:val="24"/>
        </w:rPr>
        <w:t xml:space="preserve"> </w:t>
      </w:r>
      <w:r>
        <w:rPr>
          <w:sz w:val="24"/>
        </w:rPr>
        <w:t>pela</w:t>
      </w:r>
      <w:r>
        <w:rPr>
          <w:spacing w:val="4"/>
          <w:sz w:val="24"/>
        </w:rPr>
        <w:t xml:space="preserve"> </w:t>
      </w:r>
      <w:r>
        <w:rPr>
          <w:spacing w:val="-2"/>
          <w:sz w:val="24"/>
        </w:rPr>
        <w:t>Controladoria-</w:t>
      </w:r>
    </w:p>
    <w:p w14:paraId="6AE42419" w14:textId="77777777" w:rsidR="00FE01F5" w:rsidRDefault="00A63431">
      <w:pPr>
        <w:pStyle w:val="Corpodetexto"/>
        <w:spacing w:line="275" w:lineRule="exact"/>
      </w:pPr>
      <w:r>
        <w:t>Geral</w:t>
      </w:r>
      <w:r>
        <w:rPr>
          <w:spacing w:val="-2"/>
        </w:rPr>
        <w:t xml:space="preserve"> </w:t>
      </w:r>
      <w:r>
        <w:t>da</w:t>
      </w:r>
      <w:r>
        <w:rPr>
          <w:spacing w:val="-1"/>
        </w:rPr>
        <w:t xml:space="preserve"> </w:t>
      </w:r>
      <w:r>
        <w:t>União</w:t>
      </w:r>
      <w:r>
        <w:rPr>
          <w:spacing w:val="-4"/>
        </w:rPr>
        <w:t xml:space="preserve"> </w:t>
      </w:r>
      <w:r>
        <w:t>(</w:t>
      </w:r>
      <w:hyperlink r:id="rId17">
        <w:r>
          <w:rPr>
            <w:color w:val="0000FF"/>
            <w:u w:val="single" w:color="0000FF"/>
          </w:rPr>
          <w:t>https://www.portaltransparencia.gov.br/sancoes/ceis</w:t>
        </w:r>
      </w:hyperlink>
      <w:r>
        <w:t>);</w:t>
      </w:r>
      <w:r>
        <w:rPr>
          <w:spacing w:val="-2"/>
        </w:rPr>
        <w:t xml:space="preserve"> </w:t>
      </w:r>
      <w:r>
        <w:rPr>
          <w:spacing w:val="-10"/>
        </w:rPr>
        <w:t>e</w:t>
      </w:r>
    </w:p>
    <w:p w14:paraId="4D49BFA7" w14:textId="77777777" w:rsidR="00FE01F5" w:rsidRDefault="00A63431">
      <w:pPr>
        <w:pStyle w:val="PargrafodaLista"/>
        <w:numPr>
          <w:ilvl w:val="0"/>
          <w:numId w:val="25"/>
        </w:numPr>
        <w:tabs>
          <w:tab w:val="left" w:pos="733"/>
        </w:tabs>
        <w:ind w:left="426" w:right="565" w:firstLine="0"/>
        <w:jc w:val="both"/>
        <w:rPr>
          <w:sz w:val="24"/>
        </w:rPr>
      </w:pPr>
      <w:r>
        <w:rPr>
          <w:sz w:val="24"/>
        </w:rPr>
        <w:t xml:space="preserve">Cadastro Nacional de Empresas Punidas – </w:t>
      </w:r>
      <w:r>
        <w:rPr>
          <w:b/>
          <w:sz w:val="24"/>
        </w:rPr>
        <w:t>CNEP</w:t>
      </w:r>
      <w:r>
        <w:rPr>
          <w:sz w:val="24"/>
        </w:rPr>
        <w:t>, mantido pela Controladoria-Geral da União (</w:t>
      </w:r>
      <w:hyperlink r:id="rId18">
        <w:r>
          <w:rPr>
            <w:color w:val="0000FF"/>
            <w:sz w:val="24"/>
            <w:u w:val="single" w:color="0000FF"/>
          </w:rPr>
          <w:t>https://www.portaltransparencia.gov.br/sancoes/cnep</w:t>
        </w:r>
      </w:hyperlink>
      <w:r>
        <w:rPr>
          <w:sz w:val="24"/>
        </w:rPr>
        <w:t>).</w:t>
      </w:r>
    </w:p>
    <w:p w14:paraId="214A4B27" w14:textId="77777777" w:rsidR="00FE01F5" w:rsidRDefault="00A63431">
      <w:pPr>
        <w:pStyle w:val="PargrafodaLista"/>
        <w:numPr>
          <w:ilvl w:val="1"/>
          <w:numId w:val="35"/>
        </w:numPr>
        <w:tabs>
          <w:tab w:val="left" w:pos="1097"/>
        </w:tabs>
        <w:spacing w:before="120"/>
        <w:ind w:right="563" w:firstLine="0"/>
        <w:jc w:val="both"/>
        <w:rPr>
          <w:sz w:val="24"/>
        </w:rPr>
      </w:pPr>
      <w:r>
        <w:rPr>
          <w:sz w:val="24"/>
        </w:rPr>
        <w:t>Independentemente de declaração expressa, a simples participação no presente processo licitatório implica aceitação tácita das condições estipuladas neste Edital, decaindo o direito de impugnar os seus termos a licitante que, tendo o aceito sem quaisquer objeções, vier, após o julgamento que lhe for desfavorável, manifestar-se acerca de eventuais falhas e/ou irregularidades que o viciem.</w:t>
      </w:r>
    </w:p>
    <w:p w14:paraId="3A31D6B5" w14:textId="77777777" w:rsidR="00FE01F5" w:rsidRDefault="00A63431">
      <w:pPr>
        <w:pStyle w:val="PargrafodaLista"/>
        <w:numPr>
          <w:ilvl w:val="1"/>
          <w:numId w:val="35"/>
        </w:numPr>
        <w:tabs>
          <w:tab w:val="left" w:pos="1145"/>
        </w:tabs>
        <w:spacing w:before="120"/>
        <w:ind w:right="561" w:firstLine="0"/>
        <w:jc w:val="both"/>
        <w:rPr>
          <w:sz w:val="24"/>
        </w:rPr>
      </w:pPr>
      <w:r>
        <w:rPr>
          <w:sz w:val="24"/>
        </w:rPr>
        <w:t>A presente licitação somente poderá ser revogada por razões de interesse público, decorrentes de fato superveniente devidamente comprovado, ou anulada no todo ou em parte, por ilegalidade, de ofício ou por provocação de terceiros, mediante parecer escrito e devidamente fundamentado.</w:t>
      </w:r>
    </w:p>
    <w:p w14:paraId="2506B8CB" w14:textId="77777777" w:rsidR="00FE01F5" w:rsidRDefault="00A63431">
      <w:pPr>
        <w:pStyle w:val="PargrafodaLista"/>
        <w:numPr>
          <w:ilvl w:val="1"/>
          <w:numId w:val="35"/>
        </w:numPr>
        <w:tabs>
          <w:tab w:val="left" w:pos="1148"/>
        </w:tabs>
        <w:ind w:right="562" w:firstLine="0"/>
        <w:jc w:val="both"/>
        <w:rPr>
          <w:sz w:val="24"/>
        </w:rPr>
      </w:pPr>
      <w:r>
        <w:rPr>
          <w:sz w:val="24"/>
        </w:rPr>
        <w:t>A licitante declarada vencedora no certame ficará obrigada a aceitar, nas mesmas condições contratuais, os acréscimos ou supressões que se fizerem necessárias, até o limite previsto no art. 125 da Lei nº 14.133/2021.</w:t>
      </w:r>
    </w:p>
    <w:p w14:paraId="0DEC11D3" w14:textId="77777777" w:rsidR="00FE01F5" w:rsidRDefault="00A63431">
      <w:pPr>
        <w:pStyle w:val="PargrafodaLista"/>
        <w:numPr>
          <w:ilvl w:val="1"/>
          <w:numId w:val="35"/>
        </w:numPr>
        <w:tabs>
          <w:tab w:val="left" w:pos="1155"/>
        </w:tabs>
        <w:spacing w:before="120"/>
        <w:ind w:right="565" w:firstLine="0"/>
        <w:jc w:val="both"/>
        <w:rPr>
          <w:sz w:val="24"/>
        </w:rPr>
      </w:pPr>
      <w:r>
        <w:rPr>
          <w:sz w:val="24"/>
        </w:rPr>
        <w:t xml:space="preserve">Os casos não previstos neste Edital serão resolvidos pelo Setor de Licitações do </w:t>
      </w:r>
      <w:r>
        <w:rPr>
          <w:spacing w:val="-2"/>
          <w:sz w:val="24"/>
        </w:rPr>
        <w:t>Município.</w:t>
      </w:r>
    </w:p>
    <w:p w14:paraId="34748978" w14:textId="77777777" w:rsidR="00FE01F5" w:rsidRDefault="00A63431">
      <w:pPr>
        <w:pStyle w:val="PargrafodaLista"/>
        <w:numPr>
          <w:ilvl w:val="1"/>
          <w:numId w:val="35"/>
        </w:numPr>
        <w:tabs>
          <w:tab w:val="left" w:pos="1133"/>
        </w:tabs>
        <w:spacing w:before="120"/>
        <w:ind w:left="1133" w:hanging="707"/>
        <w:jc w:val="both"/>
        <w:rPr>
          <w:sz w:val="24"/>
        </w:rPr>
      </w:pPr>
      <w:r>
        <w:rPr>
          <w:sz w:val="24"/>
        </w:rPr>
        <w:t>Integram</w:t>
      </w:r>
      <w:r>
        <w:rPr>
          <w:spacing w:val="-5"/>
          <w:sz w:val="24"/>
        </w:rPr>
        <w:t xml:space="preserve"> </w:t>
      </w:r>
      <w:r>
        <w:rPr>
          <w:sz w:val="24"/>
        </w:rPr>
        <w:t>este</w:t>
      </w:r>
      <w:r>
        <w:rPr>
          <w:spacing w:val="2"/>
          <w:sz w:val="24"/>
        </w:rPr>
        <w:t xml:space="preserve"> </w:t>
      </w:r>
      <w:r>
        <w:rPr>
          <w:sz w:val="24"/>
        </w:rPr>
        <w:t>Edital, para todos os</w:t>
      </w:r>
      <w:r>
        <w:rPr>
          <w:spacing w:val="-1"/>
          <w:sz w:val="24"/>
        </w:rPr>
        <w:t xml:space="preserve"> </w:t>
      </w:r>
      <w:r>
        <w:rPr>
          <w:sz w:val="24"/>
        </w:rPr>
        <w:t xml:space="preserve">fins e efeitos, os seguintes </w:t>
      </w:r>
      <w:r>
        <w:rPr>
          <w:spacing w:val="-2"/>
          <w:sz w:val="24"/>
        </w:rPr>
        <w:t>anexos:</w:t>
      </w:r>
    </w:p>
    <w:p w14:paraId="75CA94CF" w14:textId="77777777" w:rsidR="00FE01F5" w:rsidRDefault="00A63431">
      <w:pPr>
        <w:pStyle w:val="PargrafodaLista"/>
        <w:numPr>
          <w:ilvl w:val="2"/>
          <w:numId w:val="35"/>
        </w:numPr>
        <w:tabs>
          <w:tab w:val="left" w:pos="1265"/>
        </w:tabs>
        <w:spacing w:before="120"/>
        <w:ind w:left="1265" w:hanging="839"/>
        <w:jc w:val="both"/>
        <w:rPr>
          <w:sz w:val="24"/>
        </w:rPr>
      </w:pPr>
      <w:r>
        <w:rPr>
          <w:sz w:val="24"/>
        </w:rPr>
        <w:t>Anexo</w:t>
      </w:r>
      <w:r>
        <w:rPr>
          <w:spacing w:val="2"/>
          <w:sz w:val="24"/>
        </w:rPr>
        <w:t xml:space="preserve"> </w:t>
      </w:r>
      <w:r>
        <w:rPr>
          <w:sz w:val="24"/>
        </w:rPr>
        <w:t>I</w:t>
      </w:r>
      <w:r>
        <w:rPr>
          <w:spacing w:val="-4"/>
          <w:sz w:val="24"/>
        </w:rPr>
        <w:t xml:space="preserve"> </w:t>
      </w:r>
      <w:r>
        <w:rPr>
          <w:sz w:val="24"/>
        </w:rPr>
        <w:t xml:space="preserve">– Termo de </w:t>
      </w:r>
      <w:r>
        <w:rPr>
          <w:spacing w:val="-2"/>
          <w:sz w:val="24"/>
        </w:rPr>
        <w:t>Referência;</w:t>
      </w:r>
    </w:p>
    <w:p w14:paraId="77BBCFB1" w14:textId="77777777" w:rsidR="00FE01F5" w:rsidRDefault="00A63431">
      <w:pPr>
        <w:pStyle w:val="PargrafodaLista"/>
        <w:numPr>
          <w:ilvl w:val="2"/>
          <w:numId w:val="35"/>
        </w:numPr>
        <w:tabs>
          <w:tab w:val="left" w:pos="1265"/>
        </w:tabs>
        <w:spacing w:before="120"/>
        <w:ind w:left="1265" w:hanging="839"/>
        <w:jc w:val="both"/>
        <w:rPr>
          <w:sz w:val="24"/>
        </w:rPr>
      </w:pPr>
      <w:r>
        <w:rPr>
          <w:sz w:val="24"/>
        </w:rPr>
        <w:t>Anexo</w:t>
      </w:r>
      <w:r>
        <w:rPr>
          <w:spacing w:val="1"/>
          <w:sz w:val="24"/>
        </w:rPr>
        <w:t xml:space="preserve"> </w:t>
      </w:r>
      <w:r>
        <w:rPr>
          <w:sz w:val="24"/>
        </w:rPr>
        <w:t>II</w:t>
      </w:r>
      <w:r>
        <w:rPr>
          <w:spacing w:val="-4"/>
          <w:sz w:val="24"/>
        </w:rPr>
        <w:t xml:space="preserve"> </w:t>
      </w:r>
      <w:r>
        <w:rPr>
          <w:sz w:val="24"/>
        </w:rPr>
        <w:t xml:space="preserve">– Modelo de </w:t>
      </w:r>
      <w:r>
        <w:rPr>
          <w:spacing w:val="-2"/>
          <w:sz w:val="24"/>
        </w:rPr>
        <w:t>Proposta;</w:t>
      </w:r>
    </w:p>
    <w:p w14:paraId="7B1BBB4C" w14:textId="77777777" w:rsidR="00FE01F5" w:rsidRDefault="00A63431">
      <w:pPr>
        <w:pStyle w:val="PargrafodaLista"/>
        <w:numPr>
          <w:ilvl w:val="2"/>
          <w:numId w:val="35"/>
        </w:numPr>
        <w:tabs>
          <w:tab w:val="left" w:pos="1265"/>
        </w:tabs>
        <w:spacing w:before="120"/>
        <w:ind w:left="1265" w:hanging="839"/>
        <w:jc w:val="both"/>
        <w:rPr>
          <w:sz w:val="24"/>
        </w:rPr>
      </w:pPr>
      <w:r>
        <w:rPr>
          <w:sz w:val="24"/>
        </w:rPr>
        <w:t>Anexo</w:t>
      </w:r>
      <w:r>
        <w:rPr>
          <w:spacing w:val="1"/>
          <w:sz w:val="24"/>
        </w:rPr>
        <w:t xml:space="preserve"> </w:t>
      </w:r>
      <w:r>
        <w:rPr>
          <w:sz w:val="24"/>
        </w:rPr>
        <w:t>III</w:t>
      </w:r>
      <w:r>
        <w:rPr>
          <w:spacing w:val="-4"/>
          <w:sz w:val="24"/>
        </w:rPr>
        <w:t xml:space="preserve"> </w:t>
      </w:r>
      <w:r>
        <w:rPr>
          <w:sz w:val="24"/>
        </w:rPr>
        <w:t>–</w:t>
      </w:r>
      <w:r>
        <w:rPr>
          <w:spacing w:val="-1"/>
          <w:sz w:val="24"/>
        </w:rPr>
        <w:t xml:space="preserve"> </w:t>
      </w:r>
      <w:r>
        <w:rPr>
          <w:sz w:val="24"/>
        </w:rPr>
        <w:t>Modelos de</w:t>
      </w:r>
      <w:r>
        <w:rPr>
          <w:spacing w:val="-1"/>
          <w:sz w:val="24"/>
        </w:rPr>
        <w:t xml:space="preserve"> </w:t>
      </w:r>
      <w:r>
        <w:rPr>
          <w:sz w:val="24"/>
        </w:rPr>
        <w:t>Declarações</w:t>
      </w:r>
      <w:r>
        <w:rPr>
          <w:spacing w:val="-1"/>
          <w:sz w:val="24"/>
        </w:rPr>
        <w:t xml:space="preserve"> </w:t>
      </w:r>
      <w:r>
        <w:rPr>
          <w:sz w:val="24"/>
        </w:rPr>
        <w:t xml:space="preserve">para </w:t>
      </w:r>
      <w:r>
        <w:rPr>
          <w:spacing w:val="-2"/>
          <w:sz w:val="24"/>
        </w:rPr>
        <w:t>Habilitação;</w:t>
      </w:r>
    </w:p>
    <w:p w14:paraId="71ED5881" w14:textId="77777777" w:rsidR="00FE01F5" w:rsidRDefault="00A63431">
      <w:pPr>
        <w:pStyle w:val="PargrafodaLista"/>
        <w:numPr>
          <w:ilvl w:val="2"/>
          <w:numId w:val="35"/>
        </w:numPr>
        <w:tabs>
          <w:tab w:val="left" w:pos="1265"/>
        </w:tabs>
        <w:spacing w:before="120"/>
        <w:ind w:left="1265" w:hanging="839"/>
        <w:jc w:val="both"/>
        <w:rPr>
          <w:sz w:val="24"/>
        </w:rPr>
      </w:pPr>
      <w:r>
        <w:rPr>
          <w:sz w:val="24"/>
        </w:rPr>
        <w:t>Anexo IV</w:t>
      </w:r>
      <w:r>
        <w:rPr>
          <w:spacing w:val="-1"/>
          <w:sz w:val="24"/>
        </w:rPr>
        <w:t xml:space="preserve"> </w:t>
      </w:r>
      <w:r>
        <w:rPr>
          <w:sz w:val="24"/>
        </w:rPr>
        <w:t>–</w:t>
      </w:r>
      <w:r>
        <w:rPr>
          <w:spacing w:val="-1"/>
          <w:sz w:val="24"/>
        </w:rPr>
        <w:t xml:space="preserve"> </w:t>
      </w:r>
      <w:r>
        <w:rPr>
          <w:sz w:val="24"/>
        </w:rPr>
        <w:t>Modelo</w:t>
      </w:r>
      <w:r>
        <w:rPr>
          <w:spacing w:val="-1"/>
          <w:sz w:val="24"/>
        </w:rPr>
        <w:t xml:space="preserve"> </w:t>
      </w:r>
      <w:r>
        <w:rPr>
          <w:sz w:val="24"/>
        </w:rPr>
        <w:t>de Declaração</w:t>
      </w:r>
      <w:r>
        <w:rPr>
          <w:spacing w:val="-1"/>
          <w:sz w:val="24"/>
        </w:rPr>
        <w:t xml:space="preserve"> </w:t>
      </w:r>
      <w:r>
        <w:rPr>
          <w:sz w:val="24"/>
        </w:rPr>
        <w:t>de</w:t>
      </w:r>
      <w:r>
        <w:rPr>
          <w:spacing w:val="-1"/>
          <w:sz w:val="24"/>
        </w:rPr>
        <w:t xml:space="preserve"> </w:t>
      </w:r>
      <w:r>
        <w:rPr>
          <w:spacing w:val="-2"/>
          <w:sz w:val="24"/>
        </w:rPr>
        <w:t>ME/EPP;</w:t>
      </w:r>
    </w:p>
    <w:p w14:paraId="39693D7B" w14:textId="77777777" w:rsidR="00FE01F5" w:rsidRDefault="00A63431">
      <w:pPr>
        <w:pStyle w:val="PargrafodaLista"/>
        <w:numPr>
          <w:ilvl w:val="2"/>
          <w:numId w:val="35"/>
        </w:numPr>
        <w:tabs>
          <w:tab w:val="left" w:pos="1265"/>
        </w:tabs>
        <w:spacing w:before="120"/>
        <w:ind w:left="1265" w:hanging="839"/>
        <w:jc w:val="both"/>
        <w:rPr>
          <w:sz w:val="24"/>
        </w:rPr>
      </w:pPr>
      <w:r>
        <w:rPr>
          <w:sz w:val="24"/>
        </w:rPr>
        <w:t>Anexo</w:t>
      </w:r>
      <w:r>
        <w:rPr>
          <w:spacing w:val="-2"/>
          <w:sz w:val="24"/>
        </w:rPr>
        <w:t xml:space="preserve"> </w:t>
      </w:r>
      <w:r>
        <w:rPr>
          <w:sz w:val="24"/>
        </w:rPr>
        <w:t>V – Minuta</w:t>
      </w:r>
      <w:r>
        <w:rPr>
          <w:spacing w:val="1"/>
          <w:sz w:val="24"/>
        </w:rPr>
        <w:t xml:space="preserve"> </w:t>
      </w:r>
      <w:r>
        <w:rPr>
          <w:sz w:val="24"/>
        </w:rPr>
        <w:t>da</w:t>
      </w:r>
      <w:r>
        <w:rPr>
          <w:spacing w:val="-3"/>
          <w:sz w:val="24"/>
        </w:rPr>
        <w:t xml:space="preserve"> </w:t>
      </w:r>
      <w:r>
        <w:rPr>
          <w:sz w:val="24"/>
        </w:rPr>
        <w:t>Ata de Registro de</w:t>
      </w:r>
      <w:r>
        <w:rPr>
          <w:spacing w:val="1"/>
          <w:sz w:val="24"/>
        </w:rPr>
        <w:t xml:space="preserve"> </w:t>
      </w:r>
      <w:r>
        <w:rPr>
          <w:spacing w:val="-2"/>
          <w:sz w:val="24"/>
        </w:rPr>
        <w:t>Preços.</w:t>
      </w:r>
    </w:p>
    <w:p w14:paraId="156871D3" w14:textId="77777777" w:rsidR="00FE01F5" w:rsidRDefault="00A63431">
      <w:pPr>
        <w:pStyle w:val="PargrafodaLista"/>
        <w:numPr>
          <w:ilvl w:val="1"/>
          <w:numId w:val="35"/>
        </w:numPr>
        <w:tabs>
          <w:tab w:val="left" w:pos="1093"/>
        </w:tabs>
        <w:spacing w:before="120"/>
        <w:ind w:right="566" w:firstLine="0"/>
        <w:jc w:val="both"/>
        <w:rPr>
          <w:sz w:val="24"/>
        </w:rPr>
      </w:pPr>
      <w:r>
        <w:rPr>
          <w:sz w:val="24"/>
        </w:rPr>
        <w:t>Para dirimir, na esfera judicial, as questões oriundas do presente Edital, será competente Foro da Comarca de Caçapava do Sul – RS, com a renúncia expressa de qualquer outro Foro.</w:t>
      </w:r>
    </w:p>
    <w:p w14:paraId="62E372D5" w14:textId="77777777" w:rsidR="00FE01F5" w:rsidRDefault="00FE01F5">
      <w:pPr>
        <w:pStyle w:val="Corpodetexto"/>
        <w:spacing w:before="240"/>
        <w:ind w:left="0"/>
        <w:jc w:val="left"/>
      </w:pPr>
    </w:p>
    <w:p w14:paraId="4AB944A6" w14:textId="77777777" w:rsidR="00FE01F5" w:rsidRDefault="00A63431">
      <w:pPr>
        <w:pStyle w:val="Corpodetexto"/>
        <w:ind w:left="1134"/>
        <w:jc w:val="left"/>
      </w:pPr>
      <w:r>
        <w:t>Caçapava</w:t>
      </w:r>
      <w:r>
        <w:rPr>
          <w:spacing w:val="-3"/>
        </w:rPr>
        <w:t xml:space="preserve"> </w:t>
      </w:r>
      <w:r>
        <w:t>do Sul, 26 de junho de</w:t>
      </w:r>
      <w:r>
        <w:rPr>
          <w:spacing w:val="-2"/>
        </w:rPr>
        <w:t xml:space="preserve"> 2026.</w:t>
      </w:r>
    </w:p>
    <w:p w14:paraId="408B6407" w14:textId="77777777" w:rsidR="00FE01F5" w:rsidRDefault="00FE01F5">
      <w:pPr>
        <w:pStyle w:val="Corpodetexto"/>
        <w:spacing w:before="240"/>
        <w:ind w:left="0"/>
        <w:jc w:val="left"/>
      </w:pPr>
    </w:p>
    <w:p w14:paraId="3E894493" w14:textId="77777777" w:rsidR="00FE01F5" w:rsidRDefault="00A63431">
      <w:pPr>
        <w:pStyle w:val="Ttulo1"/>
        <w:ind w:right="139" w:firstLine="0"/>
        <w:jc w:val="center"/>
      </w:pPr>
      <w:r>
        <w:t>MARCELO C.</w:t>
      </w:r>
      <w:r>
        <w:rPr>
          <w:spacing w:val="-1"/>
        </w:rPr>
        <w:t xml:space="preserve"> </w:t>
      </w:r>
      <w:r>
        <w:rPr>
          <w:spacing w:val="-2"/>
        </w:rPr>
        <w:t>SPODE,</w:t>
      </w:r>
    </w:p>
    <w:p w14:paraId="331881B0" w14:textId="77777777" w:rsidR="00FE01F5" w:rsidRDefault="00A63431">
      <w:pPr>
        <w:ind w:right="142"/>
        <w:jc w:val="center"/>
        <w:rPr>
          <w:b/>
          <w:sz w:val="24"/>
        </w:rPr>
      </w:pPr>
      <w:r>
        <w:rPr>
          <w:b/>
          <w:spacing w:val="-2"/>
          <w:sz w:val="24"/>
        </w:rPr>
        <w:t>Prefeito.</w:t>
      </w:r>
    </w:p>
    <w:p w14:paraId="4E33FEF3" w14:textId="77777777" w:rsidR="00FE01F5" w:rsidRDefault="00FE01F5">
      <w:pPr>
        <w:jc w:val="center"/>
        <w:rPr>
          <w:b/>
          <w:sz w:val="24"/>
        </w:rPr>
        <w:sectPr w:rsidR="00FE01F5">
          <w:pgSz w:w="11910" w:h="16840"/>
          <w:pgMar w:top="1940" w:right="850" w:bottom="1100" w:left="850" w:header="305" w:footer="906" w:gutter="0"/>
          <w:cols w:space="720"/>
        </w:sectPr>
      </w:pPr>
    </w:p>
    <w:p w14:paraId="3BC88B17" w14:textId="77777777" w:rsidR="00FE01F5" w:rsidRDefault="00A63431">
      <w:pPr>
        <w:pStyle w:val="Ttulo1"/>
        <w:spacing w:before="59"/>
        <w:ind w:right="137" w:firstLine="0"/>
        <w:jc w:val="center"/>
      </w:pPr>
      <w:r>
        <w:lastRenderedPageBreak/>
        <w:t xml:space="preserve">ANEXO </w:t>
      </w:r>
      <w:r>
        <w:rPr>
          <w:spacing w:val="-10"/>
        </w:rPr>
        <w:t>I</w:t>
      </w:r>
    </w:p>
    <w:p w14:paraId="3041BF2F" w14:textId="77777777" w:rsidR="00012E03" w:rsidRDefault="00012E03" w:rsidP="00012E03">
      <w:pPr>
        <w:jc w:val="center"/>
        <w:rPr>
          <w:b/>
          <w:bCs/>
          <w:sz w:val="24"/>
          <w:szCs w:val="24"/>
        </w:rPr>
      </w:pPr>
    </w:p>
    <w:p w14:paraId="38807F8E" w14:textId="27D1A207" w:rsidR="00012E03" w:rsidRPr="00012E03" w:rsidRDefault="00012E03" w:rsidP="00012E03">
      <w:pPr>
        <w:jc w:val="center"/>
        <w:rPr>
          <w:b/>
          <w:bCs/>
          <w:sz w:val="24"/>
          <w:szCs w:val="24"/>
        </w:rPr>
      </w:pPr>
      <w:r w:rsidRPr="00012E03">
        <w:rPr>
          <w:b/>
          <w:bCs/>
          <w:sz w:val="24"/>
          <w:szCs w:val="24"/>
        </w:rPr>
        <w:t>TERMO DE REFERÊNCIA</w:t>
      </w:r>
    </w:p>
    <w:p w14:paraId="34AA3C8F" w14:textId="77777777" w:rsidR="00012E03" w:rsidRPr="00012E03" w:rsidRDefault="00012E03" w:rsidP="00012E03">
      <w:pPr>
        <w:jc w:val="center"/>
        <w:rPr>
          <w:sz w:val="24"/>
          <w:szCs w:val="24"/>
        </w:rPr>
      </w:pPr>
      <w:r w:rsidRPr="00012E03">
        <w:rPr>
          <w:color w:val="000000"/>
          <w:sz w:val="24"/>
          <w:szCs w:val="24"/>
        </w:rPr>
        <w:t xml:space="preserve"> Lei Federal nº 14.133/2021: art. 6º, XXIII c/c art. 40, §§ 1º e 4º </w:t>
      </w:r>
    </w:p>
    <w:p w14:paraId="01E208DA" w14:textId="77777777" w:rsidR="00012E03" w:rsidRPr="00012E03" w:rsidRDefault="00012E03" w:rsidP="00012E03">
      <w:pPr>
        <w:rPr>
          <w:sz w:val="24"/>
          <w:szCs w:val="24"/>
        </w:rPr>
      </w:pPr>
    </w:p>
    <w:p w14:paraId="577A50EF" w14:textId="77777777" w:rsidR="00012E03" w:rsidRPr="00012E03" w:rsidRDefault="00012E03" w:rsidP="00012E03">
      <w:pPr>
        <w:rPr>
          <w:b/>
          <w:bCs/>
          <w:sz w:val="24"/>
          <w:szCs w:val="24"/>
        </w:rPr>
      </w:pPr>
    </w:p>
    <w:p w14:paraId="0A7FD472" w14:textId="77777777" w:rsidR="00012E03" w:rsidRPr="00012E03" w:rsidRDefault="00012E03" w:rsidP="00012E03">
      <w:pPr>
        <w:rPr>
          <w:b/>
          <w:bCs/>
          <w:sz w:val="24"/>
          <w:szCs w:val="24"/>
        </w:rPr>
      </w:pPr>
      <w:r w:rsidRPr="00012E03">
        <w:rPr>
          <w:b/>
          <w:bCs/>
          <w:sz w:val="24"/>
          <w:szCs w:val="24"/>
        </w:rPr>
        <w:t>1. GERAIS DA CONTRATAÇÃO</w:t>
      </w:r>
    </w:p>
    <w:p w14:paraId="6505C7F1" w14:textId="77777777" w:rsidR="00012E03" w:rsidRPr="00012E03" w:rsidRDefault="00012E03" w:rsidP="00012E03">
      <w:pPr>
        <w:rPr>
          <w:b/>
          <w:bCs/>
          <w:sz w:val="24"/>
          <w:szCs w:val="24"/>
        </w:rPr>
      </w:pPr>
    </w:p>
    <w:p w14:paraId="29D4610A" w14:textId="77777777" w:rsidR="00012E03" w:rsidRPr="00012E03" w:rsidRDefault="00012E03" w:rsidP="00012E03">
      <w:pPr>
        <w:rPr>
          <w:b/>
          <w:bCs/>
          <w:sz w:val="24"/>
          <w:szCs w:val="24"/>
        </w:rPr>
      </w:pPr>
      <w:r w:rsidRPr="00012E03">
        <w:rPr>
          <w:b/>
          <w:bCs/>
          <w:sz w:val="24"/>
          <w:szCs w:val="24"/>
        </w:rPr>
        <w:t>1.1. Da definição do objeto</w:t>
      </w:r>
    </w:p>
    <w:p w14:paraId="539B731B" w14:textId="77777777" w:rsidR="00012E03" w:rsidRPr="00012E03" w:rsidRDefault="00012E03" w:rsidP="00012E03">
      <w:pPr>
        <w:rPr>
          <w:b/>
          <w:bCs/>
          <w:sz w:val="24"/>
          <w:szCs w:val="24"/>
        </w:rPr>
      </w:pPr>
    </w:p>
    <w:p w14:paraId="0D9BAEAD" w14:textId="77777777" w:rsidR="00012E03" w:rsidRPr="00012E03" w:rsidRDefault="00012E03" w:rsidP="00012E03">
      <w:pPr>
        <w:widowControl/>
        <w:adjustRightInd w:val="0"/>
        <w:spacing w:line="360" w:lineRule="auto"/>
        <w:ind w:firstLine="720"/>
        <w:jc w:val="both"/>
        <w:rPr>
          <w:sz w:val="24"/>
          <w:szCs w:val="24"/>
        </w:rPr>
      </w:pPr>
      <w:r w:rsidRPr="00012E03">
        <w:rPr>
          <w:sz w:val="24"/>
          <w:szCs w:val="24"/>
        </w:rPr>
        <w:t xml:space="preserve">O presente Termo de Referência tem por objeto, a realização de Pregão Eletrônico no sistema de Registro de Preços com base no Art. 82 da Lei Federal nº 14.133/2021 para contratação de empresa especializada para eventual </w:t>
      </w:r>
      <w:r w:rsidRPr="00012E03">
        <w:rPr>
          <w:color w:val="000000"/>
          <w:sz w:val="24"/>
          <w:szCs w:val="24"/>
        </w:rPr>
        <w:t>aquisição de Materiais Permanentes e Material de Consumo para atender as necessidades das Secretaria de Município da Educação, Esporte e Lazer (SMEEL) e Secretaria de Município do Desenvolvimento Social e Trabalho (SEDEST)</w:t>
      </w:r>
      <w:r w:rsidRPr="00012E03">
        <w:rPr>
          <w:sz w:val="24"/>
          <w:szCs w:val="24"/>
        </w:rPr>
        <w:t>, de acordo com as especificações e conforme condições, quantidades e exigências estabelecidas neste instrumento. A aquisição de materiais permanentes e materiais de consumo possuem natureza comum, tendo em vista que seus padrões de desempenho e qualidade podem ser objetivamente definidos por edital, por meio de especificações usuais de mercado, nos termos, da Lei Federal n° 14.133/2021.</w:t>
      </w:r>
    </w:p>
    <w:p w14:paraId="2888CA7D" w14:textId="77777777" w:rsidR="00012E03" w:rsidRPr="00012E03" w:rsidRDefault="00012E03" w:rsidP="00012E03">
      <w:pPr>
        <w:pStyle w:val="Default"/>
        <w:spacing w:line="360" w:lineRule="auto"/>
        <w:jc w:val="both"/>
      </w:pPr>
    </w:p>
    <w:p w14:paraId="22CCD443" w14:textId="77777777" w:rsidR="00012E03" w:rsidRPr="00012E03" w:rsidRDefault="00012E03" w:rsidP="00012E03">
      <w:pPr>
        <w:pStyle w:val="Default"/>
        <w:spacing w:line="360" w:lineRule="auto"/>
        <w:jc w:val="both"/>
      </w:pPr>
      <w:r w:rsidRPr="00012E03">
        <w:rPr>
          <w:b/>
          <w:bCs/>
        </w:rPr>
        <w:t>1.2. Justificativa</w:t>
      </w:r>
    </w:p>
    <w:p w14:paraId="26F7C052" w14:textId="77777777" w:rsidR="00012E03" w:rsidRPr="00012E03" w:rsidRDefault="00012E03" w:rsidP="00012E03">
      <w:pPr>
        <w:pStyle w:val="Default"/>
        <w:spacing w:line="360" w:lineRule="auto"/>
        <w:jc w:val="both"/>
      </w:pPr>
    </w:p>
    <w:p w14:paraId="0999C330" w14:textId="77777777" w:rsidR="00012E03" w:rsidRPr="00012E03" w:rsidRDefault="00012E03" w:rsidP="00012E03">
      <w:pPr>
        <w:pStyle w:val="ds-markdown-paragraph"/>
        <w:shd w:val="clear" w:color="auto" w:fill="FFFFFF"/>
        <w:spacing w:before="0" w:beforeAutospacing="0" w:after="0" w:afterAutospacing="0" w:line="360" w:lineRule="auto"/>
        <w:jc w:val="both"/>
        <w:rPr>
          <w:color w:val="000000" w:themeColor="text1"/>
        </w:rPr>
      </w:pPr>
      <w:r w:rsidRPr="00012E03">
        <w:rPr>
          <w:color w:val="000000" w:themeColor="text1"/>
        </w:rPr>
        <w:tab/>
        <w:t xml:space="preserve">A implementação de materiais permanentes não é apenas uma questão de melhorar a infraestrutura, mas sim uma estratégia integrada que visa melhorar o desempenho educacional e otimizar o uso dos recursos escolares. Investir em materiais duráveis e de qualidade é fundamental para garantir que os alunos tenham acesso a um aprendizado mais completo, eficiente e sustentável, contribuindo para o seu desenvolvimento integral e para a formação de cidadãos mais preparados para os desafios do futuro. </w:t>
      </w:r>
    </w:p>
    <w:p w14:paraId="6AE1C128" w14:textId="77777777" w:rsidR="00012E03" w:rsidRPr="00012E03" w:rsidRDefault="00012E03" w:rsidP="00012E03">
      <w:pPr>
        <w:pStyle w:val="Default"/>
        <w:spacing w:line="360" w:lineRule="auto"/>
        <w:ind w:firstLine="720"/>
        <w:jc w:val="both"/>
        <w:rPr>
          <w:color w:val="000000" w:themeColor="text1"/>
        </w:rPr>
      </w:pPr>
      <w:r w:rsidRPr="00012E03">
        <w:rPr>
          <w:color w:val="000000" w:themeColor="text1"/>
        </w:rPr>
        <w:t>A presente demanda pela aquisição de materiais permanentes, tais como </w:t>
      </w:r>
      <w:r w:rsidRPr="00012E03">
        <w:rPr>
          <w:rStyle w:val="Forte"/>
          <w:b w:val="0"/>
          <w:color w:val="000000" w:themeColor="text1"/>
        </w:rPr>
        <w:t>ar-condicionado, televisores, fornos elétricos, micro-ondas, armários e geladeiras</w:t>
      </w:r>
      <w:r w:rsidRPr="00012E03">
        <w:rPr>
          <w:color w:val="000000" w:themeColor="text1"/>
        </w:rPr>
        <w:t xml:space="preserve">, decorre da necessidade urgente de </w:t>
      </w:r>
      <w:r w:rsidRPr="00012E03">
        <w:rPr>
          <w:rStyle w:val="Forte"/>
          <w:b w:val="0"/>
          <w:color w:val="000000" w:themeColor="text1"/>
        </w:rPr>
        <w:t>modernização e adequação da infraestrutura física, com a substituição de</w:t>
      </w:r>
      <w:r w:rsidRPr="00012E03">
        <w:rPr>
          <w:rStyle w:val="Forte"/>
          <w:color w:val="000000" w:themeColor="text1"/>
        </w:rPr>
        <w:t xml:space="preserve"> </w:t>
      </w:r>
      <w:r w:rsidRPr="00012E03">
        <w:rPr>
          <w:color w:val="000000" w:themeColor="text1"/>
        </w:rPr>
        <w:t>equipamentos obsoletos, avariados ou inexistentes, que já não atendem às demandas no serviço público.</w:t>
      </w:r>
    </w:p>
    <w:p w14:paraId="71BC08A0" w14:textId="77777777" w:rsidR="00012E03" w:rsidRPr="00012E03" w:rsidRDefault="00012E03" w:rsidP="00012E03">
      <w:pPr>
        <w:pStyle w:val="Default"/>
        <w:spacing w:line="360" w:lineRule="auto"/>
        <w:jc w:val="both"/>
      </w:pPr>
      <w:r w:rsidRPr="00012E03">
        <w:t xml:space="preserve"> </w:t>
      </w:r>
    </w:p>
    <w:p w14:paraId="55A3CDF2" w14:textId="77777777" w:rsidR="00012E03" w:rsidRPr="00012E03" w:rsidRDefault="00012E03" w:rsidP="00012E03">
      <w:pPr>
        <w:pStyle w:val="Default"/>
        <w:spacing w:line="360" w:lineRule="auto"/>
        <w:jc w:val="both"/>
      </w:pPr>
      <w:r w:rsidRPr="00012E03">
        <w:rPr>
          <w:b/>
          <w:bCs/>
        </w:rPr>
        <w:t>1.3 Especificações Técnicas</w:t>
      </w:r>
    </w:p>
    <w:p w14:paraId="0820A571" w14:textId="77777777" w:rsidR="00012E03" w:rsidRPr="00012E03" w:rsidRDefault="00012E03" w:rsidP="00012E03">
      <w:pPr>
        <w:pStyle w:val="Default"/>
        <w:spacing w:line="360" w:lineRule="auto"/>
        <w:jc w:val="both"/>
      </w:pPr>
    </w:p>
    <w:p w14:paraId="6777A26F" w14:textId="77777777" w:rsidR="00012E03" w:rsidRPr="00012E03" w:rsidRDefault="00012E03" w:rsidP="00012E03">
      <w:pPr>
        <w:pStyle w:val="Default"/>
        <w:spacing w:line="360" w:lineRule="auto"/>
        <w:ind w:firstLine="720"/>
        <w:jc w:val="both"/>
      </w:pPr>
      <w:r w:rsidRPr="00012E03">
        <w:t>As especificações técnicas e normas aplicadas estão detalhadas no item 1.5 de acordo com cada um dos itens incluídos nesse Termo de Referência.</w:t>
      </w:r>
    </w:p>
    <w:p w14:paraId="739F79FA" w14:textId="77777777" w:rsidR="00012E03" w:rsidRPr="00012E03" w:rsidRDefault="00012E03" w:rsidP="00012E03">
      <w:pPr>
        <w:pStyle w:val="Default"/>
        <w:rPr>
          <w:b/>
        </w:rPr>
      </w:pPr>
    </w:p>
    <w:p w14:paraId="48175D1D" w14:textId="77777777" w:rsidR="00012E03" w:rsidRPr="00012E03" w:rsidRDefault="00012E03" w:rsidP="00012E03">
      <w:pPr>
        <w:pStyle w:val="Default"/>
      </w:pPr>
      <w:r w:rsidRPr="00012E03">
        <w:rPr>
          <w:b/>
        </w:rPr>
        <w:t xml:space="preserve">1.4. Das condições de efetivação do serviço. </w:t>
      </w:r>
    </w:p>
    <w:p w14:paraId="435BED96" w14:textId="77777777" w:rsidR="00012E03" w:rsidRPr="00012E03" w:rsidRDefault="00012E03" w:rsidP="00012E03">
      <w:pPr>
        <w:pStyle w:val="Default"/>
      </w:pPr>
    </w:p>
    <w:p w14:paraId="38B67B58" w14:textId="77777777" w:rsidR="00012E03" w:rsidRPr="00012E03" w:rsidRDefault="00012E03" w:rsidP="00012E03">
      <w:pPr>
        <w:pStyle w:val="Default"/>
        <w:spacing w:line="360" w:lineRule="auto"/>
        <w:jc w:val="both"/>
      </w:pPr>
      <w:r w:rsidRPr="00012E03">
        <w:t>1.4.1. A aquisição de materiais permanentes e materiais de consumo constantes neste Termo de Referência será solicitada mediante o menor valor apresentado para cada um dos itens, e a comprovação dos requisitos solicitados as normas técnicas vigentes.</w:t>
      </w:r>
    </w:p>
    <w:p w14:paraId="4BA6AF5E" w14:textId="77777777" w:rsidR="00012E03" w:rsidRPr="00012E03" w:rsidRDefault="00012E03" w:rsidP="00012E03">
      <w:pPr>
        <w:pStyle w:val="Default"/>
        <w:spacing w:line="360" w:lineRule="auto"/>
        <w:jc w:val="both"/>
      </w:pPr>
      <w:r w:rsidRPr="00012E03">
        <w:t>1.4.2. O critério de seleção do fornecedor se dará pelo menor valor para cada um dos itens constantes no Pregão Eletrônico no sistema de Registro de Preços, de acordo com o seu item e especificações.</w:t>
      </w:r>
    </w:p>
    <w:p w14:paraId="54A27F2A" w14:textId="77777777" w:rsidR="00012E03" w:rsidRPr="00012E03" w:rsidRDefault="00012E03" w:rsidP="00012E03">
      <w:pPr>
        <w:pStyle w:val="Default"/>
      </w:pPr>
    </w:p>
    <w:p w14:paraId="78F55C2D" w14:textId="77777777" w:rsidR="00012E03" w:rsidRPr="00012E03" w:rsidRDefault="00012E03" w:rsidP="00012E03">
      <w:pPr>
        <w:pStyle w:val="Default"/>
        <w:rPr>
          <w:b/>
        </w:rPr>
      </w:pPr>
      <w:r w:rsidRPr="00012E03">
        <w:rPr>
          <w:b/>
        </w:rPr>
        <w:t xml:space="preserve">1.5. Descrição do item e a quantidade da contratação: </w:t>
      </w:r>
    </w:p>
    <w:p w14:paraId="77DE1617" w14:textId="77777777" w:rsidR="00012E03" w:rsidRPr="00012E03" w:rsidRDefault="00012E03" w:rsidP="00012E03">
      <w:pPr>
        <w:pStyle w:val="Default"/>
        <w:rPr>
          <w:b/>
        </w:rPr>
      </w:pP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709"/>
        <w:gridCol w:w="1843"/>
        <w:gridCol w:w="4394"/>
        <w:gridCol w:w="1134"/>
        <w:gridCol w:w="1276"/>
      </w:tblGrid>
      <w:tr w:rsidR="00012E03" w:rsidRPr="00012E03" w14:paraId="4CA3892E" w14:textId="77777777" w:rsidTr="00A93FA2">
        <w:tc>
          <w:tcPr>
            <w:tcW w:w="709" w:type="dxa"/>
            <w:tcBorders>
              <w:top w:val="single" w:sz="4" w:space="0" w:color="000000"/>
              <w:left w:val="single" w:sz="4" w:space="0" w:color="000000"/>
              <w:bottom w:val="single" w:sz="4" w:space="0" w:color="auto"/>
            </w:tcBorders>
            <w:vAlign w:val="center"/>
          </w:tcPr>
          <w:p w14:paraId="1E02785A" w14:textId="77777777" w:rsidR="00012E03" w:rsidRPr="00012E03" w:rsidRDefault="00012E03" w:rsidP="00A93FA2">
            <w:pPr>
              <w:pStyle w:val="Contedodatabela"/>
              <w:jc w:val="center"/>
              <w:rPr>
                <w:b/>
                <w:bCs/>
                <w:color w:val="000000"/>
              </w:rPr>
            </w:pPr>
            <w:r w:rsidRPr="00012E03">
              <w:rPr>
                <w:b/>
                <w:bCs/>
                <w:color w:val="000000"/>
              </w:rPr>
              <w:t>Item</w:t>
            </w:r>
          </w:p>
        </w:tc>
        <w:tc>
          <w:tcPr>
            <w:tcW w:w="1843" w:type="dxa"/>
            <w:tcBorders>
              <w:top w:val="single" w:sz="4" w:space="0" w:color="000000"/>
              <w:left w:val="single" w:sz="4" w:space="0" w:color="000000"/>
              <w:bottom w:val="single" w:sz="4" w:space="0" w:color="auto"/>
              <w:right w:val="single" w:sz="4" w:space="0" w:color="000000"/>
            </w:tcBorders>
            <w:vAlign w:val="center"/>
          </w:tcPr>
          <w:p w14:paraId="5FCFE23F" w14:textId="77777777" w:rsidR="00012E03" w:rsidRPr="00012E03" w:rsidRDefault="00012E03" w:rsidP="00A93FA2">
            <w:pPr>
              <w:pStyle w:val="Contedodatabela"/>
              <w:jc w:val="center"/>
              <w:rPr>
                <w:b/>
                <w:bCs/>
                <w:color w:val="000000"/>
              </w:rPr>
            </w:pPr>
            <w:r w:rsidRPr="00012E03">
              <w:rPr>
                <w:b/>
                <w:bCs/>
                <w:color w:val="000000"/>
              </w:rPr>
              <w:t>Descrição</w:t>
            </w:r>
          </w:p>
        </w:tc>
        <w:tc>
          <w:tcPr>
            <w:tcW w:w="4394" w:type="dxa"/>
            <w:tcBorders>
              <w:top w:val="single" w:sz="4" w:space="0" w:color="000000"/>
              <w:left w:val="single" w:sz="4" w:space="0" w:color="000000"/>
              <w:bottom w:val="single" w:sz="4" w:space="0" w:color="auto"/>
            </w:tcBorders>
            <w:vAlign w:val="center"/>
          </w:tcPr>
          <w:p w14:paraId="452764A7" w14:textId="77777777" w:rsidR="00012E03" w:rsidRPr="00012E03" w:rsidRDefault="00012E03" w:rsidP="00A93FA2">
            <w:pPr>
              <w:pStyle w:val="Contedodatabela"/>
              <w:jc w:val="center"/>
              <w:rPr>
                <w:b/>
                <w:bCs/>
              </w:rPr>
            </w:pPr>
            <w:r w:rsidRPr="00012E03">
              <w:rPr>
                <w:b/>
                <w:bCs/>
              </w:rPr>
              <w:t>Especificação</w:t>
            </w:r>
          </w:p>
        </w:tc>
        <w:tc>
          <w:tcPr>
            <w:tcW w:w="1134" w:type="dxa"/>
            <w:tcBorders>
              <w:top w:val="single" w:sz="4" w:space="0" w:color="000000"/>
              <w:left w:val="single" w:sz="4" w:space="0" w:color="000000"/>
              <w:bottom w:val="single" w:sz="4" w:space="0" w:color="auto"/>
            </w:tcBorders>
            <w:vAlign w:val="center"/>
          </w:tcPr>
          <w:p w14:paraId="134D2560" w14:textId="77777777" w:rsidR="00012E03" w:rsidRPr="00012E03" w:rsidRDefault="00012E03" w:rsidP="00A93FA2">
            <w:pPr>
              <w:pStyle w:val="Contedodatabela"/>
              <w:jc w:val="center"/>
              <w:rPr>
                <w:b/>
                <w:bCs/>
              </w:rPr>
            </w:pPr>
            <w:r w:rsidRPr="00012E03">
              <w:rPr>
                <w:b/>
                <w:bCs/>
              </w:rPr>
              <w:t>Unidade de Medida</w:t>
            </w:r>
          </w:p>
        </w:tc>
        <w:tc>
          <w:tcPr>
            <w:tcW w:w="1276" w:type="dxa"/>
            <w:tcBorders>
              <w:top w:val="single" w:sz="4" w:space="0" w:color="000000"/>
              <w:left w:val="single" w:sz="4" w:space="0" w:color="000000"/>
              <w:bottom w:val="single" w:sz="4" w:space="0" w:color="auto"/>
              <w:right w:val="single" w:sz="4" w:space="0" w:color="000000"/>
            </w:tcBorders>
            <w:vAlign w:val="center"/>
          </w:tcPr>
          <w:p w14:paraId="119F8B06" w14:textId="77777777" w:rsidR="00012E03" w:rsidRPr="00012E03" w:rsidRDefault="00012E03" w:rsidP="00A93FA2">
            <w:pPr>
              <w:pStyle w:val="Contedodatabela"/>
              <w:jc w:val="center"/>
              <w:rPr>
                <w:b/>
                <w:bCs/>
                <w:color w:val="000000"/>
              </w:rPr>
            </w:pPr>
            <w:r w:rsidRPr="00012E03">
              <w:rPr>
                <w:b/>
                <w:bCs/>
                <w:color w:val="000000"/>
              </w:rPr>
              <w:t>Quant.</w:t>
            </w:r>
          </w:p>
          <w:p w14:paraId="30A53308" w14:textId="77777777" w:rsidR="00012E03" w:rsidRPr="00012E03" w:rsidRDefault="00012E03" w:rsidP="00A93FA2">
            <w:pPr>
              <w:pStyle w:val="Contedodatabela"/>
              <w:jc w:val="center"/>
              <w:rPr>
                <w:b/>
                <w:bCs/>
                <w:color w:val="000000"/>
              </w:rPr>
            </w:pPr>
            <w:r w:rsidRPr="00012E03">
              <w:rPr>
                <w:b/>
                <w:bCs/>
                <w:color w:val="000000"/>
              </w:rPr>
              <w:t>Estimada</w:t>
            </w:r>
          </w:p>
        </w:tc>
      </w:tr>
      <w:tr w:rsidR="00012E03" w:rsidRPr="00012E03" w14:paraId="2F50FA49"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38D28A4B" w14:textId="77777777" w:rsidR="00012E03" w:rsidRPr="00012E03" w:rsidRDefault="00012E03" w:rsidP="00A93FA2">
            <w:pPr>
              <w:pStyle w:val="Contedodatabela"/>
              <w:jc w:val="center"/>
              <w:rPr>
                <w:color w:val="000000"/>
              </w:rPr>
            </w:pPr>
            <w:r w:rsidRPr="00012E03">
              <w:rPr>
                <w:color w:val="000000"/>
              </w:rPr>
              <w:t>01</w:t>
            </w:r>
          </w:p>
        </w:tc>
        <w:tc>
          <w:tcPr>
            <w:tcW w:w="1843" w:type="dxa"/>
            <w:tcBorders>
              <w:top w:val="single" w:sz="4" w:space="0" w:color="auto"/>
              <w:left w:val="single" w:sz="4" w:space="0" w:color="auto"/>
              <w:bottom w:val="single" w:sz="4" w:space="0" w:color="auto"/>
              <w:right w:val="single" w:sz="4" w:space="0" w:color="auto"/>
            </w:tcBorders>
            <w:vAlign w:val="center"/>
          </w:tcPr>
          <w:p w14:paraId="00103E42" w14:textId="77777777" w:rsidR="00012E03" w:rsidRPr="00012E03" w:rsidRDefault="00012E03" w:rsidP="00A93FA2">
            <w:pPr>
              <w:pStyle w:val="Standard"/>
              <w:jc w:val="both"/>
            </w:pPr>
            <w:r w:rsidRPr="00012E03">
              <w:rPr>
                <w:color w:val="000000"/>
              </w:rPr>
              <w:t>Conjunto Refeitório Juvenil - Padrão FNDE</w:t>
            </w:r>
          </w:p>
        </w:tc>
        <w:tc>
          <w:tcPr>
            <w:tcW w:w="4394" w:type="dxa"/>
            <w:tcBorders>
              <w:top w:val="single" w:sz="4" w:space="0" w:color="auto"/>
              <w:left w:val="single" w:sz="4" w:space="0" w:color="auto"/>
              <w:bottom w:val="single" w:sz="4" w:space="0" w:color="auto"/>
              <w:right w:val="single" w:sz="4" w:space="0" w:color="auto"/>
            </w:tcBorders>
            <w:vAlign w:val="center"/>
          </w:tcPr>
          <w:p w14:paraId="0A3129BF" w14:textId="77777777" w:rsidR="00012E03" w:rsidRPr="00012E03" w:rsidRDefault="00012E03" w:rsidP="00A93FA2">
            <w:pPr>
              <w:pStyle w:val="Default"/>
              <w:spacing w:line="360" w:lineRule="auto"/>
              <w:jc w:val="both"/>
            </w:pPr>
            <w:r w:rsidRPr="00012E03">
              <w:rPr>
                <w:color w:val="444444"/>
              </w:rPr>
              <w:t>C</w:t>
            </w:r>
            <w:r w:rsidRPr="00012E03">
              <w:t>onjunto refeitório, mesa com tampo confeccionado em resina termoplástica de alto impacto(</w:t>
            </w:r>
            <w:proofErr w:type="spellStart"/>
            <w:r w:rsidRPr="00012E03">
              <w:t>abs</w:t>
            </w:r>
            <w:proofErr w:type="spellEnd"/>
            <w:r w:rsidRPr="00012E03">
              <w:t xml:space="preserve">) injetado, com as seguintes especificações: bipartido medindo 2400mm x 800mm x 760mm, dotado de nervuras com espessura mínima de 4mm, bordas duplas medindo 30mm de largura. </w:t>
            </w:r>
          </w:p>
          <w:p w14:paraId="1B1B279B" w14:textId="77777777" w:rsidR="00012E03" w:rsidRPr="00012E03" w:rsidRDefault="00012E03" w:rsidP="00A93FA2">
            <w:pPr>
              <w:pStyle w:val="Default"/>
              <w:spacing w:line="360" w:lineRule="auto"/>
              <w:jc w:val="both"/>
            </w:pPr>
          </w:p>
          <w:p w14:paraId="7BCB34AC" w14:textId="77777777" w:rsidR="00012E03" w:rsidRPr="00012E03" w:rsidRDefault="00012E03" w:rsidP="00A93FA2">
            <w:pPr>
              <w:pStyle w:val="Default"/>
              <w:spacing w:line="360" w:lineRule="auto"/>
              <w:jc w:val="both"/>
            </w:pPr>
            <w:r w:rsidRPr="00012E03">
              <w:t xml:space="preserve">As cadeiras (8 unidades) precisam ter suas estruturas confeccionada em tubos redondos de aço com espessura de 1,5 mm, cujas extremidades dos pés precisam receber ponteiras plásticas de polipropileno. </w:t>
            </w:r>
          </w:p>
          <w:p w14:paraId="3DB0B088" w14:textId="77777777" w:rsidR="00012E03" w:rsidRPr="00012E03" w:rsidRDefault="00012E03" w:rsidP="00A93FA2">
            <w:pPr>
              <w:pStyle w:val="Default"/>
              <w:spacing w:line="360" w:lineRule="auto"/>
              <w:jc w:val="both"/>
            </w:pPr>
            <w:r w:rsidRPr="00012E03">
              <w:t xml:space="preserve">O assento necessita ser fabricado em polipropileno com bordas arredondadas e possuir dimensões aproximadas de 395 mm de largura e 410 mm de profundidade. </w:t>
            </w:r>
          </w:p>
          <w:p w14:paraId="3E712999" w14:textId="77777777" w:rsidR="00012E03" w:rsidRPr="00012E03" w:rsidRDefault="00012E03" w:rsidP="00A93FA2">
            <w:pPr>
              <w:pStyle w:val="Default"/>
              <w:spacing w:line="360" w:lineRule="auto"/>
              <w:jc w:val="both"/>
            </w:pPr>
            <w:r w:rsidRPr="00012E03">
              <w:t xml:space="preserve">O encosto, também em polipropileno, deve ser inteiriço, sem aberturas, com cantos arredondados e medidas aproximadas de 395 mm de largura e 185 mm de altura. </w:t>
            </w:r>
          </w:p>
          <w:p w14:paraId="1655A468" w14:textId="77777777" w:rsidR="00012E03" w:rsidRPr="00012E03" w:rsidRDefault="00012E03" w:rsidP="00A93FA2">
            <w:pPr>
              <w:pStyle w:val="Default"/>
              <w:spacing w:line="360" w:lineRule="auto"/>
              <w:jc w:val="both"/>
              <w:rPr>
                <w:b/>
                <w:bCs/>
              </w:rPr>
            </w:pPr>
            <w:r w:rsidRPr="00012E03">
              <w:lastRenderedPageBreak/>
              <w:t xml:space="preserve">Ele deve ser conectado à estrutura por meio de encaixes com pinos retráteis, sem a utilização de rebites ou parafusos. Na cor </w:t>
            </w:r>
            <w:r w:rsidRPr="00012E03">
              <w:rPr>
                <w:bCs/>
              </w:rPr>
              <w:t>branca.</w:t>
            </w:r>
          </w:p>
          <w:p w14:paraId="6E90EABE" w14:textId="77777777" w:rsidR="00012E03" w:rsidRPr="00012E03" w:rsidRDefault="00012E03" w:rsidP="00A93FA2">
            <w:pPr>
              <w:pStyle w:val="Default"/>
              <w:spacing w:line="360" w:lineRule="auto"/>
              <w:jc w:val="both"/>
            </w:pPr>
            <w:r w:rsidRPr="00012E03">
              <w:rPr>
                <w:b/>
                <w:bCs/>
              </w:rPr>
              <w:t xml:space="preserve"> </w:t>
            </w:r>
            <w:r w:rsidRPr="00012E03">
              <w:t xml:space="preserve">Todas as partes metálicas presentes no conjunto devem receber proteção de preparação de superfície metálica em </w:t>
            </w:r>
            <w:proofErr w:type="spellStart"/>
            <w:r w:rsidRPr="00012E03">
              <w:t>nanocerâmica</w:t>
            </w:r>
            <w:proofErr w:type="spellEnd"/>
            <w:r w:rsidRPr="00012E03">
              <w:t xml:space="preserve"> e revestimento eletroestático epóxi em pó. </w:t>
            </w:r>
          </w:p>
          <w:p w14:paraId="488A675F" w14:textId="77777777" w:rsidR="00012E03" w:rsidRPr="00012E03" w:rsidRDefault="00012E03" w:rsidP="00A93FA2">
            <w:pPr>
              <w:pStyle w:val="Standard"/>
              <w:spacing w:line="360" w:lineRule="auto"/>
              <w:jc w:val="both"/>
            </w:pPr>
            <w:r w:rsidRPr="00012E03">
              <w:t>Garantia mínima de dois anos a partir da data da entrega, contra defeitos de fabricação.</w:t>
            </w:r>
          </w:p>
          <w:p w14:paraId="00AC742B" w14:textId="77777777" w:rsidR="00012E03" w:rsidRPr="00012E03" w:rsidRDefault="00012E03" w:rsidP="00A93FA2">
            <w:pPr>
              <w:pStyle w:val="Standard"/>
              <w:spacing w:line="360" w:lineRule="auto"/>
              <w:jc w:val="both"/>
            </w:pPr>
            <w:r w:rsidRPr="00012E03">
              <w:t xml:space="preserve">O produto deverá atender ao Certificado de conformidade do INMETRO para o modelo especificado, acompanhado da Certificação de Conformidade do processo produtivo (ABNT/INMETRO) em nome do fabricante, conforme </w:t>
            </w:r>
            <w:r w:rsidRPr="00012E03">
              <w:rPr>
                <w:color w:val="000000" w:themeColor="text1"/>
              </w:rPr>
              <w:t>Portaria nº 401/2020 do INMETRO.</w:t>
            </w:r>
          </w:p>
        </w:tc>
        <w:tc>
          <w:tcPr>
            <w:tcW w:w="1134" w:type="dxa"/>
            <w:tcBorders>
              <w:top w:val="single" w:sz="4" w:space="0" w:color="auto"/>
              <w:left w:val="single" w:sz="4" w:space="0" w:color="auto"/>
              <w:bottom w:val="single" w:sz="4" w:space="0" w:color="auto"/>
              <w:right w:val="single" w:sz="4" w:space="0" w:color="auto"/>
            </w:tcBorders>
            <w:vAlign w:val="center"/>
          </w:tcPr>
          <w:p w14:paraId="72F14220" w14:textId="77777777" w:rsidR="00012E03" w:rsidRPr="00012E03" w:rsidRDefault="00012E03" w:rsidP="00A93FA2">
            <w:pPr>
              <w:pStyle w:val="Contedodatabela"/>
              <w:jc w:val="center"/>
              <w:rPr>
                <w:color w:val="000000"/>
                <w:vertAlign w:val="superscript"/>
              </w:rPr>
            </w:pPr>
            <w:r w:rsidRPr="00012E03">
              <w:rPr>
                <w:color w:val="000000"/>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2C82C1C9" w14:textId="77777777" w:rsidR="00012E03" w:rsidRPr="00012E03" w:rsidRDefault="00012E03" w:rsidP="00A93FA2">
            <w:pPr>
              <w:pStyle w:val="Contedodatabela"/>
              <w:jc w:val="center"/>
              <w:rPr>
                <w:color w:val="000000"/>
              </w:rPr>
            </w:pPr>
            <w:r w:rsidRPr="00012E03">
              <w:rPr>
                <w:color w:val="000000" w:themeColor="text1"/>
              </w:rPr>
              <w:t>70</w:t>
            </w:r>
          </w:p>
        </w:tc>
      </w:tr>
      <w:tr w:rsidR="00012E03" w:rsidRPr="00012E03" w14:paraId="6F324395"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509E9A2F" w14:textId="77777777" w:rsidR="00012E03" w:rsidRPr="00012E03" w:rsidRDefault="00012E03" w:rsidP="00A93FA2">
            <w:pPr>
              <w:pStyle w:val="Contedodatabela"/>
              <w:jc w:val="center"/>
              <w:rPr>
                <w:color w:val="000000"/>
              </w:rPr>
            </w:pPr>
            <w:r w:rsidRPr="00012E03">
              <w:rPr>
                <w:color w:val="000000"/>
              </w:rPr>
              <w:t>02</w:t>
            </w:r>
          </w:p>
        </w:tc>
        <w:tc>
          <w:tcPr>
            <w:tcW w:w="1843" w:type="dxa"/>
            <w:tcBorders>
              <w:top w:val="single" w:sz="4" w:space="0" w:color="auto"/>
              <w:left w:val="single" w:sz="4" w:space="0" w:color="auto"/>
              <w:bottom w:val="single" w:sz="4" w:space="0" w:color="auto"/>
              <w:right w:val="single" w:sz="4" w:space="0" w:color="auto"/>
            </w:tcBorders>
            <w:vAlign w:val="center"/>
          </w:tcPr>
          <w:p w14:paraId="6F8DEAD7" w14:textId="77777777" w:rsidR="00012E03" w:rsidRPr="00012E03" w:rsidRDefault="00012E03" w:rsidP="00A93FA2">
            <w:pPr>
              <w:pStyle w:val="Contedodatabela"/>
              <w:jc w:val="both"/>
              <w:rPr>
                <w:color w:val="000000"/>
              </w:rPr>
            </w:pPr>
            <w:r w:rsidRPr="00012E03">
              <w:rPr>
                <w:color w:val="000000"/>
              </w:rPr>
              <w:t>Bicicleta</w:t>
            </w:r>
          </w:p>
        </w:tc>
        <w:tc>
          <w:tcPr>
            <w:tcW w:w="4394" w:type="dxa"/>
            <w:tcBorders>
              <w:top w:val="single" w:sz="4" w:space="0" w:color="auto"/>
              <w:left w:val="single" w:sz="4" w:space="0" w:color="auto"/>
              <w:bottom w:val="single" w:sz="4" w:space="0" w:color="auto"/>
              <w:right w:val="single" w:sz="4" w:space="0" w:color="auto"/>
            </w:tcBorders>
            <w:vAlign w:val="center"/>
          </w:tcPr>
          <w:p w14:paraId="32773E48"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Aro: 26 “</w:t>
            </w:r>
          </w:p>
          <w:p w14:paraId="239D1385"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Material Quadro: Aço Carbono</w:t>
            </w:r>
          </w:p>
          <w:p w14:paraId="5C02941B"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Material Garfo: Aço Carbono</w:t>
            </w:r>
          </w:p>
          <w:p w14:paraId="69F8B1E3"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Material Aro: Alumínio</w:t>
            </w:r>
          </w:p>
          <w:p w14:paraId="04CD48C1"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Gênero: Unissex</w:t>
            </w:r>
          </w:p>
          <w:p w14:paraId="526CCE2F"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Número de Marchas: 21</w:t>
            </w:r>
          </w:p>
          <w:p w14:paraId="332EB226"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Suspensão: Dianteira</w:t>
            </w:r>
          </w:p>
          <w:p w14:paraId="217523D0"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Garantia contra defeito de fabricação, p</w:t>
            </w:r>
            <w:r w:rsidRPr="00012E03">
              <w:rPr>
                <w:color w:val="000000"/>
                <w:sz w:val="24"/>
                <w:szCs w:val="24"/>
              </w:rPr>
              <w:t>razo de garantia de no mínimo 12 meses.</w:t>
            </w:r>
          </w:p>
          <w:p w14:paraId="25EBAB65"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Entrega já montada no local indicado na Nota de Empenho.</w:t>
            </w:r>
          </w:p>
        </w:tc>
        <w:tc>
          <w:tcPr>
            <w:tcW w:w="1134" w:type="dxa"/>
            <w:tcBorders>
              <w:top w:val="single" w:sz="4" w:space="0" w:color="auto"/>
              <w:left w:val="single" w:sz="4" w:space="0" w:color="auto"/>
              <w:bottom w:val="single" w:sz="4" w:space="0" w:color="auto"/>
              <w:right w:val="single" w:sz="4" w:space="0" w:color="auto"/>
            </w:tcBorders>
            <w:vAlign w:val="center"/>
          </w:tcPr>
          <w:p w14:paraId="5D1B0A72"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716C9F90" w14:textId="77777777" w:rsidR="00012E03" w:rsidRPr="00012E03" w:rsidRDefault="00012E03" w:rsidP="00A93FA2">
            <w:pPr>
              <w:pStyle w:val="Contedodatabela"/>
              <w:jc w:val="center"/>
              <w:rPr>
                <w:color w:val="000000"/>
              </w:rPr>
            </w:pPr>
            <w:r w:rsidRPr="00012E03">
              <w:rPr>
                <w:color w:val="000000" w:themeColor="text1"/>
              </w:rPr>
              <w:t>10</w:t>
            </w:r>
          </w:p>
        </w:tc>
      </w:tr>
      <w:tr w:rsidR="00012E03" w:rsidRPr="00012E03" w14:paraId="6C19D8F0"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76579719" w14:textId="77777777" w:rsidR="00012E03" w:rsidRPr="00012E03" w:rsidRDefault="00012E03" w:rsidP="00A93FA2">
            <w:pPr>
              <w:pStyle w:val="Contedodatabela"/>
              <w:jc w:val="center"/>
              <w:rPr>
                <w:color w:val="000000"/>
              </w:rPr>
            </w:pPr>
            <w:r w:rsidRPr="00012E03">
              <w:rPr>
                <w:color w:val="000000"/>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94C908C" w14:textId="77777777" w:rsidR="00012E03" w:rsidRPr="00012E03" w:rsidRDefault="00012E03" w:rsidP="00A93FA2">
            <w:pPr>
              <w:pStyle w:val="Contedodatabela"/>
              <w:jc w:val="both"/>
              <w:rPr>
                <w:color w:val="000000"/>
              </w:rPr>
            </w:pPr>
            <w:r w:rsidRPr="00012E03">
              <w:rPr>
                <w:color w:val="000000"/>
              </w:rPr>
              <w:t>Máquina Lavadora de Alta Pressão Profissional</w:t>
            </w:r>
          </w:p>
        </w:tc>
        <w:tc>
          <w:tcPr>
            <w:tcW w:w="4394" w:type="dxa"/>
            <w:tcBorders>
              <w:top w:val="single" w:sz="4" w:space="0" w:color="auto"/>
              <w:left w:val="single" w:sz="4" w:space="0" w:color="auto"/>
              <w:bottom w:val="single" w:sz="4" w:space="0" w:color="auto"/>
              <w:right w:val="single" w:sz="4" w:space="0" w:color="auto"/>
            </w:tcBorders>
            <w:vAlign w:val="center"/>
          </w:tcPr>
          <w:p w14:paraId="29520515"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 xml:space="preserve">Máquina lavadora de alta pressão profissional completa com acessórios. </w:t>
            </w:r>
          </w:p>
          <w:p w14:paraId="4A99AF46"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lastRenderedPageBreak/>
              <w:t>Motor de indução; Tensão (monofásica): 220; Pistola de alta pressão com gatilho automático (tipo start/stop);</w:t>
            </w:r>
          </w:p>
          <w:p w14:paraId="04E5F690"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 xml:space="preserve">Mangueira de alta pressão de no mínimo 6 metros de comprimento; </w:t>
            </w:r>
          </w:p>
          <w:p w14:paraId="05309588"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Potência de operação: 2,5 CV;</w:t>
            </w:r>
          </w:p>
          <w:p w14:paraId="33E5441F"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 xml:space="preserve">Pressão mínima: 1700psi (117 BAR); </w:t>
            </w:r>
          </w:p>
          <w:p w14:paraId="7D731833"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 xml:space="preserve">Vazão mínima: 500 L/h; </w:t>
            </w:r>
          </w:p>
          <w:p w14:paraId="43744C8C"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 xml:space="preserve">Motor: Indução; </w:t>
            </w:r>
          </w:p>
          <w:p w14:paraId="5FA95F9D" w14:textId="77777777" w:rsidR="00012E03" w:rsidRPr="00012E03" w:rsidRDefault="00012E03" w:rsidP="00A93FA2">
            <w:pPr>
              <w:widowControl/>
              <w:adjustRightInd w:val="0"/>
              <w:spacing w:line="360" w:lineRule="auto"/>
              <w:jc w:val="both"/>
              <w:rPr>
                <w:color w:val="000000"/>
                <w:sz w:val="24"/>
                <w:szCs w:val="24"/>
              </w:rPr>
            </w:pPr>
            <w:r w:rsidRPr="00012E03">
              <w:rPr>
                <w:rFonts w:eastAsia="ArialMT"/>
                <w:sz w:val="24"/>
                <w:szCs w:val="24"/>
              </w:rPr>
              <w:t>Garantia: 1 ano contra defeitos de Fabricação.</w:t>
            </w:r>
          </w:p>
        </w:tc>
        <w:tc>
          <w:tcPr>
            <w:tcW w:w="1134" w:type="dxa"/>
            <w:tcBorders>
              <w:top w:val="single" w:sz="4" w:space="0" w:color="auto"/>
              <w:left w:val="single" w:sz="4" w:space="0" w:color="auto"/>
              <w:bottom w:val="single" w:sz="4" w:space="0" w:color="auto"/>
              <w:right w:val="single" w:sz="4" w:space="0" w:color="auto"/>
            </w:tcBorders>
            <w:vAlign w:val="center"/>
          </w:tcPr>
          <w:p w14:paraId="7FC5F22F"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67E8E158" w14:textId="77777777" w:rsidR="00012E03" w:rsidRPr="00012E03" w:rsidRDefault="00012E03" w:rsidP="00A93FA2">
            <w:pPr>
              <w:pStyle w:val="Contedodatabela"/>
              <w:jc w:val="center"/>
              <w:rPr>
                <w:color w:val="000000"/>
              </w:rPr>
            </w:pPr>
            <w:r w:rsidRPr="00012E03">
              <w:rPr>
                <w:color w:val="000000" w:themeColor="text1"/>
              </w:rPr>
              <w:t>07</w:t>
            </w:r>
          </w:p>
        </w:tc>
      </w:tr>
      <w:tr w:rsidR="00012E03" w:rsidRPr="00012E03" w14:paraId="55F204B0"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36A46593" w14:textId="77777777" w:rsidR="00012E03" w:rsidRPr="00012E03" w:rsidRDefault="00012E03" w:rsidP="00A93FA2">
            <w:pPr>
              <w:pStyle w:val="Contedodatabela"/>
              <w:jc w:val="center"/>
              <w:rPr>
                <w:color w:val="000000"/>
              </w:rPr>
            </w:pPr>
            <w:r w:rsidRPr="00012E03">
              <w:rPr>
                <w:color w:val="000000"/>
              </w:rPr>
              <w:t>04</w:t>
            </w:r>
          </w:p>
        </w:tc>
        <w:tc>
          <w:tcPr>
            <w:tcW w:w="1843" w:type="dxa"/>
            <w:tcBorders>
              <w:top w:val="single" w:sz="4" w:space="0" w:color="auto"/>
              <w:left w:val="single" w:sz="4" w:space="0" w:color="auto"/>
              <w:bottom w:val="single" w:sz="4" w:space="0" w:color="auto"/>
              <w:right w:val="single" w:sz="4" w:space="0" w:color="auto"/>
            </w:tcBorders>
            <w:vAlign w:val="center"/>
          </w:tcPr>
          <w:p w14:paraId="5BD991F1" w14:textId="77777777" w:rsidR="00012E03" w:rsidRPr="00012E03" w:rsidRDefault="00012E03" w:rsidP="00A93FA2">
            <w:pPr>
              <w:pStyle w:val="Contedodatabela"/>
              <w:jc w:val="both"/>
              <w:rPr>
                <w:color w:val="000000"/>
              </w:rPr>
            </w:pPr>
            <w:r w:rsidRPr="00012E03">
              <w:rPr>
                <w:color w:val="000000"/>
              </w:rPr>
              <w:t>Fritadeira Elétrica sem Óleo</w:t>
            </w:r>
          </w:p>
        </w:tc>
        <w:tc>
          <w:tcPr>
            <w:tcW w:w="4394" w:type="dxa"/>
            <w:tcBorders>
              <w:top w:val="single" w:sz="4" w:space="0" w:color="auto"/>
              <w:left w:val="single" w:sz="4" w:space="0" w:color="auto"/>
              <w:bottom w:val="single" w:sz="4" w:space="0" w:color="auto"/>
              <w:right w:val="single" w:sz="4" w:space="0" w:color="auto"/>
            </w:tcBorders>
            <w:vAlign w:val="center"/>
          </w:tcPr>
          <w:p w14:paraId="44C0A6B6" w14:textId="77777777" w:rsidR="00012E03" w:rsidRPr="00012E03" w:rsidRDefault="00012E03" w:rsidP="00A93FA2">
            <w:pPr>
              <w:widowControl/>
              <w:adjustRightInd w:val="0"/>
              <w:spacing w:line="360" w:lineRule="auto"/>
              <w:rPr>
                <w:sz w:val="24"/>
                <w:szCs w:val="24"/>
              </w:rPr>
            </w:pPr>
            <w:r w:rsidRPr="00012E03">
              <w:rPr>
                <w:sz w:val="24"/>
                <w:szCs w:val="24"/>
              </w:rPr>
              <w:t xml:space="preserve">Capacidade 4 litros. </w:t>
            </w:r>
          </w:p>
          <w:p w14:paraId="2DC87DFE" w14:textId="77777777" w:rsidR="00012E03" w:rsidRPr="00012E03" w:rsidRDefault="00012E03" w:rsidP="00A93FA2">
            <w:pPr>
              <w:widowControl/>
              <w:adjustRightInd w:val="0"/>
              <w:spacing w:line="360" w:lineRule="auto"/>
              <w:rPr>
                <w:sz w:val="24"/>
                <w:szCs w:val="24"/>
              </w:rPr>
            </w:pPr>
            <w:r w:rsidRPr="00012E03">
              <w:rPr>
                <w:sz w:val="24"/>
                <w:szCs w:val="24"/>
              </w:rPr>
              <w:t>Modelo de referência: Fritadeira Elétrica (Air Fryer).</w:t>
            </w:r>
          </w:p>
          <w:p w14:paraId="7F9645FF" w14:textId="77777777" w:rsidR="00012E03" w:rsidRPr="00012E03" w:rsidRDefault="00012E03" w:rsidP="00A93FA2">
            <w:pPr>
              <w:widowControl/>
              <w:adjustRightInd w:val="0"/>
              <w:spacing w:line="360" w:lineRule="auto"/>
              <w:rPr>
                <w:sz w:val="24"/>
                <w:szCs w:val="24"/>
              </w:rPr>
            </w:pPr>
            <w:r w:rsidRPr="00012E03">
              <w:rPr>
                <w:sz w:val="24"/>
                <w:szCs w:val="24"/>
              </w:rPr>
              <w:t>220 V.</w:t>
            </w:r>
          </w:p>
          <w:p w14:paraId="430847D7" w14:textId="77777777" w:rsidR="00012E03" w:rsidRPr="00012E03" w:rsidRDefault="00012E03" w:rsidP="00A93FA2">
            <w:pPr>
              <w:widowControl/>
              <w:adjustRightInd w:val="0"/>
              <w:spacing w:line="360" w:lineRule="auto"/>
              <w:rPr>
                <w:rFonts w:eastAsia="ArialMT"/>
                <w:sz w:val="24"/>
                <w:szCs w:val="24"/>
              </w:rPr>
            </w:pPr>
            <w:r w:rsidRPr="00012E03">
              <w:rPr>
                <w:sz w:val="24"/>
                <w:szCs w:val="24"/>
              </w:rPr>
              <w:t>Garantia mínima de 12 meses.</w:t>
            </w:r>
          </w:p>
        </w:tc>
        <w:tc>
          <w:tcPr>
            <w:tcW w:w="1134" w:type="dxa"/>
            <w:tcBorders>
              <w:top w:val="single" w:sz="4" w:space="0" w:color="auto"/>
              <w:left w:val="single" w:sz="4" w:space="0" w:color="auto"/>
              <w:bottom w:val="single" w:sz="4" w:space="0" w:color="auto"/>
              <w:right w:val="single" w:sz="4" w:space="0" w:color="auto"/>
            </w:tcBorders>
            <w:vAlign w:val="center"/>
          </w:tcPr>
          <w:p w14:paraId="2FB8D4DB"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60CA8F8D" w14:textId="77777777" w:rsidR="00012E03" w:rsidRPr="00012E03" w:rsidRDefault="00012E03" w:rsidP="00A93FA2">
            <w:pPr>
              <w:pStyle w:val="Contedodatabela"/>
              <w:jc w:val="center"/>
              <w:rPr>
                <w:color w:val="000000"/>
              </w:rPr>
            </w:pPr>
            <w:r w:rsidRPr="00012E03">
              <w:rPr>
                <w:color w:val="000000" w:themeColor="text1"/>
              </w:rPr>
              <w:t>15</w:t>
            </w:r>
          </w:p>
        </w:tc>
      </w:tr>
      <w:tr w:rsidR="00012E03" w:rsidRPr="00012E03" w14:paraId="473FC2D6"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40AAC66E" w14:textId="77777777" w:rsidR="00012E03" w:rsidRPr="00012E03" w:rsidRDefault="00012E03" w:rsidP="00A93FA2">
            <w:pPr>
              <w:pStyle w:val="Contedodatabela"/>
              <w:jc w:val="center"/>
              <w:rPr>
                <w:color w:val="000000"/>
              </w:rPr>
            </w:pPr>
            <w:r w:rsidRPr="00012E03">
              <w:rPr>
                <w:color w:val="000000"/>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28B326A" w14:textId="77777777" w:rsidR="00012E03" w:rsidRPr="00012E03" w:rsidRDefault="00012E03" w:rsidP="00A93FA2">
            <w:pPr>
              <w:pStyle w:val="Default"/>
              <w:jc w:val="both"/>
            </w:pPr>
            <w:r w:rsidRPr="00012E03">
              <w:t xml:space="preserve">Armário com 2 Portas em MDP </w:t>
            </w:r>
          </w:p>
        </w:tc>
        <w:tc>
          <w:tcPr>
            <w:tcW w:w="4394" w:type="dxa"/>
            <w:tcBorders>
              <w:top w:val="single" w:sz="4" w:space="0" w:color="auto"/>
              <w:left w:val="single" w:sz="4" w:space="0" w:color="auto"/>
              <w:bottom w:val="single" w:sz="4" w:space="0" w:color="auto"/>
              <w:right w:val="single" w:sz="4" w:space="0" w:color="auto"/>
            </w:tcBorders>
            <w:vAlign w:val="center"/>
          </w:tcPr>
          <w:p w14:paraId="6119FF25" w14:textId="77777777" w:rsidR="00012E03" w:rsidRPr="00012E03" w:rsidRDefault="00012E03" w:rsidP="00A93FA2">
            <w:pPr>
              <w:widowControl/>
              <w:adjustRightInd w:val="0"/>
              <w:spacing w:line="360" w:lineRule="auto"/>
              <w:jc w:val="both"/>
              <w:rPr>
                <w:sz w:val="24"/>
                <w:szCs w:val="24"/>
              </w:rPr>
            </w:pPr>
            <w:r w:rsidRPr="00012E03">
              <w:rPr>
                <w:sz w:val="24"/>
                <w:szCs w:val="24"/>
              </w:rPr>
              <w:t>Armário Alto – Duas Portas</w:t>
            </w:r>
          </w:p>
          <w:p w14:paraId="3D5E2B59" w14:textId="77777777" w:rsidR="00012E03" w:rsidRPr="00012E03" w:rsidRDefault="00012E03" w:rsidP="00A93FA2">
            <w:pPr>
              <w:widowControl/>
              <w:adjustRightInd w:val="0"/>
              <w:spacing w:line="360" w:lineRule="auto"/>
              <w:jc w:val="both"/>
              <w:rPr>
                <w:sz w:val="24"/>
                <w:szCs w:val="24"/>
              </w:rPr>
            </w:pPr>
          </w:p>
          <w:p w14:paraId="60B1C74D" w14:textId="77777777" w:rsidR="00012E03" w:rsidRPr="00012E03" w:rsidRDefault="00012E03" w:rsidP="00A93FA2">
            <w:pPr>
              <w:widowControl/>
              <w:adjustRightInd w:val="0"/>
              <w:spacing w:line="360" w:lineRule="auto"/>
              <w:jc w:val="both"/>
              <w:rPr>
                <w:b/>
                <w:sz w:val="24"/>
                <w:szCs w:val="24"/>
              </w:rPr>
            </w:pPr>
            <w:r w:rsidRPr="00012E03">
              <w:rPr>
                <w:b/>
                <w:sz w:val="24"/>
                <w:szCs w:val="24"/>
              </w:rPr>
              <w:t>Corpo do Armário</w:t>
            </w:r>
          </w:p>
          <w:p w14:paraId="1F37CA3D" w14:textId="77777777" w:rsidR="00012E03" w:rsidRPr="00012E03" w:rsidRDefault="00012E03" w:rsidP="00A93FA2">
            <w:pPr>
              <w:widowControl/>
              <w:adjustRightInd w:val="0"/>
              <w:spacing w:line="360" w:lineRule="auto"/>
              <w:jc w:val="both"/>
              <w:rPr>
                <w:sz w:val="24"/>
                <w:szCs w:val="24"/>
              </w:rPr>
            </w:pPr>
            <w:r w:rsidRPr="00012E03">
              <w:rPr>
                <w:sz w:val="24"/>
                <w:szCs w:val="24"/>
              </w:rPr>
              <w:t>- Confeccionado em MDP de 15 mm, revestido com laminado melamínico de baixa pressão na cor cinza;</w:t>
            </w:r>
          </w:p>
          <w:p w14:paraId="3A5643E7" w14:textId="77777777" w:rsidR="00012E03" w:rsidRPr="00012E03" w:rsidRDefault="00012E03" w:rsidP="00A93FA2">
            <w:pPr>
              <w:widowControl/>
              <w:adjustRightInd w:val="0"/>
              <w:spacing w:line="360" w:lineRule="auto"/>
              <w:jc w:val="both"/>
              <w:rPr>
                <w:sz w:val="24"/>
                <w:szCs w:val="24"/>
              </w:rPr>
            </w:pPr>
            <w:r w:rsidRPr="00012E03">
              <w:rPr>
                <w:sz w:val="24"/>
                <w:szCs w:val="24"/>
              </w:rPr>
              <w:t>- Fundo em chapa de 3 mm;</w:t>
            </w:r>
          </w:p>
          <w:p w14:paraId="1A77C22C" w14:textId="77777777" w:rsidR="00012E03" w:rsidRPr="00012E03" w:rsidRDefault="00012E03" w:rsidP="00A93FA2">
            <w:pPr>
              <w:widowControl/>
              <w:adjustRightInd w:val="0"/>
              <w:spacing w:line="360" w:lineRule="auto"/>
              <w:jc w:val="both"/>
              <w:rPr>
                <w:sz w:val="24"/>
                <w:szCs w:val="24"/>
              </w:rPr>
            </w:pPr>
            <w:r w:rsidRPr="00012E03">
              <w:rPr>
                <w:sz w:val="24"/>
                <w:szCs w:val="24"/>
              </w:rPr>
              <w:t>- Bordas em lâmina PVC;</w:t>
            </w:r>
          </w:p>
          <w:p w14:paraId="7F60CFDF" w14:textId="77777777" w:rsidR="00012E03" w:rsidRPr="00012E03" w:rsidRDefault="00012E03" w:rsidP="00A93FA2">
            <w:pPr>
              <w:widowControl/>
              <w:adjustRightInd w:val="0"/>
              <w:spacing w:line="360" w:lineRule="auto"/>
              <w:jc w:val="both"/>
              <w:rPr>
                <w:sz w:val="24"/>
                <w:szCs w:val="24"/>
              </w:rPr>
            </w:pPr>
            <w:r w:rsidRPr="00012E03">
              <w:rPr>
                <w:sz w:val="24"/>
                <w:szCs w:val="24"/>
              </w:rPr>
              <w:t>- Puxadores plásticos;</w:t>
            </w:r>
          </w:p>
          <w:p w14:paraId="40139F90" w14:textId="77777777" w:rsidR="00012E03" w:rsidRPr="00012E03" w:rsidRDefault="00012E03" w:rsidP="00A93FA2">
            <w:pPr>
              <w:widowControl/>
              <w:adjustRightInd w:val="0"/>
              <w:spacing w:line="360" w:lineRule="auto"/>
              <w:jc w:val="both"/>
              <w:rPr>
                <w:sz w:val="24"/>
                <w:szCs w:val="24"/>
              </w:rPr>
            </w:pPr>
            <w:r w:rsidRPr="00012E03">
              <w:rPr>
                <w:sz w:val="24"/>
                <w:szCs w:val="24"/>
              </w:rPr>
              <w:t>- Fechadura metálica com chave;</w:t>
            </w:r>
          </w:p>
          <w:p w14:paraId="4BDD3366" w14:textId="77777777" w:rsidR="00012E03" w:rsidRPr="00012E03" w:rsidRDefault="00012E03" w:rsidP="00A93FA2">
            <w:pPr>
              <w:widowControl/>
              <w:adjustRightInd w:val="0"/>
              <w:spacing w:line="360" w:lineRule="auto"/>
              <w:jc w:val="both"/>
              <w:rPr>
                <w:sz w:val="24"/>
                <w:szCs w:val="24"/>
              </w:rPr>
            </w:pPr>
            <w:r w:rsidRPr="00012E03">
              <w:rPr>
                <w:sz w:val="24"/>
                <w:szCs w:val="24"/>
              </w:rPr>
              <w:t>- Dimensões aproximadas: 1600 x 1000 x 415 mm (A x L x P);</w:t>
            </w:r>
          </w:p>
          <w:p w14:paraId="0009B2F7" w14:textId="77777777" w:rsidR="00012E03" w:rsidRPr="00012E03" w:rsidRDefault="00012E03" w:rsidP="00A93FA2">
            <w:pPr>
              <w:widowControl/>
              <w:adjustRightInd w:val="0"/>
              <w:spacing w:line="360" w:lineRule="auto"/>
              <w:jc w:val="both"/>
              <w:rPr>
                <w:sz w:val="24"/>
                <w:szCs w:val="24"/>
              </w:rPr>
            </w:pPr>
            <w:r w:rsidRPr="00012E03">
              <w:rPr>
                <w:sz w:val="24"/>
                <w:szCs w:val="24"/>
              </w:rPr>
              <w:t>- Admitidas variações dimensionais de até 20 mm, desde que mantidas espessuras mínimas estruturais.</w:t>
            </w:r>
          </w:p>
          <w:p w14:paraId="0F235838" w14:textId="77777777" w:rsidR="00012E03" w:rsidRPr="00012E03" w:rsidRDefault="00012E03" w:rsidP="00A93FA2">
            <w:pPr>
              <w:widowControl/>
              <w:adjustRightInd w:val="0"/>
              <w:spacing w:line="360" w:lineRule="auto"/>
              <w:jc w:val="both"/>
              <w:rPr>
                <w:b/>
                <w:sz w:val="24"/>
                <w:szCs w:val="24"/>
              </w:rPr>
            </w:pPr>
            <w:r w:rsidRPr="00012E03">
              <w:rPr>
                <w:b/>
                <w:sz w:val="24"/>
                <w:szCs w:val="24"/>
              </w:rPr>
              <w:t>Rodapé e Estrutura Metálica</w:t>
            </w:r>
          </w:p>
          <w:p w14:paraId="59FC0F72" w14:textId="77777777" w:rsidR="00012E03" w:rsidRPr="00012E03" w:rsidRDefault="00012E03" w:rsidP="00A93FA2">
            <w:pPr>
              <w:widowControl/>
              <w:adjustRightInd w:val="0"/>
              <w:spacing w:line="360" w:lineRule="auto"/>
              <w:jc w:val="both"/>
              <w:rPr>
                <w:sz w:val="24"/>
                <w:szCs w:val="24"/>
              </w:rPr>
            </w:pPr>
            <w:r w:rsidRPr="00012E03">
              <w:rPr>
                <w:sz w:val="24"/>
                <w:szCs w:val="24"/>
              </w:rPr>
              <w:lastRenderedPageBreak/>
              <w:t xml:space="preserve">- Rodapé em tubo de aço 20 x 30 mm, parede 1,06 mm, formando requadro em todo o perímetro da base do armário, recuado aproximadamente 20 mm das laterais; </w:t>
            </w:r>
          </w:p>
          <w:p w14:paraId="35E96B44" w14:textId="77777777" w:rsidR="00012E03" w:rsidRPr="00012E03" w:rsidRDefault="00012E03" w:rsidP="00A93FA2">
            <w:pPr>
              <w:widowControl/>
              <w:adjustRightInd w:val="0"/>
              <w:spacing w:line="360" w:lineRule="auto"/>
              <w:jc w:val="both"/>
              <w:rPr>
                <w:sz w:val="24"/>
                <w:szCs w:val="24"/>
              </w:rPr>
            </w:pPr>
            <w:r w:rsidRPr="00012E03">
              <w:rPr>
                <w:sz w:val="24"/>
                <w:szCs w:val="24"/>
              </w:rPr>
              <w:t>-</w:t>
            </w:r>
            <w:r w:rsidRPr="00012E03">
              <w:rPr>
                <w:b/>
                <w:sz w:val="24"/>
                <w:szCs w:val="24"/>
              </w:rPr>
              <w:t xml:space="preserve"> </w:t>
            </w:r>
            <w:r w:rsidRPr="00012E03">
              <w:rPr>
                <w:sz w:val="24"/>
                <w:szCs w:val="24"/>
              </w:rPr>
              <w:t>Soldagem em processo MIG;</w:t>
            </w:r>
          </w:p>
          <w:p w14:paraId="56C4D1B7" w14:textId="77777777" w:rsidR="00012E03" w:rsidRPr="00012E03" w:rsidRDefault="00012E03" w:rsidP="00A93FA2">
            <w:pPr>
              <w:widowControl/>
              <w:adjustRightInd w:val="0"/>
              <w:spacing w:line="360" w:lineRule="auto"/>
              <w:jc w:val="both"/>
              <w:rPr>
                <w:b/>
                <w:sz w:val="24"/>
                <w:szCs w:val="24"/>
              </w:rPr>
            </w:pPr>
            <w:r w:rsidRPr="00012E03">
              <w:rPr>
                <w:sz w:val="24"/>
                <w:szCs w:val="24"/>
              </w:rPr>
              <w:t>-</w:t>
            </w:r>
            <w:r w:rsidRPr="00012E03">
              <w:rPr>
                <w:b/>
                <w:sz w:val="24"/>
                <w:szCs w:val="24"/>
              </w:rPr>
              <w:t xml:space="preserve"> </w:t>
            </w:r>
            <w:r w:rsidRPr="00012E03">
              <w:rPr>
                <w:sz w:val="24"/>
                <w:szCs w:val="24"/>
              </w:rPr>
              <w:t>Pintura eletrostática em epóxi-pó na cor cinza.</w:t>
            </w:r>
          </w:p>
        </w:tc>
        <w:tc>
          <w:tcPr>
            <w:tcW w:w="1134" w:type="dxa"/>
            <w:tcBorders>
              <w:top w:val="single" w:sz="4" w:space="0" w:color="auto"/>
              <w:left w:val="single" w:sz="4" w:space="0" w:color="auto"/>
              <w:bottom w:val="single" w:sz="4" w:space="0" w:color="auto"/>
              <w:right w:val="single" w:sz="4" w:space="0" w:color="auto"/>
            </w:tcBorders>
            <w:vAlign w:val="center"/>
          </w:tcPr>
          <w:p w14:paraId="57AE344B"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511900C7" w14:textId="77777777" w:rsidR="00012E03" w:rsidRPr="00012E03" w:rsidRDefault="00012E03" w:rsidP="00A93FA2">
            <w:pPr>
              <w:pStyle w:val="Contedodatabela"/>
              <w:jc w:val="center"/>
              <w:rPr>
                <w:color w:val="FF0000"/>
              </w:rPr>
            </w:pPr>
            <w:r w:rsidRPr="00012E03">
              <w:rPr>
                <w:color w:val="000000" w:themeColor="text1"/>
              </w:rPr>
              <w:t>25</w:t>
            </w:r>
          </w:p>
        </w:tc>
      </w:tr>
      <w:tr w:rsidR="00012E03" w:rsidRPr="00012E03" w14:paraId="44BFD4D9"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74225ED6" w14:textId="77777777" w:rsidR="00012E03" w:rsidRPr="00012E03" w:rsidRDefault="00012E03" w:rsidP="00A93FA2">
            <w:pPr>
              <w:pStyle w:val="Contedodatabela"/>
              <w:jc w:val="center"/>
              <w:rPr>
                <w:color w:val="000000"/>
              </w:rPr>
            </w:pPr>
            <w:r w:rsidRPr="00012E03">
              <w:rPr>
                <w:color w:val="000000"/>
              </w:rPr>
              <w:t>06</w:t>
            </w:r>
          </w:p>
        </w:tc>
        <w:tc>
          <w:tcPr>
            <w:tcW w:w="1843" w:type="dxa"/>
            <w:tcBorders>
              <w:top w:val="single" w:sz="4" w:space="0" w:color="auto"/>
              <w:left w:val="single" w:sz="4" w:space="0" w:color="auto"/>
              <w:bottom w:val="single" w:sz="4" w:space="0" w:color="auto"/>
              <w:right w:val="single" w:sz="4" w:space="0" w:color="auto"/>
            </w:tcBorders>
            <w:vAlign w:val="center"/>
          </w:tcPr>
          <w:p w14:paraId="659D2270" w14:textId="77777777" w:rsidR="00012E03" w:rsidRPr="00012E03" w:rsidRDefault="00012E03" w:rsidP="00A93FA2">
            <w:pPr>
              <w:pStyle w:val="Default"/>
              <w:jc w:val="both"/>
            </w:pPr>
            <w:r w:rsidRPr="00012E03">
              <w:t>Longarina 5 lugares</w:t>
            </w:r>
          </w:p>
        </w:tc>
        <w:tc>
          <w:tcPr>
            <w:tcW w:w="4394" w:type="dxa"/>
            <w:tcBorders>
              <w:top w:val="single" w:sz="4" w:space="0" w:color="auto"/>
              <w:left w:val="single" w:sz="4" w:space="0" w:color="auto"/>
              <w:bottom w:val="single" w:sz="4" w:space="0" w:color="auto"/>
              <w:right w:val="single" w:sz="4" w:space="0" w:color="auto"/>
            </w:tcBorders>
            <w:vAlign w:val="center"/>
          </w:tcPr>
          <w:p w14:paraId="583F15B4" w14:textId="77777777" w:rsidR="00012E03" w:rsidRPr="00012E03" w:rsidRDefault="00012E03" w:rsidP="00A93FA2">
            <w:pPr>
              <w:widowControl/>
              <w:adjustRightInd w:val="0"/>
              <w:spacing w:line="360" w:lineRule="auto"/>
              <w:jc w:val="both"/>
              <w:rPr>
                <w:sz w:val="24"/>
                <w:szCs w:val="24"/>
              </w:rPr>
            </w:pPr>
            <w:r w:rsidRPr="00012E03">
              <w:rPr>
                <w:sz w:val="24"/>
                <w:szCs w:val="24"/>
              </w:rPr>
              <w:t>- Estrutura: metálica reforçada, com tratamento anticorrosivo e pintura eletrostática em epóxi-pó, cor preta. Admitidas variações dimensionais de até 30 mm;</w:t>
            </w:r>
          </w:p>
          <w:p w14:paraId="07306D44" w14:textId="77777777" w:rsidR="00012E03" w:rsidRPr="00012E03" w:rsidRDefault="00012E03" w:rsidP="00A93FA2">
            <w:pPr>
              <w:widowControl/>
              <w:adjustRightInd w:val="0"/>
              <w:spacing w:line="360" w:lineRule="auto"/>
              <w:jc w:val="both"/>
              <w:rPr>
                <w:sz w:val="24"/>
                <w:szCs w:val="24"/>
              </w:rPr>
            </w:pPr>
            <w:r w:rsidRPr="00012E03">
              <w:rPr>
                <w:sz w:val="24"/>
                <w:szCs w:val="24"/>
              </w:rPr>
              <w:t>- Assentos: confeccionados em compensado com espuma injetada de alta densidade, revestidos em material sintético/courvin, cor preta;</w:t>
            </w:r>
          </w:p>
          <w:p w14:paraId="67DC7921" w14:textId="77777777" w:rsidR="00012E03" w:rsidRPr="00012E03" w:rsidRDefault="00012E03" w:rsidP="00A93FA2">
            <w:pPr>
              <w:widowControl/>
              <w:adjustRightInd w:val="0"/>
              <w:spacing w:line="360" w:lineRule="auto"/>
              <w:jc w:val="both"/>
              <w:rPr>
                <w:sz w:val="24"/>
                <w:szCs w:val="24"/>
              </w:rPr>
            </w:pPr>
            <w:r w:rsidRPr="00012E03">
              <w:rPr>
                <w:sz w:val="24"/>
                <w:szCs w:val="24"/>
              </w:rPr>
              <w:t>- Encostos: confeccionados em compensado com espuma injetada e revestimento em courvin preto, anatômicos;</w:t>
            </w:r>
          </w:p>
          <w:p w14:paraId="101FE65F" w14:textId="77777777" w:rsidR="00012E03" w:rsidRPr="00012E03" w:rsidRDefault="00012E03" w:rsidP="00A93FA2">
            <w:pPr>
              <w:widowControl/>
              <w:adjustRightInd w:val="0"/>
              <w:spacing w:line="360" w:lineRule="auto"/>
              <w:jc w:val="both"/>
              <w:rPr>
                <w:sz w:val="24"/>
                <w:szCs w:val="24"/>
              </w:rPr>
            </w:pPr>
            <w:r w:rsidRPr="00012E03">
              <w:rPr>
                <w:sz w:val="24"/>
                <w:szCs w:val="24"/>
              </w:rPr>
              <w:t>- Design: modelo sem braços;</w:t>
            </w:r>
          </w:p>
          <w:p w14:paraId="32D575E5" w14:textId="77777777" w:rsidR="00012E03" w:rsidRPr="00012E03" w:rsidRDefault="00012E03" w:rsidP="00A93FA2">
            <w:pPr>
              <w:widowControl/>
              <w:adjustRightInd w:val="0"/>
              <w:spacing w:line="360" w:lineRule="auto"/>
              <w:jc w:val="both"/>
              <w:rPr>
                <w:sz w:val="24"/>
                <w:szCs w:val="24"/>
              </w:rPr>
            </w:pPr>
            <w:r w:rsidRPr="00012E03">
              <w:rPr>
                <w:sz w:val="24"/>
                <w:szCs w:val="24"/>
              </w:rPr>
              <w:t>Dimensões Aproximadas:</w:t>
            </w:r>
          </w:p>
          <w:p w14:paraId="4218B28D" w14:textId="77777777" w:rsidR="00012E03" w:rsidRPr="00012E03" w:rsidRDefault="00012E03" w:rsidP="00A93FA2">
            <w:pPr>
              <w:widowControl/>
              <w:adjustRightInd w:val="0"/>
              <w:spacing w:line="360" w:lineRule="auto"/>
              <w:jc w:val="both"/>
              <w:rPr>
                <w:sz w:val="24"/>
                <w:szCs w:val="24"/>
              </w:rPr>
            </w:pPr>
            <w:r w:rsidRPr="00012E03">
              <w:rPr>
                <w:sz w:val="24"/>
                <w:szCs w:val="24"/>
              </w:rPr>
              <w:t>- Largura de cada assento: 500 mm;</w:t>
            </w:r>
          </w:p>
          <w:p w14:paraId="48869554" w14:textId="77777777" w:rsidR="00012E03" w:rsidRPr="00012E03" w:rsidRDefault="00012E03" w:rsidP="00A93FA2">
            <w:pPr>
              <w:widowControl/>
              <w:adjustRightInd w:val="0"/>
              <w:spacing w:line="360" w:lineRule="auto"/>
              <w:jc w:val="both"/>
              <w:rPr>
                <w:sz w:val="24"/>
                <w:szCs w:val="24"/>
              </w:rPr>
            </w:pPr>
            <w:r w:rsidRPr="00012E03">
              <w:rPr>
                <w:sz w:val="24"/>
                <w:szCs w:val="24"/>
              </w:rPr>
              <w:t>- Altura do assento no chão: 460 mm;</w:t>
            </w:r>
          </w:p>
          <w:p w14:paraId="6E1B83A4" w14:textId="77777777" w:rsidR="00012E03" w:rsidRPr="00012E03" w:rsidRDefault="00012E03" w:rsidP="00A93FA2">
            <w:pPr>
              <w:widowControl/>
              <w:adjustRightInd w:val="0"/>
              <w:spacing w:line="360" w:lineRule="auto"/>
              <w:jc w:val="both"/>
              <w:rPr>
                <w:sz w:val="24"/>
                <w:szCs w:val="24"/>
              </w:rPr>
            </w:pPr>
            <w:r w:rsidRPr="00012E03">
              <w:rPr>
                <w:sz w:val="24"/>
                <w:szCs w:val="24"/>
              </w:rPr>
              <w:t>- Altura do encosto ao chão: 820 mm;</w:t>
            </w:r>
          </w:p>
          <w:p w14:paraId="30961966" w14:textId="77777777" w:rsidR="00012E03" w:rsidRPr="00012E03" w:rsidRDefault="00012E03" w:rsidP="00A93FA2">
            <w:pPr>
              <w:widowControl/>
              <w:adjustRightInd w:val="0"/>
              <w:spacing w:line="360" w:lineRule="auto"/>
              <w:jc w:val="both"/>
              <w:rPr>
                <w:sz w:val="24"/>
                <w:szCs w:val="24"/>
              </w:rPr>
            </w:pPr>
            <w:r w:rsidRPr="00012E03">
              <w:rPr>
                <w:sz w:val="24"/>
                <w:szCs w:val="24"/>
              </w:rPr>
              <w:t>- Fixação: assentos e encostos fixados na estrutura metálica por parafusos com sistema de reforço;</w:t>
            </w:r>
          </w:p>
          <w:p w14:paraId="09592A69" w14:textId="77777777" w:rsidR="00012E03" w:rsidRPr="00012E03" w:rsidRDefault="00012E03" w:rsidP="00A93FA2">
            <w:pPr>
              <w:widowControl/>
              <w:adjustRightInd w:val="0"/>
              <w:spacing w:line="360" w:lineRule="auto"/>
              <w:jc w:val="both"/>
              <w:rPr>
                <w:sz w:val="24"/>
                <w:szCs w:val="24"/>
              </w:rPr>
            </w:pPr>
            <w:r w:rsidRPr="00012E03">
              <w:rPr>
                <w:sz w:val="24"/>
                <w:szCs w:val="24"/>
              </w:rPr>
              <w:t>- Acabamentos: ponteiras plásticas em polipropileno injetado nos pés, para proteção do piso;</w:t>
            </w:r>
          </w:p>
          <w:p w14:paraId="3CBCB524" w14:textId="77777777" w:rsidR="00012E03" w:rsidRPr="00012E03" w:rsidRDefault="00012E03" w:rsidP="00A93FA2">
            <w:pPr>
              <w:widowControl/>
              <w:adjustRightInd w:val="0"/>
              <w:spacing w:line="360" w:lineRule="auto"/>
              <w:jc w:val="both"/>
              <w:rPr>
                <w:sz w:val="24"/>
                <w:szCs w:val="24"/>
              </w:rPr>
            </w:pPr>
            <w:r w:rsidRPr="00012E03">
              <w:rPr>
                <w:sz w:val="24"/>
                <w:szCs w:val="24"/>
              </w:rPr>
              <w:t>- Capacidade: 5 lugares;</w:t>
            </w:r>
          </w:p>
          <w:p w14:paraId="2E7E0C5B" w14:textId="77777777" w:rsidR="00012E03" w:rsidRPr="00012E03" w:rsidRDefault="00012E03" w:rsidP="00A93FA2">
            <w:pPr>
              <w:widowControl/>
              <w:adjustRightInd w:val="0"/>
              <w:spacing w:line="360" w:lineRule="auto"/>
              <w:jc w:val="both"/>
              <w:rPr>
                <w:sz w:val="24"/>
                <w:szCs w:val="24"/>
              </w:rPr>
            </w:pPr>
            <w:r w:rsidRPr="00012E03">
              <w:rPr>
                <w:sz w:val="24"/>
                <w:szCs w:val="24"/>
              </w:rPr>
              <w:lastRenderedPageBreak/>
              <w:t>Admitidas variações dimensionais de até 230 mm, desde que mantidas espessuras mínimas estruturais.</w:t>
            </w:r>
          </w:p>
        </w:tc>
        <w:tc>
          <w:tcPr>
            <w:tcW w:w="1134" w:type="dxa"/>
            <w:tcBorders>
              <w:top w:val="single" w:sz="4" w:space="0" w:color="auto"/>
              <w:left w:val="single" w:sz="4" w:space="0" w:color="auto"/>
              <w:bottom w:val="single" w:sz="4" w:space="0" w:color="auto"/>
              <w:right w:val="single" w:sz="4" w:space="0" w:color="auto"/>
            </w:tcBorders>
            <w:vAlign w:val="center"/>
          </w:tcPr>
          <w:p w14:paraId="34ACD693"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65B0A53C" w14:textId="77777777" w:rsidR="00012E03" w:rsidRPr="00012E03" w:rsidRDefault="00012E03" w:rsidP="00A93FA2">
            <w:pPr>
              <w:pStyle w:val="Contedodatabela"/>
              <w:jc w:val="center"/>
              <w:rPr>
                <w:color w:val="FF0000"/>
              </w:rPr>
            </w:pPr>
            <w:r w:rsidRPr="00012E03">
              <w:rPr>
                <w:color w:val="000000" w:themeColor="text1"/>
              </w:rPr>
              <w:t>15</w:t>
            </w:r>
          </w:p>
        </w:tc>
      </w:tr>
      <w:tr w:rsidR="00012E03" w:rsidRPr="00012E03" w14:paraId="388428A5"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0E5571CF" w14:textId="77777777" w:rsidR="00012E03" w:rsidRPr="00012E03" w:rsidRDefault="00012E03" w:rsidP="00A93FA2">
            <w:pPr>
              <w:pStyle w:val="Contedodatabela"/>
              <w:jc w:val="center"/>
              <w:rPr>
                <w:color w:val="000000"/>
              </w:rPr>
            </w:pPr>
            <w:r w:rsidRPr="00012E03">
              <w:rPr>
                <w:color w:val="000000"/>
              </w:rPr>
              <w:t>07</w:t>
            </w:r>
          </w:p>
        </w:tc>
        <w:tc>
          <w:tcPr>
            <w:tcW w:w="1843" w:type="dxa"/>
            <w:tcBorders>
              <w:top w:val="single" w:sz="4" w:space="0" w:color="auto"/>
              <w:left w:val="single" w:sz="4" w:space="0" w:color="auto"/>
              <w:bottom w:val="single" w:sz="4" w:space="0" w:color="auto"/>
              <w:right w:val="single" w:sz="4" w:space="0" w:color="auto"/>
            </w:tcBorders>
            <w:vAlign w:val="center"/>
          </w:tcPr>
          <w:p w14:paraId="7EFBD807" w14:textId="77777777" w:rsidR="00012E03" w:rsidRPr="00012E03" w:rsidRDefault="00012E03" w:rsidP="00A93FA2">
            <w:pPr>
              <w:pStyle w:val="Default"/>
              <w:jc w:val="both"/>
            </w:pPr>
            <w:r w:rsidRPr="00012E03">
              <w:t>Mesa de Reunião</w:t>
            </w:r>
          </w:p>
        </w:tc>
        <w:tc>
          <w:tcPr>
            <w:tcW w:w="4394" w:type="dxa"/>
            <w:tcBorders>
              <w:top w:val="single" w:sz="4" w:space="0" w:color="auto"/>
              <w:left w:val="single" w:sz="4" w:space="0" w:color="auto"/>
              <w:bottom w:val="single" w:sz="4" w:space="0" w:color="auto"/>
              <w:right w:val="single" w:sz="4" w:space="0" w:color="auto"/>
            </w:tcBorders>
            <w:vAlign w:val="center"/>
          </w:tcPr>
          <w:p w14:paraId="1E9B8FD6" w14:textId="77777777" w:rsidR="00012E03" w:rsidRPr="00012E03" w:rsidRDefault="00012E03" w:rsidP="00A93FA2">
            <w:pPr>
              <w:widowControl/>
              <w:adjustRightInd w:val="0"/>
              <w:spacing w:line="360" w:lineRule="auto"/>
              <w:jc w:val="both"/>
              <w:rPr>
                <w:sz w:val="24"/>
                <w:szCs w:val="24"/>
              </w:rPr>
            </w:pPr>
            <w:r w:rsidRPr="00012E03">
              <w:rPr>
                <w:sz w:val="24"/>
                <w:szCs w:val="24"/>
              </w:rPr>
              <w:t>Mesa de Reunião com tampo Retangular – 12 lugares</w:t>
            </w:r>
          </w:p>
          <w:p w14:paraId="50E9D1FE" w14:textId="77777777" w:rsidR="00012E03" w:rsidRPr="00012E03" w:rsidRDefault="00012E03" w:rsidP="00A93FA2">
            <w:pPr>
              <w:widowControl/>
              <w:adjustRightInd w:val="0"/>
              <w:spacing w:line="360" w:lineRule="auto"/>
              <w:jc w:val="both"/>
              <w:rPr>
                <w:sz w:val="24"/>
                <w:szCs w:val="24"/>
              </w:rPr>
            </w:pPr>
            <w:r w:rsidRPr="00012E03">
              <w:rPr>
                <w:sz w:val="24"/>
                <w:szCs w:val="24"/>
              </w:rPr>
              <w:t>- Dimensões aproximadas: Largura 3,00 m x Profundidade 1,10 m x Altura 0,74 m;</w:t>
            </w:r>
          </w:p>
          <w:p w14:paraId="3529E187" w14:textId="77777777" w:rsidR="00012E03" w:rsidRPr="00012E03" w:rsidRDefault="00012E03" w:rsidP="00A93FA2">
            <w:pPr>
              <w:widowControl/>
              <w:adjustRightInd w:val="0"/>
              <w:spacing w:line="360" w:lineRule="auto"/>
              <w:jc w:val="both"/>
              <w:rPr>
                <w:sz w:val="24"/>
                <w:szCs w:val="24"/>
              </w:rPr>
            </w:pPr>
            <w:r w:rsidRPr="00012E03">
              <w:rPr>
                <w:sz w:val="24"/>
                <w:szCs w:val="24"/>
              </w:rPr>
              <w:t>- Tampo: confeccionado em MDP 25 mm com revestimento melamínico, acabemento das bordas em fita PVC reta ou arredondada de 2 mm;</w:t>
            </w:r>
          </w:p>
          <w:p w14:paraId="22BDD33C" w14:textId="77777777" w:rsidR="00012E03" w:rsidRPr="00012E03" w:rsidRDefault="00012E03" w:rsidP="00A93FA2">
            <w:pPr>
              <w:widowControl/>
              <w:adjustRightInd w:val="0"/>
              <w:spacing w:line="360" w:lineRule="auto"/>
              <w:jc w:val="both"/>
              <w:rPr>
                <w:sz w:val="24"/>
                <w:szCs w:val="24"/>
              </w:rPr>
            </w:pPr>
            <w:r w:rsidRPr="00012E03">
              <w:rPr>
                <w:sz w:val="24"/>
                <w:szCs w:val="24"/>
              </w:rPr>
              <w:t>- Saia: MDP de 15 mm com revestimento melamínico;</w:t>
            </w:r>
          </w:p>
          <w:p w14:paraId="675D5A72" w14:textId="77777777" w:rsidR="00012E03" w:rsidRPr="00012E03" w:rsidRDefault="00012E03" w:rsidP="00A93FA2">
            <w:pPr>
              <w:widowControl/>
              <w:adjustRightInd w:val="0"/>
              <w:spacing w:line="360" w:lineRule="auto"/>
              <w:jc w:val="both"/>
              <w:rPr>
                <w:sz w:val="24"/>
                <w:szCs w:val="24"/>
              </w:rPr>
            </w:pPr>
            <w:r w:rsidRPr="00012E03">
              <w:rPr>
                <w:sz w:val="24"/>
                <w:szCs w:val="24"/>
              </w:rPr>
              <w:t>- Estrutura e pés: estrutura metálica soldada pelo processo MIG em todas as junções, pé do tipo central reforçado, devendo suportar 150 Kg distribuídos;</w:t>
            </w:r>
          </w:p>
          <w:p w14:paraId="0363A35B" w14:textId="77777777" w:rsidR="00012E03" w:rsidRPr="00012E03" w:rsidRDefault="00012E03" w:rsidP="00A93FA2">
            <w:pPr>
              <w:widowControl/>
              <w:adjustRightInd w:val="0"/>
              <w:spacing w:line="360" w:lineRule="auto"/>
              <w:jc w:val="both"/>
              <w:rPr>
                <w:sz w:val="24"/>
                <w:szCs w:val="24"/>
              </w:rPr>
            </w:pPr>
            <w:r w:rsidRPr="00012E03">
              <w:rPr>
                <w:sz w:val="24"/>
                <w:szCs w:val="24"/>
              </w:rPr>
              <w:t>- Proteção: superfícies metálicas com tratamento anticorrosivo e pintura eletrostática em epóxi-pó;</w:t>
            </w:r>
          </w:p>
          <w:p w14:paraId="207E88AB" w14:textId="77777777" w:rsidR="00012E03" w:rsidRPr="00012E03" w:rsidRDefault="00012E03" w:rsidP="00A93FA2">
            <w:pPr>
              <w:widowControl/>
              <w:adjustRightInd w:val="0"/>
              <w:spacing w:line="360" w:lineRule="auto"/>
              <w:jc w:val="both"/>
              <w:rPr>
                <w:sz w:val="24"/>
                <w:szCs w:val="24"/>
              </w:rPr>
            </w:pPr>
            <w:r w:rsidRPr="00012E03">
              <w:rPr>
                <w:sz w:val="24"/>
                <w:szCs w:val="24"/>
              </w:rPr>
              <w:t>- Acabamento dos pés em plástico injetado;</w:t>
            </w:r>
          </w:p>
          <w:p w14:paraId="314DBAD9" w14:textId="77777777" w:rsidR="00012E03" w:rsidRPr="00012E03" w:rsidRDefault="00012E03" w:rsidP="00A93FA2">
            <w:pPr>
              <w:widowControl/>
              <w:adjustRightInd w:val="0"/>
              <w:spacing w:line="360" w:lineRule="auto"/>
              <w:jc w:val="both"/>
              <w:rPr>
                <w:sz w:val="24"/>
                <w:szCs w:val="24"/>
              </w:rPr>
            </w:pPr>
            <w:r w:rsidRPr="00012E03">
              <w:rPr>
                <w:sz w:val="24"/>
                <w:szCs w:val="24"/>
              </w:rPr>
              <w:t>- Fixação: parafusos para união do tampo e da saia à estrutura metálica;</w:t>
            </w:r>
          </w:p>
          <w:p w14:paraId="0E05EF8D" w14:textId="77777777" w:rsidR="00012E03" w:rsidRPr="00012E03" w:rsidRDefault="00012E03" w:rsidP="00A93FA2">
            <w:pPr>
              <w:widowControl/>
              <w:adjustRightInd w:val="0"/>
              <w:spacing w:line="360" w:lineRule="auto"/>
              <w:jc w:val="both"/>
              <w:rPr>
                <w:sz w:val="24"/>
                <w:szCs w:val="24"/>
              </w:rPr>
            </w:pPr>
            <w:r w:rsidRPr="00012E03">
              <w:rPr>
                <w:sz w:val="24"/>
                <w:szCs w:val="24"/>
              </w:rPr>
              <w:t>- Sapatas: niveladoras para ajuste de altura e estabilidade;</w:t>
            </w:r>
          </w:p>
          <w:p w14:paraId="14C3AA19" w14:textId="77777777" w:rsidR="00012E03" w:rsidRPr="00012E03" w:rsidRDefault="00012E03" w:rsidP="00A93FA2">
            <w:pPr>
              <w:widowControl/>
              <w:adjustRightInd w:val="0"/>
              <w:spacing w:line="360" w:lineRule="auto"/>
              <w:jc w:val="both"/>
              <w:rPr>
                <w:sz w:val="24"/>
                <w:szCs w:val="24"/>
              </w:rPr>
            </w:pPr>
            <w:r w:rsidRPr="00012E03">
              <w:rPr>
                <w:sz w:val="24"/>
                <w:szCs w:val="24"/>
              </w:rPr>
              <w:t>- Cores do tampo e saia: cinza;</w:t>
            </w:r>
          </w:p>
          <w:p w14:paraId="31614B90" w14:textId="77777777" w:rsidR="00012E03" w:rsidRPr="00012E03" w:rsidRDefault="00012E03" w:rsidP="00A93FA2">
            <w:pPr>
              <w:widowControl/>
              <w:adjustRightInd w:val="0"/>
              <w:spacing w:line="360" w:lineRule="auto"/>
              <w:jc w:val="both"/>
              <w:rPr>
                <w:sz w:val="24"/>
                <w:szCs w:val="24"/>
              </w:rPr>
            </w:pPr>
            <w:r w:rsidRPr="00012E03">
              <w:rPr>
                <w:sz w:val="24"/>
                <w:szCs w:val="24"/>
              </w:rPr>
              <w:t>- Tolerâncias dimensionais: admitidas variações de até 20 mm, desde que mantidas espessuras mínimas estruturais.</w:t>
            </w:r>
          </w:p>
        </w:tc>
        <w:tc>
          <w:tcPr>
            <w:tcW w:w="1134" w:type="dxa"/>
            <w:tcBorders>
              <w:top w:val="single" w:sz="4" w:space="0" w:color="auto"/>
              <w:left w:val="single" w:sz="4" w:space="0" w:color="auto"/>
              <w:bottom w:val="single" w:sz="4" w:space="0" w:color="auto"/>
              <w:right w:val="single" w:sz="4" w:space="0" w:color="auto"/>
            </w:tcBorders>
            <w:vAlign w:val="center"/>
          </w:tcPr>
          <w:p w14:paraId="7C9C9BEA"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1F166096" w14:textId="77777777" w:rsidR="00012E03" w:rsidRPr="00012E03" w:rsidRDefault="00012E03" w:rsidP="00A93FA2">
            <w:pPr>
              <w:pStyle w:val="Contedodatabela"/>
              <w:jc w:val="center"/>
              <w:rPr>
                <w:color w:val="FF0000"/>
              </w:rPr>
            </w:pPr>
            <w:r w:rsidRPr="00012E03">
              <w:rPr>
                <w:color w:val="000000" w:themeColor="text1"/>
              </w:rPr>
              <w:t>15</w:t>
            </w:r>
          </w:p>
        </w:tc>
      </w:tr>
      <w:tr w:rsidR="00012E03" w:rsidRPr="00012E03" w14:paraId="69757CE4"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411806BA" w14:textId="77777777" w:rsidR="00012E03" w:rsidRPr="00012E03" w:rsidRDefault="00012E03" w:rsidP="00A93FA2">
            <w:pPr>
              <w:pStyle w:val="Contedodatabela"/>
              <w:jc w:val="center"/>
              <w:rPr>
                <w:color w:val="000000"/>
              </w:rPr>
            </w:pPr>
            <w:r w:rsidRPr="00012E03">
              <w:rPr>
                <w:color w:val="000000"/>
              </w:rPr>
              <w:t>08</w:t>
            </w:r>
          </w:p>
        </w:tc>
        <w:tc>
          <w:tcPr>
            <w:tcW w:w="1843" w:type="dxa"/>
            <w:tcBorders>
              <w:top w:val="single" w:sz="4" w:space="0" w:color="auto"/>
              <w:left w:val="single" w:sz="4" w:space="0" w:color="auto"/>
              <w:bottom w:val="single" w:sz="4" w:space="0" w:color="auto"/>
              <w:right w:val="single" w:sz="4" w:space="0" w:color="auto"/>
            </w:tcBorders>
            <w:vAlign w:val="center"/>
          </w:tcPr>
          <w:p w14:paraId="51C6DDAB" w14:textId="77777777" w:rsidR="00012E03" w:rsidRPr="00012E03" w:rsidRDefault="00012E03" w:rsidP="00A93FA2">
            <w:pPr>
              <w:pStyle w:val="Default"/>
              <w:jc w:val="both"/>
            </w:pPr>
            <w:r w:rsidRPr="00012E03">
              <w:t>Mesa Escritório Secretária Dupla</w:t>
            </w:r>
          </w:p>
        </w:tc>
        <w:tc>
          <w:tcPr>
            <w:tcW w:w="4394" w:type="dxa"/>
            <w:tcBorders>
              <w:top w:val="single" w:sz="4" w:space="0" w:color="auto"/>
              <w:left w:val="single" w:sz="4" w:space="0" w:color="auto"/>
              <w:bottom w:val="single" w:sz="4" w:space="0" w:color="auto"/>
              <w:right w:val="single" w:sz="4" w:space="0" w:color="auto"/>
            </w:tcBorders>
            <w:vAlign w:val="center"/>
          </w:tcPr>
          <w:p w14:paraId="5532C9A1" w14:textId="77777777" w:rsidR="00012E03" w:rsidRPr="00012E03" w:rsidRDefault="00012E03" w:rsidP="00A93FA2">
            <w:pPr>
              <w:widowControl/>
              <w:adjustRightInd w:val="0"/>
              <w:spacing w:line="360" w:lineRule="auto"/>
              <w:jc w:val="both"/>
              <w:rPr>
                <w:sz w:val="24"/>
                <w:szCs w:val="24"/>
              </w:rPr>
            </w:pPr>
            <w:r w:rsidRPr="00012E03">
              <w:rPr>
                <w:sz w:val="24"/>
                <w:szCs w:val="24"/>
              </w:rPr>
              <w:t>Composta por 02 (duas) mesas com gaveteiro integrado (2 gavetas) e conexão em ângulo de 90º.</w:t>
            </w:r>
          </w:p>
          <w:p w14:paraId="186DFD88" w14:textId="77777777" w:rsidR="00012E03" w:rsidRPr="00012E03" w:rsidRDefault="00012E03" w:rsidP="00A93FA2">
            <w:pPr>
              <w:widowControl/>
              <w:adjustRightInd w:val="0"/>
              <w:spacing w:line="360" w:lineRule="auto"/>
              <w:jc w:val="both"/>
              <w:rPr>
                <w:b/>
                <w:sz w:val="24"/>
                <w:szCs w:val="24"/>
              </w:rPr>
            </w:pPr>
            <w:r w:rsidRPr="00012E03">
              <w:rPr>
                <w:b/>
                <w:sz w:val="24"/>
                <w:szCs w:val="24"/>
              </w:rPr>
              <w:lastRenderedPageBreak/>
              <w:t>Mesa Dupla em “L”</w:t>
            </w:r>
          </w:p>
          <w:p w14:paraId="4EA40E4A" w14:textId="77777777" w:rsidR="00012E03" w:rsidRPr="00012E03" w:rsidRDefault="00012E03" w:rsidP="00A93FA2">
            <w:pPr>
              <w:widowControl/>
              <w:adjustRightInd w:val="0"/>
              <w:spacing w:line="360" w:lineRule="auto"/>
              <w:jc w:val="both"/>
              <w:rPr>
                <w:sz w:val="24"/>
                <w:szCs w:val="24"/>
              </w:rPr>
            </w:pPr>
            <w:r w:rsidRPr="00012E03">
              <w:rPr>
                <w:sz w:val="24"/>
                <w:szCs w:val="24"/>
              </w:rPr>
              <w:t>- Tampo e painel frontal confeccionados em MDP, revestidos em laminado melamínico, na cor cinza, espessura do tampo e painel de 18 mm;</w:t>
            </w:r>
          </w:p>
          <w:p w14:paraId="06C51C74" w14:textId="77777777" w:rsidR="00012E03" w:rsidRPr="00012E03" w:rsidRDefault="00012E03" w:rsidP="00A93FA2">
            <w:pPr>
              <w:widowControl/>
              <w:adjustRightInd w:val="0"/>
              <w:spacing w:line="360" w:lineRule="auto"/>
              <w:jc w:val="both"/>
              <w:rPr>
                <w:sz w:val="24"/>
                <w:szCs w:val="24"/>
              </w:rPr>
            </w:pPr>
            <w:r w:rsidRPr="00012E03">
              <w:rPr>
                <w:sz w:val="24"/>
                <w:szCs w:val="24"/>
              </w:rPr>
              <w:t>- Acabamento das bordas em perfil PVC;</w:t>
            </w:r>
          </w:p>
          <w:p w14:paraId="52E15360" w14:textId="77777777" w:rsidR="00012E03" w:rsidRPr="00012E03" w:rsidRDefault="00012E03" w:rsidP="00A93FA2">
            <w:pPr>
              <w:widowControl/>
              <w:adjustRightInd w:val="0"/>
              <w:spacing w:line="360" w:lineRule="auto"/>
              <w:jc w:val="both"/>
              <w:rPr>
                <w:sz w:val="24"/>
                <w:szCs w:val="24"/>
              </w:rPr>
            </w:pPr>
            <w:r w:rsidRPr="00012E03">
              <w:rPr>
                <w:sz w:val="24"/>
                <w:szCs w:val="24"/>
              </w:rPr>
              <w:t>- Dimensões aproximadas do tampo: 1200 x 600 mm (CxL);</w:t>
            </w:r>
          </w:p>
          <w:p w14:paraId="29485D6C" w14:textId="77777777" w:rsidR="00012E03" w:rsidRPr="00012E03" w:rsidRDefault="00012E03" w:rsidP="00A93FA2">
            <w:pPr>
              <w:widowControl/>
              <w:adjustRightInd w:val="0"/>
              <w:spacing w:line="360" w:lineRule="auto"/>
              <w:jc w:val="both"/>
              <w:rPr>
                <w:sz w:val="24"/>
                <w:szCs w:val="24"/>
              </w:rPr>
            </w:pPr>
            <w:r w:rsidRPr="00012E03">
              <w:rPr>
                <w:sz w:val="24"/>
                <w:szCs w:val="24"/>
              </w:rPr>
              <w:t>- Estrutura metálica em tubo de aço 20 x 40 mm e 20 x 30 mm, sendo construída com um tubo 20 x 40 na horizontal e dois tubo 20 x 30 vertical, de cada lado, soldado a estrutura superior que será parafusada no tampo;</w:t>
            </w:r>
          </w:p>
          <w:p w14:paraId="5834C004" w14:textId="77777777" w:rsidR="00012E03" w:rsidRPr="00012E03" w:rsidRDefault="00012E03" w:rsidP="00A93FA2">
            <w:pPr>
              <w:widowControl/>
              <w:adjustRightInd w:val="0"/>
              <w:spacing w:line="360" w:lineRule="auto"/>
              <w:jc w:val="both"/>
              <w:rPr>
                <w:sz w:val="24"/>
                <w:szCs w:val="24"/>
              </w:rPr>
            </w:pPr>
            <w:r w:rsidRPr="00012E03">
              <w:rPr>
                <w:sz w:val="24"/>
                <w:szCs w:val="24"/>
              </w:rPr>
              <w:t>- Soldagem em processo MIG em todas as junções;</w:t>
            </w:r>
          </w:p>
          <w:p w14:paraId="7AB733BD" w14:textId="77777777" w:rsidR="00012E03" w:rsidRPr="00012E03" w:rsidRDefault="00012E03" w:rsidP="00A93FA2">
            <w:pPr>
              <w:widowControl/>
              <w:adjustRightInd w:val="0"/>
              <w:spacing w:line="360" w:lineRule="auto"/>
              <w:jc w:val="both"/>
              <w:rPr>
                <w:sz w:val="24"/>
                <w:szCs w:val="24"/>
              </w:rPr>
            </w:pPr>
            <w:r w:rsidRPr="00012E03">
              <w:rPr>
                <w:sz w:val="24"/>
                <w:szCs w:val="24"/>
              </w:rPr>
              <w:t>- Proteção da superfície metálica com tratamento anticorrosivo;;</w:t>
            </w:r>
          </w:p>
          <w:p w14:paraId="6148D524" w14:textId="77777777" w:rsidR="00012E03" w:rsidRPr="00012E03" w:rsidRDefault="00012E03" w:rsidP="00A93FA2">
            <w:pPr>
              <w:widowControl/>
              <w:adjustRightInd w:val="0"/>
              <w:spacing w:line="360" w:lineRule="auto"/>
              <w:jc w:val="both"/>
              <w:rPr>
                <w:sz w:val="24"/>
                <w:szCs w:val="24"/>
              </w:rPr>
            </w:pPr>
            <w:r w:rsidRPr="00012E03">
              <w:rPr>
                <w:sz w:val="24"/>
                <w:szCs w:val="24"/>
              </w:rPr>
              <w:t>- Acabamento dos pés em plástico injetado;</w:t>
            </w:r>
          </w:p>
          <w:p w14:paraId="4225AD1B" w14:textId="77777777" w:rsidR="00012E03" w:rsidRPr="00012E03" w:rsidRDefault="00012E03" w:rsidP="00A93FA2">
            <w:pPr>
              <w:widowControl/>
              <w:adjustRightInd w:val="0"/>
              <w:spacing w:line="360" w:lineRule="auto"/>
              <w:jc w:val="both"/>
              <w:rPr>
                <w:sz w:val="24"/>
                <w:szCs w:val="24"/>
              </w:rPr>
            </w:pPr>
            <w:r w:rsidRPr="00012E03">
              <w:rPr>
                <w:sz w:val="24"/>
                <w:szCs w:val="24"/>
              </w:rPr>
              <w:t>- Pintura eletrostática em pó epóxi;</w:t>
            </w:r>
          </w:p>
          <w:p w14:paraId="3A6EB548" w14:textId="77777777" w:rsidR="00012E03" w:rsidRPr="00012E03" w:rsidRDefault="00012E03" w:rsidP="00A93FA2">
            <w:pPr>
              <w:widowControl/>
              <w:adjustRightInd w:val="0"/>
              <w:spacing w:line="360" w:lineRule="auto"/>
              <w:jc w:val="both"/>
              <w:rPr>
                <w:sz w:val="24"/>
                <w:szCs w:val="24"/>
              </w:rPr>
            </w:pPr>
            <w:r w:rsidRPr="00012E03">
              <w:rPr>
                <w:sz w:val="24"/>
                <w:szCs w:val="24"/>
              </w:rPr>
              <w:t>- Altura aproximada de cada mesa: 740 mm;</w:t>
            </w:r>
          </w:p>
          <w:p w14:paraId="442D6824" w14:textId="77777777" w:rsidR="00012E03" w:rsidRPr="00012E03" w:rsidRDefault="00012E03" w:rsidP="00A93FA2">
            <w:pPr>
              <w:widowControl/>
              <w:adjustRightInd w:val="0"/>
              <w:spacing w:line="360" w:lineRule="auto"/>
              <w:jc w:val="both"/>
              <w:rPr>
                <w:sz w:val="24"/>
                <w:szCs w:val="24"/>
              </w:rPr>
            </w:pPr>
            <w:r w:rsidRPr="00012E03">
              <w:rPr>
                <w:sz w:val="24"/>
                <w:szCs w:val="24"/>
              </w:rPr>
              <w:t>- Admitidas variações dimensionais de até 20 mm, desde que mantidas espessuras mínimas estruturais.</w:t>
            </w:r>
          </w:p>
          <w:p w14:paraId="1D0116E1" w14:textId="77777777" w:rsidR="00012E03" w:rsidRPr="00012E03" w:rsidRDefault="00012E03" w:rsidP="00A93FA2">
            <w:pPr>
              <w:widowControl/>
              <w:adjustRightInd w:val="0"/>
              <w:spacing w:line="360" w:lineRule="auto"/>
              <w:jc w:val="both"/>
              <w:rPr>
                <w:b/>
                <w:sz w:val="24"/>
                <w:szCs w:val="24"/>
              </w:rPr>
            </w:pPr>
            <w:r w:rsidRPr="00012E03">
              <w:rPr>
                <w:b/>
                <w:sz w:val="24"/>
                <w:szCs w:val="24"/>
              </w:rPr>
              <w:t>Gaveteiro</w:t>
            </w:r>
          </w:p>
          <w:p w14:paraId="4DD77B7F" w14:textId="77777777" w:rsidR="00012E03" w:rsidRPr="00012E03" w:rsidRDefault="00012E03" w:rsidP="00A93FA2">
            <w:pPr>
              <w:widowControl/>
              <w:adjustRightInd w:val="0"/>
              <w:spacing w:line="360" w:lineRule="auto"/>
              <w:jc w:val="both"/>
              <w:rPr>
                <w:sz w:val="24"/>
                <w:szCs w:val="24"/>
              </w:rPr>
            </w:pPr>
            <w:r w:rsidRPr="00012E03">
              <w:rPr>
                <w:sz w:val="24"/>
                <w:szCs w:val="24"/>
              </w:rPr>
              <w:t>- Confeccionado em MDP, revestido em laminado melamínico, na cor cinza;</w:t>
            </w:r>
          </w:p>
          <w:p w14:paraId="5EA99518" w14:textId="77777777" w:rsidR="00012E03" w:rsidRPr="00012E03" w:rsidRDefault="00012E03" w:rsidP="00A93FA2">
            <w:pPr>
              <w:widowControl/>
              <w:adjustRightInd w:val="0"/>
              <w:spacing w:line="360" w:lineRule="auto"/>
              <w:jc w:val="both"/>
              <w:rPr>
                <w:sz w:val="24"/>
                <w:szCs w:val="24"/>
              </w:rPr>
            </w:pPr>
            <w:r w:rsidRPr="00012E03">
              <w:rPr>
                <w:sz w:val="24"/>
                <w:szCs w:val="24"/>
              </w:rPr>
              <w:t>- Com duas gavetas, cada uma com puxador plástico;</w:t>
            </w:r>
          </w:p>
          <w:p w14:paraId="2AC9B161" w14:textId="77777777" w:rsidR="00012E03" w:rsidRPr="00012E03" w:rsidRDefault="00012E03" w:rsidP="00A93FA2">
            <w:pPr>
              <w:widowControl/>
              <w:adjustRightInd w:val="0"/>
              <w:spacing w:line="360" w:lineRule="auto"/>
              <w:jc w:val="both"/>
              <w:rPr>
                <w:sz w:val="24"/>
                <w:szCs w:val="24"/>
              </w:rPr>
            </w:pPr>
            <w:r w:rsidRPr="00012E03">
              <w:rPr>
                <w:sz w:val="24"/>
                <w:szCs w:val="24"/>
              </w:rPr>
              <w:t>- Corrediças metálicas para abertura das gavetas;</w:t>
            </w:r>
          </w:p>
          <w:p w14:paraId="16A6B327" w14:textId="77777777" w:rsidR="00012E03" w:rsidRPr="00012E03" w:rsidRDefault="00012E03" w:rsidP="00A93FA2">
            <w:pPr>
              <w:widowControl/>
              <w:adjustRightInd w:val="0"/>
              <w:spacing w:line="360" w:lineRule="auto"/>
              <w:jc w:val="both"/>
              <w:rPr>
                <w:sz w:val="24"/>
                <w:szCs w:val="24"/>
              </w:rPr>
            </w:pPr>
            <w:r w:rsidRPr="00012E03">
              <w:rPr>
                <w:sz w:val="24"/>
                <w:szCs w:val="24"/>
              </w:rPr>
              <w:t>- Dimensões aproximadas de cada gaveta: 330 x 400 x 290 mm (C x L x A).</w:t>
            </w:r>
          </w:p>
          <w:p w14:paraId="14339BA3" w14:textId="77777777" w:rsidR="00012E03" w:rsidRPr="00012E03" w:rsidRDefault="00012E03" w:rsidP="00A93FA2">
            <w:pPr>
              <w:widowControl/>
              <w:adjustRightInd w:val="0"/>
              <w:spacing w:line="360" w:lineRule="auto"/>
              <w:jc w:val="both"/>
              <w:rPr>
                <w:b/>
                <w:sz w:val="24"/>
                <w:szCs w:val="24"/>
              </w:rPr>
            </w:pPr>
            <w:r w:rsidRPr="00012E03">
              <w:rPr>
                <w:b/>
                <w:sz w:val="24"/>
                <w:szCs w:val="24"/>
              </w:rPr>
              <w:t>Conexão</w:t>
            </w:r>
          </w:p>
          <w:p w14:paraId="1AE68619" w14:textId="77777777" w:rsidR="00012E03" w:rsidRPr="00012E03" w:rsidRDefault="00012E03" w:rsidP="00A93FA2">
            <w:pPr>
              <w:widowControl/>
              <w:adjustRightInd w:val="0"/>
              <w:spacing w:line="360" w:lineRule="auto"/>
              <w:jc w:val="both"/>
              <w:rPr>
                <w:sz w:val="24"/>
                <w:szCs w:val="24"/>
              </w:rPr>
            </w:pPr>
            <w:r w:rsidRPr="00012E03">
              <w:rPr>
                <w:sz w:val="24"/>
                <w:szCs w:val="24"/>
              </w:rPr>
              <w:lastRenderedPageBreak/>
              <w:t>- Tampo de conexão confeccionado em MDP, revestidos em laminado melamínico na cor cinza, espessura do tampo de 18 mm;</w:t>
            </w:r>
          </w:p>
          <w:p w14:paraId="18B3244F" w14:textId="77777777" w:rsidR="00012E03" w:rsidRPr="00012E03" w:rsidRDefault="00012E03" w:rsidP="00A93FA2">
            <w:pPr>
              <w:widowControl/>
              <w:adjustRightInd w:val="0"/>
              <w:spacing w:line="360" w:lineRule="auto"/>
              <w:jc w:val="both"/>
              <w:rPr>
                <w:sz w:val="24"/>
                <w:szCs w:val="24"/>
              </w:rPr>
            </w:pPr>
            <w:r w:rsidRPr="00012E03">
              <w:rPr>
                <w:sz w:val="24"/>
                <w:szCs w:val="24"/>
              </w:rPr>
              <w:t>- Acabamento das bordas em perfil PVC;</w:t>
            </w:r>
          </w:p>
          <w:p w14:paraId="2B849928" w14:textId="77777777" w:rsidR="00012E03" w:rsidRPr="00012E03" w:rsidRDefault="00012E03" w:rsidP="00A93FA2">
            <w:pPr>
              <w:widowControl/>
              <w:adjustRightInd w:val="0"/>
              <w:spacing w:line="360" w:lineRule="auto"/>
              <w:jc w:val="both"/>
              <w:rPr>
                <w:sz w:val="24"/>
                <w:szCs w:val="24"/>
              </w:rPr>
            </w:pPr>
            <w:r w:rsidRPr="00012E03">
              <w:rPr>
                <w:sz w:val="24"/>
                <w:szCs w:val="24"/>
              </w:rPr>
              <w:t>- Tampo de conexão em um ângulo de 90º formando a junção das duas mesas em “L”.</w:t>
            </w:r>
          </w:p>
        </w:tc>
        <w:tc>
          <w:tcPr>
            <w:tcW w:w="1134" w:type="dxa"/>
            <w:tcBorders>
              <w:top w:val="single" w:sz="4" w:space="0" w:color="auto"/>
              <w:left w:val="single" w:sz="4" w:space="0" w:color="auto"/>
              <w:bottom w:val="single" w:sz="4" w:space="0" w:color="auto"/>
              <w:right w:val="single" w:sz="4" w:space="0" w:color="auto"/>
            </w:tcBorders>
            <w:vAlign w:val="center"/>
          </w:tcPr>
          <w:p w14:paraId="18F45EB0"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71E14087" w14:textId="77777777" w:rsidR="00012E03" w:rsidRPr="00012E03" w:rsidRDefault="00012E03" w:rsidP="00A93FA2">
            <w:pPr>
              <w:pStyle w:val="Contedodatabela"/>
              <w:jc w:val="center"/>
              <w:rPr>
                <w:color w:val="FF0000"/>
              </w:rPr>
            </w:pPr>
            <w:r w:rsidRPr="00012E03">
              <w:rPr>
                <w:color w:val="000000" w:themeColor="text1"/>
              </w:rPr>
              <w:t>22</w:t>
            </w:r>
          </w:p>
        </w:tc>
      </w:tr>
      <w:tr w:rsidR="00012E03" w:rsidRPr="00012E03" w14:paraId="0AB532A6"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5B452EC9" w14:textId="77777777" w:rsidR="00012E03" w:rsidRPr="00012E03" w:rsidRDefault="00012E03" w:rsidP="00A93FA2">
            <w:pPr>
              <w:pStyle w:val="Contedodatabela"/>
              <w:jc w:val="center"/>
              <w:rPr>
                <w:color w:val="000000"/>
              </w:rPr>
            </w:pPr>
            <w:r w:rsidRPr="00012E03">
              <w:rPr>
                <w:color w:val="000000"/>
              </w:rPr>
              <w:lastRenderedPageBreak/>
              <w:t>09</w:t>
            </w:r>
          </w:p>
        </w:tc>
        <w:tc>
          <w:tcPr>
            <w:tcW w:w="1843" w:type="dxa"/>
            <w:tcBorders>
              <w:top w:val="single" w:sz="4" w:space="0" w:color="auto"/>
              <w:left w:val="single" w:sz="4" w:space="0" w:color="auto"/>
              <w:bottom w:val="single" w:sz="4" w:space="0" w:color="auto"/>
              <w:right w:val="single" w:sz="4" w:space="0" w:color="auto"/>
            </w:tcBorders>
            <w:vAlign w:val="center"/>
          </w:tcPr>
          <w:p w14:paraId="0820CDCF" w14:textId="77777777" w:rsidR="00012E03" w:rsidRPr="00012E03" w:rsidRDefault="00012E03" w:rsidP="00A93FA2">
            <w:pPr>
              <w:pStyle w:val="Default"/>
              <w:jc w:val="both"/>
            </w:pPr>
            <w:r w:rsidRPr="00012E03">
              <w:t>Gazebo</w:t>
            </w:r>
          </w:p>
        </w:tc>
        <w:tc>
          <w:tcPr>
            <w:tcW w:w="4394" w:type="dxa"/>
            <w:tcBorders>
              <w:top w:val="single" w:sz="4" w:space="0" w:color="auto"/>
              <w:left w:val="single" w:sz="4" w:space="0" w:color="auto"/>
              <w:bottom w:val="single" w:sz="4" w:space="0" w:color="auto"/>
              <w:right w:val="single" w:sz="4" w:space="0" w:color="auto"/>
            </w:tcBorders>
            <w:vAlign w:val="center"/>
          </w:tcPr>
          <w:p w14:paraId="6D842A2E"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Em aço galvanizado reforçado e articulado, a prova de corrosão, com coluna em formato quadrado 25x25 mm e travessas (tesouras) ovais 30x16 mm. </w:t>
            </w:r>
          </w:p>
          <w:p w14:paraId="02531875" w14:textId="77777777" w:rsidR="00012E03" w:rsidRPr="00012E03" w:rsidRDefault="00012E03" w:rsidP="00A93FA2">
            <w:pPr>
              <w:widowControl/>
              <w:adjustRightInd w:val="0"/>
              <w:spacing w:line="360" w:lineRule="auto"/>
              <w:jc w:val="both"/>
              <w:rPr>
                <w:sz w:val="24"/>
                <w:szCs w:val="24"/>
              </w:rPr>
            </w:pPr>
            <w:r w:rsidRPr="00012E03">
              <w:rPr>
                <w:sz w:val="24"/>
                <w:szCs w:val="24"/>
              </w:rPr>
              <w:t>- base de apoio dos pés em chapa de aço carbono, com furo para fixação no solo;</w:t>
            </w:r>
          </w:p>
          <w:p w14:paraId="48DDE9CA" w14:textId="77777777" w:rsidR="00012E03" w:rsidRPr="00012E03" w:rsidRDefault="00012E03" w:rsidP="00A93FA2">
            <w:pPr>
              <w:widowControl/>
              <w:adjustRightInd w:val="0"/>
              <w:spacing w:line="360" w:lineRule="auto"/>
              <w:jc w:val="both"/>
              <w:rPr>
                <w:sz w:val="24"/>
                <w:szCs w:val="24"/>
              </w:rPr>
            </w:pPr>
            <w:r w:rsidRPr="00012E03">
              <w:rPr>
                <w:sz w:val="24"/>
                <w:szCs w:val="24"/>
              </w:rPr>
              <w:t>- quatro travas superiores de segurança de aço temperado para travamento quando aberta;</w:t>
            </w:r>
          </w:p>
          <w:p w14:paraId="045EC773" w14:textId="77777777" w:rsidR="00012E03" w:rsidRPr="00012E03" w:rsidRDefault="00012E03" w:rsidP="00A93FA2">
            <w:pPr>
              <w:widowControl/>
              <w:adjustRightInd w:val="0"/>
              <w:spacing w:line="360" w:lineRule="auto"/>
              <w:jc w:val="both"/>
              <w:rPr>
                <w:sz w:val="24"/>
                <w:szCs w:val="24"/>
              </w:rPr>
            </w:pPr>
            <w:r w:rsidRPr="00012E03">
              <w:rPr>
                <w:sz w:val="24"/>
                <w:szCs w:val="24"/>
              </w:rPr>
              <w:t>- quatro travas de aço temperado para regulagem da altura;</w:t>
            </w:r>
          </w:p>
          <w:p w14:paraId="431641D2" w14:textId="77777777" w:rsidR="00012E03" w:rsidRPr="00012E03" w:rsidRDefault="00012E03" w:rsidP="00A93FA2">
            <w:pPr>
              <w:widowControl/>
              <w:adjustRightInd w:val="0"/>
              <w:spacing w:line="360" w:lineRule="auto"/>
              <w:jc w:val="both"/>
              <w:rPr>
                <w:sz w:val="24"/>
                <w:szCs w:val="24"/>
              </w:rPr>
            </w:pPr>
            <w:r w:rsidRPr="00012E03">
              <w:rPr>
                <w:sz w:val="24"/>
                <w:szCs w:val="24"/>
              </w:rPr>
              <w:t>-   lona em poliéster durável.</w:t>
            </w:r>
          </w:p>
          <w:p w14:paraId="47E7F439" w14:textId="77777777" w:rsidR="00012E03" w:rsidRPr="00012E03" w:rsidRDefault="00012E03" w:rsidP="00A93FA2">
            <w:pPr>
              <w:widowControl/>
              <w:adjustRightInd w:val="0"/>
              <w:spacing w:line="360" w:lineRule="auto"/>
              <w:jc w:val="both"/>
              <w:rPr>
                <w:sz w:val="24"/>
                <w:szCs w:val="24"/>
              </w:rPr>
            </w:pPr>
            <w:r w:rsidRPr="00012E03">
              <w:rPr>
                <w:sz w:val="24"/>
                <w:szCs w:val="24"/>
              </w:rPr>
              <w:t>Dimensões aproximadas montado:</w:t>
            </w:r>
          </w:p>
          <w:p w14:paraId="28910DDE" w14:textId="77777777" w:rsidR="00012E03" w:rsidRPr="00012E03" w:rsidRDefault="00012E03" w:rsidP="00A93FA2">
            <w:pPr>
              <w:widowControl/>
              <w:adjustRightInd w:val="0"/>
              <w:spacing w:line="360" w:lineRule="auto"/>
              <w:jc w:val="both"/>
              <w:rPr>
                <w:sz w:val="24"/>
                <w:szCs w:val="24"/>
              </w:rPr>
            </w:pPr>
            <w:r w:rsidRPr="00012E03">
              <w:rPr>
                <w:sz w:val="24"/>
                <w:szCs w:val="24"/>
              </w:rPr>
              <w:t>- Largura: 3 m;</w:t>
            </w:r>
          </w:p>
          <w:p w14:paraId="5FCDCB59" w14:textId="77777777" w:rsidR="00012E03" w:rsidRPr="00012E03" w:rsidRDefault="00012E03" w:rsidP="00A93FA2">
            <w:pPr>
              <w:widowControl/>
              <w:adjustRightInd w:val="0"/>
              <w:spacing w:line="360" w:lineRule="auto"/>
              <w:jc w:val="both"/>
              <w:rPr>
                <w:sz w:val="24"/>
                <w:szCs w:val="24"/>
              </w:rPr>
            </w:pPr>
            <w:r w:rsidRPr="00012E03">
              <w:rPr>
                <w:sz w:val="24"/>
                <w:szCs w:val="24"/>
              </w:rPr>
              <w:t>- Comprimento: 6 m</w:t>
            </w:r>
          </w:p>
          <w:p w14:paraId="74FEFD08" w14:textId="77777777" w:rsidR="00012E03" w:rsidRPr="00012E03" w:rsidRDefault="00012E03" w:rsidP="00A93FA2">
            <w:pPr>
              <w:widowControl/>
              <w:adjustRightInd w:val="0"/>
              <w:spacing w:line="360" w:lineRule="auto"/>
              <w:jc w:val="both"/>
              <w:rPr>
                <w:sz w:val="24"/>
                <w:szCs w:val="24"/>
              </w:rPr>
            </w:pPr>
            <w:r w:rsidRPr="00012E03">
              <w:rPr>
                <w:sz w:val="24"/>
                <w:szCs w:val="24"/>
              </w:rPr>
              <w:t>- Cor: azul;</w:t>
            </w:r>
          </w:p>
          <w:p w14:paraId="753E04BA" w14:textId="77777777" w:rsidR="00012E03" w:rsidRPr="00012E03" w:rsidRDefault="00012E03" w:rsidP="00A93FA2">
            <w:pPr>
              <w:widowControl/>
              <w:adjustRightInd w:val="0"/>
              <w:spacing w:line="360" w:lineRule="auto"/>
              <w:jc w:val="both"/>
              <w:rPr>
                <w:sz w:val="24"/>
                <w:szCs w:val="24"/>
              </w:rPr>
            </w:pPr>
            <w:r w:rsidRPr="00012E03">
              <w:rPr>
                <w:sz w:val="24"/>
                <w:szCs w:val="24"/>
              </w:rPr>
              <w:t>- Possuir também capa de proteção para transporte.</w:t>
            </w:r>
          </w:p>
        </w:tc>
        <w:tc>
          <w:tcPr>
            <w:tcW w:w="1134" w:type="dxa"/>
            <w:tcBorders>
              <w:top w:val="single" w:sz="4" w:space="0" w:color="auto"/>
              <w:left w:val="single" w:sz="4" w:space="0" w:color="auto"/>
              <w:bottom w:val="single" w:sz="4" w:space="0" w:color="auto"/>
              <w:right w:val="single" w:sz="4" w:space="0" w:color="auto"/>
            </w:tcBorders>
            <w:vAlign w:val="center"/>
          </w:tcPr>
          <w:p w14:paraId="67485844"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5D6F1CEA" w14:textId="77777777" w:rsidR="00012E03" w:rsidRPr="00012E03" w:rsidRDefault="00012E03" w:rsidP="00A93FA2">
            <w:pPr>
              <w:pStyle w:val="Contedodatabela"/>
              <w:jc w:val="center"/>
              <w:rPr>
                <w:color w:val="FF0000"/>
              </w:rPr>
            </w:pPr>
            <w:r w:rsidRPr="00012E03">
              <w:rPr>
                <w:color w:val="000000" w:themeColor="text1"/>
              </w:rPr>
              <w:t>15</w:t>
            </w:r>
          </w:p>
        </w:tc>
      </w:tr>
      <w:tr w:rsidR="00012E03" w:rsidRPr="00012E03" w14:paraId="1B7E2FB2"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6464C486" w14:textId="77777777" w:rsidR="00012E03" w:rsidRPr="00012E03" w:rsidRDefault="00012E03" w:rsidP="00A93FA2">
            <w:pPr>
              <w:pStyle w:val="Contedodatabela"/>
              <w:jc w:val="center"/>
              <w:rPr>
                <w:color w:val="000000"/>
              </w:rPr>
            </w:pPr>
            <w:r w:rsidRPr="00012E03">
              <w:rPr>
                <w:color w:val="000000"/>
              </w:rPr>
              <w:t>10</w:t>
            </w:r>
          </w:p>
        </w:tc>
        <w:tc>
          <w:tcPr>
            <w:tcW w:w="1843" w:type="dxa"/>
            <w:tcBorders>
              <w:top w:val="single" w:sz="4" w:space="0" w:color="auto"/>
              <w:left w:val="single" w:sz="4" w:space="0" w:color="auto"/>
              <w:bottom w:val="single" w:sz="4" w:space="0" w:color="auto"/>
              <w:right w:val="single" w:sz="4" w:space="0" w:color="auto"/>
            </w:tcBorders>
            <w:vAlign w:val="center"/>
          </w:tcPr>
          <w:p w14:paraId="08D427B1" w14:textId="77777777" w:rsidR="00012E03" w:rsidRPr="00012E03" w:rsidRDefault="00012E03" w:rsidP="00A93FA2">
            <w:pPr>
              <w:pStyle w:val="Default"/>
              <w:jc w:val="both"/>
            </w:pPr>
            <w:r w:rsidRPr="00012E03">
              <w:t>Conjunto Lixeira Coleta Seletiva</w:t>
            </w:r>
          </w:p>
        </w:tc>
        <w:tc>
          <w:tcPr>
            <w:tcW w:w="4394" w:type="dxa"/>
            <w:tcBorders>
              <w:top w:val="single" w:sz="4" w:space="0" w:color="auto"/>
              <w:left w:val="single" w:sz="4" w:space="0" w:color="auto"/>
              <w:bottom w:val="single" w:sz="4" w:space="0" w:color="auto"/>
              <w:right w:val="single" w:sz="4" w:space="0" w:color="auto"/>
            </w:tcBorders>
            <w:vAlign w:val="center"/>
          </w:tcPr>
          <w:p w14:paraId="4E037110"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Kit composto por cinco coletores de 50 litros para coleta de resíduos orgânicos e seletivos, para área externa, sendo: </w:t>
            </w:r>
          </w:p>
          <w:p w14:paraId="751562C1"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 um coletor verde para vidro, com capacidade de 50 litros; </w:t>
            </w:r>
          </w:p>
          <w:p w14:paraId="507A6E30"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 um coletor azul para papel, com capacidade de 50 litros; </w:t>
            </w:r>
          </w:p>
          <w:p w14:paraId="03E20CD2" w14:textId="77777777" w:rsidR="00012E03" w:rsidRPr="00012E03" w:rsidRDefault="00012E03" w:rsidP="00A93FA2">
            <w:pPr>
              <w:widowControl/>
              <w:adjustRightInd w:val="0"/>
              <w:spacing w:line="360" w:lineRule="auto"/>
              <w:jc w:val="both"/>
              <w:rPr>
                <w:sz w:val="24"/>
                <w:szCs w:val="24"/>
              </w:rPr>
            </w:pPr>
            <w:r w:rsidRPr="00012E03">
              <w:rPr>
                <w:sz w:val="24"/>
                <w:szCs w:val="24"/>
              </w:rPr>
              <w:lastRenderedPageBreak/>
              <w:t xml:space="preserve">- um coletor amarelo para metal, com capacidade de 50 litros; </w:t>
            </w:r>
          </w:p>
          <w:p w14:paraId="12127E8D"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 um coletor vermelho para plástico, com capacidade de 50 litros; </w:t>
            </w:r>
          </w:p>
          <w:p w14:paraId="6A8DABC8"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 um coletor marrom para lixo orgânico, com capacidade de 50 litros. </w:t>
            </w:r>
          </w:p>
          <w:p w14:paraId="5803F936"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Altura máxima aproximada: 1200 mm; </w:t>
            </w:r>
          </w:p>
          <w:p w14:paraId="2B7C797D"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Largura máxima aproximada: 2500 mm; </w:t>
            </w:r>
          </w:p>
          <w:p w14:paraId="614D8753"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Profundidade máxima aproximada: 550 mm; </w:t>
            </w:r>
          </w:p>
          <w:p w14:paraId="764D6FF6"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Capacidade individual do coletor: 50 litros. </w:t>
            </w:r>
          </w:p>
          <w:p w14:paraId="13CD3764" w14:textId="77777777" w:rsidR="00012E03" w:rsidRPr="00012E03" w:rsidRDefault="00012E03" w:rsidP="00A93FA2">
            <w:pPr>
              <w:widowControl/>
              <w:adjustRightInd w:val="0"/>
              <w:spacing w:line="360" w:lineRule="auto"/>
              <w:jc w:val="both"/>
              <w:rPr>
                <w:sz w:val="24"/>
                <w:szCs w:val="24"/>
              </w:rPr>
            </w:pPr>
            <w:r w:rsidRPr="00012E03">
              <w:rPr>
                <w:sz w:val="24"/>
                <w:szCs w:val="24"/>
              </w:rPr>
              <w:t>Corpo e tampa em polietileno de alta densidade, 100% virgem e tecnicamente aditivado para oferecer alta resistência ao impacto e a tração;</w:t>
            </w:r>
          </w:p>
          <w:p w14:paraId="42D2B718" w14:textId="77777777" w:rsidR="00012E03" w:rsidRPr="00012E03" w:rsidRDefault="00012E03" w:rsidP="00A93FA2">
            <w:pPr>
              <w:widowControl/>
              <w:adjustRightInd w:val="0"/>
              <w:spacing w:line="360" w:lineRule="auto"/>
              <w:jc w:val="both"/>
              <w:rPr>
                <w:sz w:val="24"/>
                <w:szCs w:val="24"/>
              </w:rPr>
            </w:pPr>
            <w:r w:rsidRPr="00012E03">
              <w:rPr>
                <w:sz w:val="24"/>
                <w:szCs w:val="24"/>
              </w:rPr>
              <w:t>Suporte fabricado em aço com tratamento anticorrosão ou com pintura eletrostática;</w:t>
            </w:r>
          </w:p>
          <w:p w14:paraId="28C6DD4D" w14:textId="77777777" w:rsidR="00012E03" w:rsidRPr="00012E03" w:rsidRDefault="00012E03" w:rsidP="00A93FA2">
            <w:pPr>
              <w:widowControl/>
              <w:adjustRightInd w:val="0"/>
              <w:spacing w:line="360" w:lineRule="auto"/>
              <w:jc w:val="both"/>
              <w:rPr>
                <w:sz w:val="24"/>
                <w:szCs w:val="24"/>
              </w:rPr>
            </w:pPr>
            <w:r w:rsidRPr="00012E03">
              <w:rPr>
                <w:sz w:val="24"/>
                <w:szCs w:val="24"/>
              </w:rPr>
              <w:t>Superfícies internas polidas e cantos arredondados;</w:t>
            </w:r>
          </w:p>
          <w:p w14:paraId="702494AF" w14:textId="77777777" w:rsidR="00012E03" w:rsidRPr="00012E03" w:rsidRDefault="00012E03" w:rsidP="00A93FA2">
            <w:pPr>
              <w:widowControl/>
              <w:adjustRightInd w:val="0"/>
              <w:spacing w:line="360" w:lineRule="auto"/>
              <w:jc w:val="both"/>
              <w:rPr>
                <w:sz w:val="24"/>
                <w:szCs w:val="24"/>
              </w:rPr>
            </w:pPr>
            <w:r w:rsidRPr="00012E03">
              <w:rPr>
                <w:sz w:val="24"/>
                <w:szCs w:val="24"/>
              </w:rPr>
              <w:t>Suporte em aço com tratamento anticorrosão;</w:t>
            </w:r>
          </w:p>
          <w:p w14:paraId="4668E2E1" w14:textId="77777777" w:rsidR="00012E03" w:rsidRPr="00012E03" w:rsidRDefault="00012E03" w:rsidP="00A93FA2">
            <w:pPr>
              <w:widowControl/>
              <w:adjustRightInd w:val="0"/>
              <w:spacing w:line="360" w:lineRule="auto"/>
              <w:jc w:val="both"/>
              <w:rPr>
                <w:sz w:val="24"/>
                <w:szCs w:val="24"/>
              </w:rPr>
            </w:pPr>
            <w:r w:rsidRPr="00012E03">
              <w:rPr>
                <w:sz w:val="24"/>
                <w:szCs w:val="24"/>
              </w:rPr>
              <w:t>Garantia mínima de um ano a partir da data da entrega, contra defeitos de fabricação.</w:t>
            </w:r>
          </w:p>
        </w:tc>
        <w:tc>
          <w:tcPr>
            <w:tcW w:w="1134" w:type="dxa"/>
            <w:tcBorders>
              <w:top w:val="single" w:sz="4" w:space="0" w:color="auto"/>
              <w:left w:val="single" w:sz="4" w:space="0" w:color="auto"/>
              <w:bottom w:val="single" w:sz="4" w:space="0" w:color="auto"/>
              <w:right w:val="single" w:sz="4" w:space="0" w:color="auto"/>
            </w:tcBorders>
            <w:vAlign w:val="center"/>
          </w:tcPr>
          <w:p w14:paraId="40D49B65"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375A3A5F" w14:textId="77777777" w:rsidR="00012E03" w:rsidRPr="00012E03" w:rsidRDefault="00012E03" w:rsidP="00A93FA2">
            <w:pPr>
              <w:pStyle w:val="Contedodatabela"/>
              <w:jc w:val="center"/>
              <w:rPr>
                <w:color w:val="FF0000"/>
              </w:rPr>
            </w:pPr>
            <w:r w:rsidRPr="00012E03">
              <w:rPr>
                <w:color w:val="000000" w:themeColor="text1"/>
              </w:rPr>
              <w:t>40</w:t>
            </w:r>
          </w:p>
        </w:tc>
      </w:tr>
      <w:tr w:rsidR="00012E03" w:rsidRPr="00012E03" w14:paraId="3413A8A2"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52F889B1" w14:textId="77777777" w:rsidR="00012E03" w:rsidRPr="00012E03" w:rsidRDefault="00012E03" w:rsidP="00A93FA2">
            <w:pPr>
              <w:pStyle w:val="Contedodatabela"/>
              <w:jc w:val="center"/>
              <w:rPr>
                <w:color w:val="000000"/>
              </w:rPr>
            </w:pPr>
            <w:r w:rsidRPr="00012E03">
              <w:rPr>
                <w:color w:val="000000"/>
              </w:rPr>
              <w:t>11</w:t>
            </w:r>
          </w:p>
        </w:tc>
        <w:tc>
          <w:tcPr>
            <w:tcW w:w="1843" w:type="dxa"/>
            <w:tcBorders>
              <w:top w:val="single" w:sz="4" w:space="0" w:color="auto"/>
              <w:left w:val="single" w:sz="4" w:space="0" w:color="auto"/>
              <w:bottom w:val="single" w:sz="4" w:space="0" w:color="auto"/>
              <w:right w:val="single" w:sz="4" w:space="0" w:color="auto"/>
            </w:tcBorders>
            <w:vAlign w:val="center"/>
          </w:tcPr>
          <w:p w14:paraId="23C736D3" w14:textId="77777777" w:rsidR="00012E03" w:rsidRPr="00012E03" w:rsidRDefault="00012E03" w:rsidP="00A93FA2">
            <w:pPr>
              <w:pStyle w:val="Default"/>
              <w:jc w:val="both"/>
            </w:pPr>
            <w:r w:rsidRPr="00012E03">
              <w:t xml:space="preserve">Arquivo com 4 gavetas para Pastas Suspensa </w:t>
            </w:r>
          </w:p>
        </w:tc>
        <w:tc>
          <w:tcPr>
            <w:tcW w:w="4394" w:type="dxa"/>
            <w:tcBorders>
              <w:top w:val="single" w:sz="4" w:space="0" w:color="auto"/>
              <w:left w:val="single" w:sz="4" w:space="0" w:color="auto"/>
              <w:bottom w:val="single" w:sz="4" w:space="0" w:color="auto"/>
              <w:right w:val="single" w:sz="4" w:space="0" w:color="auto"/>
            </w:tcBorders>
            <w:vAlign w:val="center"/>
          </w:tcPr>
          <w:p w14:paraId="2C8F093B" w14:textId="77777777" w:rsidR="00012E03" w:rsidRPr="00012E03" w:rsidRDefault="00012E03" w:rsidP="00A93FA2">
            <w:pPr>
              <w:widowControl/>
              <w:adjustRightInd w:val="0"/>
              <w:spacing w:line="360" w:lineRule="auto"/>
              <w:jc w:val="both"/>
              <w:rPr>
                <w:sz w:val="24"/>
                <w:szCs w:val="24"/>
              </w:rPr>
            </w:pPr>
            <w:r w:rsidRPr="00012E03">
              <w:rPr>
                <w:sz w:val="24"/>
                <w:szCs w:val="24"/>
              </w:rPr>
              <w:t>Com fechadura (fecha as 4 gavetas juntas);</w:t>
            </w:r>
          </w:p>
          <w:p w14:paraId="0661E857"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Com corrediças metálicas e suporte de ferro para pastas suspensas; </w:t>
            </w:r>
          </w:p>
          <w:p w14:paraId="751B0527"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Fabricado com Madeira MDP de 15 mm; </w:t>
            </w:r>
          </w:p>
          <w:p w14:paraId="28A1A82C"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Acabamento em perfil de PVCT duas abas 16 mm; </w:t>
            </w:r>
          </w:p>
          <w:p w14:paraId="5CBD7554" w14:textId="77777777" w:rsidR="00012E03" w:rsidRPr="00012E03" w:rsidRDefault="00012E03" w:rsidP="00A93FA2">
            <w:pPr>
              <w:widowControl/>
              <w:adjustRightInd w:val="0"/>
              <w:spacing w:line="360" w:lineRule="auto"/>
              <w:jc w:val="both"/>
              <w:rPr>
                <w:sz w:val="24"/>
                <w:szCs w:val="24"/>
              </w:rPr>
            </w:pPr>
            <w:r w:rsidRPr="00012E03">
              <w:rPr>
                <w:sz w:val="24"/>
                <w:szCs w:val="24"/>
              </w:rPr>
              <w:t>Medidas aproximadas: 45cm de largura x 49cm de profundidade x 140cm de altura.</w:t>
            </w:r>
          </w:p>
        </w:tc>
        <w:tc>
          <w:tcPr>
            <w:tcW w:w="1134" w:type="dxa"/>
            <w:tcBorders>
              <w:top w:val="single" w:sz="4" w:space="0" w:color="auto"/>
              <w:left w:val="single" w:sz="4" w:space="0" w:color="auto"/>
              <w:bottom w:val="single" w:sz="4" w:space="0" w:color="auto"/>
              <w:right w:val="single" w:sz="4" w:space="0" w:color="auto"/>
            </w:tcBorders>
            <w:vAlign w:val="center"/>
          </w:tcPr>
          <w:p w14:paraId="6B4AED15"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3476291A" w14:textId="77777777" w:rsidR="00012E03" w:rsidRPr="00012E03" w:rsidRDefault="00012E03" w:rsidP="00A93FA2">
            <w:pPr>
              <w:pStyle w:val="Contedodatabela"/>
              <w:jc w:val="center"/>
              <w:rPr>
                <w:color w:val="FF0000"/>
              </w:rPr>
            </w:pPr>
            <w:r w:rsidRPr="00012E03">
              <w:rPr>
                <w:color w:val="000000" w:themeColor="text1"/>
              </w:rPr>
              <w:t>25</w:t>
            </w:r>
          </w:p>
        </w:tc>
      </w:tr>
      <w:tr w:rsidR="00012E03" w:rsidRPr="00012E03" w14:paraId="6EB144A6"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71390EB0" w14:textId="77777777" w:rsidR="00012E03" w:rsidRPr="00012E03" w:rsidRDefault="00012E03" w:rsidP="00A93FA2">
            <w:pPr>
              <w:pStyle w:val="Contedodatabela"/>
              <w:jc w:val="center"/>
              <w:rPr>
                <w:color w:val="000000"/>
              </w:rPr>
            </w:pPr>
            <w:r w:rsidRPr="00012E03">
              <w:rPr>
                <w:color w:val="000000"/>
              </w:rPr>
              <w:t>12</w:t>
            </w:r>
          </w:p>
        </w:tc>
        <w:tc>
          <w:tcPr>
            <w:tcW w:w="1843" w:type="dxa"/>
            <w:tcBorders>
              <w:top w:val="single" w:sz="4" w:space="0" w:color="auto"/>
              <w:left w:val="single" w:sz="4" w:space="0" w:color="auto"/>
              <w:bottom w:val="single" w:sz="4" w:space="0" w:color="auto"/>
              <w:right w:val="single" w:sz="4" w:space="0" w:color="auto"/>
            </w:tcBorders>
            <w:vAlign w:val="center"/>
          </w:tcPr>
          <w:p w14:paraId="34F56CDA" w14:textId="77777777" w:rsidR="00012E03" w:rsidRPr="00012E03" w:rsidRDefault="00012E03" w:rsidP="00A93FA2">
            <w:pPr>
              <w:pStyle w:val="Default"/>
              <w:jc w:val="both"/>
            </w:pPr>
            <w:r w:rsidRPr="00012E03">
              <w:t>Encadernadora Perfuradora</w:t>
            </w:r>
          </w:p>
        </w:tc>
        <w:tc>
          <w:tcPr>
            <w:tcW w:w="4394" w:type="dxa"/>
            <w:tcBorders>
              <w:top w:val="single" w:sz="4" w:space="0" w:color="auto"/>
              <w:left w:val="single" w:sz="4" w:space="0" w:color="auto"/>
              <w:bottom w:val="single" w:sz="4" w:space="0" w:color="auto"/>
              <w:right w:val="single" w:sz="4" w:space="0" w:color="auto"/>
            </w:tcBorders>
            <w:vAlign w:val="center"/>
          </w:tcPr>
          <w:p w14:paraId="465DA4DC" w14:textId="77777777" w:rsidR="00012E03" w:rsidRPr="00012E03" w:rsidRDefault="00012E03" w:rsidP="00A93FA2">
            <w:pPr>
              <w:widowControl/>
              <w:adjustRightInd w:val="0"/>
              <w:spacing w:line="360" w:lineRule="auto"/>
              <w:jc w:val="both"/>
              <w:rPr>
                <w:sz w:val="24"/>
                <w:szCs w:val="24"/>
              </w:rPr>
            </w:pPr>
            <w:r w:rsidRPr="00012E03">
              <w:rPr>
                <w:sz w:val="24"/>
                <w:szCs w:val="24"/>
              </w:rPr>
              <w:t>Para Espiral A4</w:t>
            </w:r>
          </w:p>
          <w:p w14:paraId="118A7892"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Características: perfura até 10 folhas de 75 g; </w:t>
            </w:r>
          </w:p>
          <w:p w14:paraId="08403B0E" w14:textId="77777777" w:rsidR="00012E03" w:rsidRPr="00012E03" w:rsidRDefault="00012E03" w:rsidP="00A93FA2">
            <w:pPr>
              <w:widowControl/>
              <w:adjustRightInd w:val="0"/>
              <w:spacing w:line="360" w:lineRule="auto"/>
              <w:jc w:val="both"/>
              <w:rPr>
                <w:sz w:val="24"/>
                <w:szCs w:val="24"/>
              </w:rPr>
            </w:pPr>
            <w:r w:rsidRPr="00012E03">
              <w:rPr>
                <w:sz w:val="24"/>
                <w:szCs w:val="24"/>
              </w:rPr>
              <w:lastRenderedPageBreak/>
              <w:t xml:space="preserve">Quantidade de furos: 49; </w:t>
            </w:r>
          </w:p>
          <w:p w14:paraId="23263C8A"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Comprimento máximo de perfuração: 300 mm; </w:t>
            </w:r>
          </w:p>
          <w:p w14:paraId="0CED334E"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Diâmetro dos punções: 4 mm </w:t>
            </w:r>
          </w:p>
          <w:p w14:paraId="02D60185" w14:textId="77777777" w:rsidR="00012E03" w:rsidRPr="00012E03" w:rsidRDefault="00012E03" w:rsidP="00A93FA2">
            <w:pPr>
              <w:widowControl/>
              <w:adjustRightInd w:val="0"/>
              <w:spacing w:line="360" w:lineRule="auto"/>
              <w:jc w:val="both"/>
              <w:rPr>
                <w:sz w:val="24"/>
                <w:szCs w:val="24"/>
              </w:rPr>
            </w:pPr>
            <w:r w:rsidRPr="00012E03">
              <w:rPr>
                <w:sz w:val="24"/>
                <w:szCs w:val="24"/>
              </w:rPr>
              <w:t>Passo (distância do centro entre os furos): 6 mm</w:t>
            </w:r>
          </w:p>
          <w:p w14:paraId="6704F80C" w14:textId="77777777" w:rsidR="00012E03" w:rsidRPr="00012E03" w:rsidRDefault="00012E03" w:rsidP="00A93FA2">
            <w:pPr>
              <w:widowControl/>
              <w:adjustRightInd w:val="0"/>
              <w:spacing w:line="360" w:lineRule="auto"/>
              <w:jc w:val="both"/>
              <w:rPr>
                <w:sz w:val="24"/>
                <w:szCs w:val="24"/>
              </w:rPr>
            </w:pPr>
            <w:r w:rsidRPr="00012E03">
              <w:rPr>
                <w:sz w:val="24"/>
                <w:szCs w:val="24"/>
              </w:rPr>
              <w:t>Tamanho Total da Base: 330 X 260 mm.</w:t>
            </w:r>
          </w:p>
          <w:p w14:paraId="44ACCF0F" w14:textId="77777777" w:rsidR="00012E03" w:rsidRPr="00012E03" w:rsidRDefault="00012E03" w:rsidP="00A93FA2">
            <w:pPr>
              <w:widowControl/>
              <w:adjustRightInd w:val="0"/>
              <w:spacing w:line="360" w:lineRule="auto"/>
              <w:jc w:val="both"/>
              <w:rPr>
                <w:sz w:val="24"/>
                <w:szCs w:val="24"/>
              </w:rPr>
            </w:pPr>
            <w:r w:rsidRPr="00012E03">
              <w:rPr>
                <w:sz w:val="24"/>
                <w:szCs w:val="24"/>
              </w:rPr>
              <w:t>Garantia mínima de 12 meses.</w:t>
            </w:r>
          </w:p>
        </w:tc>
        <w:tc>
          <w:tcPr>
            <w:tcW w:w="1134" w:type="dxa"/>
            <w:tcBorders>
              <w:top w:val="single" w:sz="4" w:space="0" w:color="auto"/>
              <w:left w:val="single" w:sz="4" w:space="0" w:color="auto"/>
              <w:bottom w:val="single" w:sz="4" w:space="0" w:color="auto"/>
              <w:right w:val="single" w:sz="4" w:space="0" w:color="auto"/>
            </w:tcBorders>
            <w:vAlign w:val="center"/>
          </w:tcPr>
          <w:p w14:paraId="3490561B"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2044139D" w14:textId="77777777" w:rsidR="00012E03" w:rsidRPr="00012E03" w:rsidRDefault="00012E03" w:rsidP="00A93FA2">
            <w:pPr>
              <w:pStyle w:val="Contedodatabela"/>
              <w:jc w:val="center"/>
              <w:rPr>
                <w:color w:val="FF0000"/>
              </w:rPr>
            </w:pPr>
            <w:r w:rsidRPr="00012E03">
              <w:rPr>
                <w:color w:val="000000" w:themeColor="text1"/>
              </w:rPr>
              <w:t>12</w:t>
            </w:r>
          </w:p>
        </w:tc>
      </w:tr>
      <w:tr w:rsidR="00012E03" w:rsidRPr="00012E03" w14:paraId="3ECDB322"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21A3939C" w14:textId="77777777" w:rsidR="00012E03" w:rsidRPr="00012E03" w:rsidRDefault="00012E03" w:rsidP="00A93FA2">
            <w:pPr>
              <w:pStyle w:val="Contedodatabela"/>
              <w:jc w:val="center"/>
              <w:rPr>
                <w:color w:val="000000"/>
              </w:rPr>
            </w:pPr>
            <w:r w:rsidRPr="00012E03">
              <w:rPr>
                <w:color w:val="000000"/>
              </w:rPr>
              <w:t>13</w:t>
            </w:r>
          </w:p>
        </w:tc>
        <w:tc>
          <w:tcPr>
            <w:tcW w:w="1843" w:type="dxa"/>
            <w:tcBorders>
              <w:top w:val="single" w:sz="4" w:space="0" w:color="auto"/>
              <w:left w:val="single" w:sz="4" w:space="0" w:color="auto"/>
              <w:bottom w:val="single" w:sz="4" w:space="0" w:color="auto"/>
              <w:right w:val="single" w:sz="4" w:space="0" w:color="auto"/>
            </w:tcBorders>
            <w:vAlign w:val="center"/>
          </w:tcPr>
          <w:p w14:paraId="1B629287" w14:textId="77777777" w:rsidR="00012E03" w:rsidRPr="00012E03" w:rsidRDefault="00012E03" w:rsidP="00A93FA2">
            <w:pPr>
              <w:pStyle w:val="Default"/>
              <w:jc w:val="both"/>
            </w:pPr>
            <w:r w:rsidRPr="00012E03">
              <w:t>Fragmentadora de Papel</w:t>
            </w:r>
          </w:p>
        </w:tc>
        <w:tc>
          <w:tcPr>
            <w:tcW w:w="4394" w:type="dxa"/>
            <w:tcBorders>
              <w:top w:val="single" w:sz="4" w:space="0" w:color="auto"/>
              <w:left w:val="single" w:sz="4" w:space="0" w:color="auto"/>
              <w:bottom w:val="single" w:sz="4" w:space="0" w:color="auto"/>
              <w:right w:val="single" w:sz="4" w:space="0" w:color="auto"/>
            </w:tcBorders>
            <w:vAlign w:val="center"/>
          </w:tcPr>
          <w:p w14:paraId="2F9C0A21" w14:textId="77777777" w:rsidR="00012E03" w:rsidRPr="00012E03" w:rsidRDefault="00012E03" w:rsidP="00A93FA2">
            <w:pPr>
              <w:widowControl/>
              <w:adjustRightInd w:val="0"/>
              <w:spacing w:line="360" w:lineRule="auto"/>
              <w:jc w:val="both"/>
              <w:rPr>
                <w:sz w:val="24"/>
                <w:szCs w:val="24"/>
              </w:rPr>
            </w:pPr>
            <w:r w:rsidRPr="00012E03">
              <w:rPr>
                <w:sz w:val="24"/>
                <w:szCs w:val="24"/>
              </w:rPr>
              <w:t>Fragmentadora modelo para escritório, confeccionada em plástico resistente tipo ABS;</w:t>
            </w:r>
          </w:p>
          <w:p w14:paraId="103D599A" w14:textId="77777777" w:rsidR="00012E03" w:rsidRPr="00012E03" w:rsidRDefault="00012E03" w:rsidP="00A93FA2">
            <w:pPr>
              <w:widowControl/>
              <w:adjustRightInd w:val="0"/>
              <w:spacing w:line="360" w:lineRule="auto"/>
              <w:jc w:val="both"/>
              <w:rPr>
                <w:sz w:val="24"/>
                <w:szCs w:val="24"/>
              </w:rPr>
            </w:pPr>
            <w:r w:rsidRPr="00012E03">
              <w:rPr>
                <w:sz w:val="24"/>
                <w:szCs w:val="24"/>
              </w:rPr>
              <w:t>Base com rodízios para locomoção, abertura de inserção de folhas medindo no mínimo 230 mm.</w:t>
            </w:r>
          </w:p>
          <w:p w14:paraId="1CA3129C" w14:textId="77777777" w:rsidR="00012E03" w:rsidRPr="00012E03" w:rsidRDefault="00012E03" w:rsidP="00A93FA2">
            <w:pPr>
              <w:widowControl/>
              <w:adjustRightInd w:val="0"/>
              <w:spacing w:line="360" w:lineRule="auto"/>
              <w:jc w:val="both"/>
              <w:rPr>
                <w:sz w:val="24"/>
                <w:szCs w:val="24"/>
              </w:rPr>
            </w:pPr>
            <w:r w:rsidRPr="00012E03">
              <w:rPr>
                <w:sz w:val="24"/>
                <w:szCs w:val="24"/>
              </w:rPr>
              <w:t>Capacidade de trituração de papel: mínimo 300 folhas A4 (75g/m</w:t>
            </w:r>
            <w:r w:rsidRPr="00012E03">
              <w:rPr>
                <w:sz w:val="24"/>
                <w:szCs w:val="24"/>
                <w:vertAlign w:val="superscript"/>
              </w:rPr>
              <w:t>2</w:t>
            </w:r>
            <w:r w:rsidRPr="00012E03">
              <w:rPr>
                <w:sz w:val="24"/>
                <w:szCs w:val="24"/>
              </w:rPr>
              <w:t>).</w:t>
            </w:r>
          </w:p>
          <w:p w14:paraId="370D9DD9"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Chave: auto/Off/ Rev (Reverso). </w:t>
            </w:r>
          </w:p>
          <w:p w14:paraId="206D69FF"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Modo stand by sem consumo de energia. </w:t>
            </w:r>
          </w:p>
          <w:p w14:paraId="20881F26" w14:textId="77777777" w:rsidR="00012E03" w:rsidRPr="00012E03" w:rsidRDefault="00012E03" w:rsidP="00A93FA2">
            <w:pPr>
              <w:widowControl/>
              <w:adjustRightInd w:val="0"/>
              <w:spacing w:line="360" w:lineRule="auto"/>
              <w:jc w:val="both"/>
              <w:rPr>
                <w:sz w:val="24"/>
                <w:szCs w:val="24"/>
              </w:rPr>
            </w:pPr>
            <w:r w:rsidRPr="00012E03">
              <w:rPr>
                <w:sz w:val="24"/>
                <w:szCs w:val="24"/>
              </w:rPr>
              <w:t>Nível de ruído inferior a 62db.</w:t>
            </w:r>
          </w:p>
          <w:p w14:paraId="211FC189"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Lixeira com capacidade de no mínimo 45 litros, possuir sensores de cesto cheio, porta do cesto aberta e de proteção contra acidentes que impede o funcionamento quando removido o cesto. </w:t>
            </w:r>
          </w:p>
          <w:p w14:paraId="5A50583E"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Voltagem: 220 v. </w:t>
            </w:r>
          </w:p>
          <w:p w14:paraId="57563A8F" w14:textId="77777777" w:rsidR="00012E03" w:rsidRPr="00012E03" w:rsidRDefault="00012E03" w:rsidP="00A93FA2">
            <w:pPr>
              <w:widowControl/>
              <w:adjustRightInd w:val="0"/>
              <w:spacing w:line="360" w:lineRule="auto"/>
              <w:jc w:val="both"/>
              <w:rPr>
                <w:sz w:val="24"/>
                <w:szCs w:val="24"/>
              </w:rPr>
            </w:pPr>
            <w:r w:rsidRPr="00012E03">
              <w:rPr>
                <w:sz w:val="24"/>
                <w:szCs w:val="24"/>
              </w:rPr>
              <w:t>Garantia mínima de um ano a partir da data da entrega, contra defeitos de fabricação.</w:t>
            </w:r>
          </w:p>
        </w:tc>
        <w:tc>
          <w:tcPr>
            <w:tcW w:w="1134" w:type="dxa"/>
            <w:tcBorders>
              <w:top w:val="single" w:sz="4" w:space="0" w:color="auto"/>
              <w:left w:val="single" w:sz="4" w:space="0" w:color="auto"/>
              <w:bottom w:val="single" w:sz="4" w:space="0" w:color="auto"/>
              <w:right w:val="single" w:sz="4" w:space="0" w:color="auto"/>
            </w:tcBorders>
            <w:vAlign w:val="center"/>
          </w:tcPr>
          <w:p w14:paraId="22115957"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0E9D2CD5" w14:textId="77777777" w:rsidR="00012E03" w:rsidRPr="00012E03" w:rsidRDefault="00012E03" w:rsidP="00A93FA2">
            <w:pPr>
              <w:pStyle w:val="Contedodatabela"/>
              <w:jc w:val="center"/>
              <w:rPr>
                <w:color w:val="FF0000"/>
              </w:rPr>
            </w:pPr>
            <w:r w:rsidRPr="00012E03">
              <w:rPr>
                <w:color w:val="000000" w:themeColor="text1"/>
              </w:rPr>
              <w:t>08</w:t>
            </w:r>
          </w:p>
        </w:tc>
      </w:tr>
      <w:tr w:rsidR="00012E03" w:rsidRPr="00012E03" w14:paraId="4DFD8555"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745DEB53" w14:textId="77777777" w:rsidR="00012E03" w:rsidRPr="00012E03" w:rsidRDefault="00012E03" w:rsidP="00A93FA2">
            <w:pPr>
              <w:pStyle w:val="Contedodatabela"/>
              <w:jc w:val="center"/>
              <w:rPr>
                <w:color w:val="000000"/>
              </w:rPr>
            </w:pPr>
            <w:r w:rsidRPr="00012E03">
              <w:rPr>
                <w:color w:val="000000"/>
              </w:rPr>
              <w:t>14</w:t>
            </w:r>
          </w:p>
        </w:tc>
        <w:tc>
          <w:tcPr>
            <w:tcW w:w="1843" w:type="dxa"/>
            <w:tcBorders>
              <w:top w:val="single" w:sz="4" w:space="0" w:color="auto"/>
              <w:left w:val="single" w:sz="4" w:space="0" w:color="auto"/>
              <w:bottom w:val="single" w:sz="4" w:space="0" w:color="auto"/>
              <w:right w:val="single" w:sz="4" w:space="0" w:color="auto"/>
            </w:tcBorders>
            <w:vAlign w:val="center"/>
          </w:tcPr>
          <w:p w14:paraId="5219D666" w14:textId="77777777" w:rsidR="00012E03" w:rsidRPr="00012E03" w:rsidRDefault="00012E03" w:rsidP="00A93FA2">
            <w:pPr>
              <w:pStyle w:val="Default"/>
              <w:jc w:val="both"/>
            </w:pPr>
            <w:r w:rsidRPr="00012E03">
              <w:t xml:space="preserve">Panela de Pressão 7 litros </w:t>
            </w:r>
          </w:p>
        </w:tc>
        <w:tc>
          <w:tcPr>
            <w:tcW w:w="4394" w:type="dxa"/>
            <w:tcBorders>
              <w:top w:val="single" w:sz="4" w:space="0" w:color="auto"/>
              <w:left w:val="single" w:sz="4" w:space="0" w:color="auto"/>
              <w:bottom w:val="single" w:sz="4" w:space="0" w:color="auto"/>
              <w:right w:val="single" w:sz="4" w:space="0" w:color="auto"/>
            </w:tcBorders>
            <w:vAlign w:val="center"/>
          </w:tcPr>
          <w:p w14:paraId="4442DBA6" w14:textId="77777777" w:rsidR="00012E03" w:rsidRPr="00012E03" w:rsidRDefault="00012E03" w:rsidP="00A93FA2">
            <w:pPr>
              <w:widowControl/>
              <w:adjustRightInd w:val="0"/>
              <w:spacing w:line="360" w:lineRule="auto"/>
              <w:jc w:val="both"/>
              <w:rPr>
                <w:sz w:val="24"/>
                <w:szCs w:val="24"/>
              </w:rPr>
            </w:pPr>
            <w:r w:rsidRPr="00012E03">
              <w:rPr>
                <w:sz w:val="24"/>
                <w:szCs w:val="24"/>
              </w:rPr>
              <w:t>Com capacidade de 7 litros;</w:t>
            </w:r>
          </w:p>
          <w:p w14:paraId="53F14BEA" w14:textId="77777777" w:rsidR="00012E03" w:rsidRPr="00012E03" w:rsidRDefault="00012E03" w:rsidP="00A93FA2">
            <w:pPr>
              <w:widowControl/>
              <w:adjustRightInd w:val="0"/>
              <w:spacing w:line="360" w:lineRule="auto"/>
              <w:jc w:val="both"/>
              <w:rPr>
                <w:sz w:val="24"/>
                <w:szCs w:val="24"/>
              </w:rPr>
            </w:pPr>
            <w:r w:rsidRPr="00012E03">
              <w:rPr>
                <w:sz w:val="24"/>
                <w:szCs w:val="24"/>
              </w:rPr>
              <w:t>Fechamento Externo;</w:t>
            </w:r>
          </w:p>
          <w:p w14:paraId="6AFA3D53" w14:textId="77777777" w:rsidR="00012E03" w:rsidRPr="00012E03" w:rsidRDefault="00012E03" w:rsidP="00A93FA2">
            <w:pPr>
              <w:widowControl/>
              <w:adjustRightInd w:val="0"/>
              <w:spacing w:line="360" w:lineRule="auto"/>
              <w:jc w:val="both"/>
              <w:rPr>
                <w:sz w:val="24"/>
                <w:szCs w:val="24"/>
              </w:rPr>
            </w:pPr>
            <w:r w:rsidRPr="00012E03">
              <w:rPr>
                <w:sz w:val="24"/>
                <w:szCs w:val="24"/>
              </w:rPr>
              <w:t>Corpo e Tampa em alumínio laminado;</w:t>
            </w:r>
          </w:p>
          <w:p w14:paraId="1D0F99E2" w14:textId="77777777" w:rsidR="00012E03" w:rsidRPr="00012E03" w:rsidRDefault="00012E03" w:rsidP="00A93FA2">
            <w:pPr>
              <w:widowControl/>
              <w:adjustRightInd w:val="0"/>
              <w:spacing w:line="360" w:lineRule="auto"/>
              <w:jc w:val="both"/>
              <w:rPr>
                <w:sz w:val="24"/>
                <w:szCs w:val="24"/>
              </w:rPr>
            </w:pPr>
            <w:r w:rsidRPr="00012E03">
              <w:rPr>
                <w:sz w:val="24"/>
                <w:szCs w:val="24"/>
              </w:rPr>
              <w:t>Com alça e cabos laterais, anatômicos, atóxicos, resistentes e antitérmicos;</w:t>
            </w:r>
          </w:p>
          <w:p w14:paraId="7A8F28F9" w14:textId="77777777" w:rsidR="00012E03" w:rsidRPr="00012E03" w:rsidRDefault="00012E03" w:rsidP="00A93FA2">
            <w:pPr>
              <w:widowControl/>
              <w:adjustRightInd w:val="0"/>
              <w:spacing w:line="360" w:lineRule="auto"/>
              <w:jc w:val="both"/>
              <w:rPr>
                <w:sz w:val="24"/>
                <w:szCs w:val="24"/>
              </w:rPr>
            </w:pPr>
            <w:r w:rsidRPr="00012E03">
              <w:rPr>
                <w:sz w:val="24"/>
                <w:szCs w:val="24"/>
              </w:rPr>
              <w:lastRenderedPageBreak/>
              <w:t>Com válvulas e sistema de segurança;</w:t>
            </w:r>
          </w:p>
          <w:p w14:paraId="6123C94C" w14:textId="77777777" w:rsidR="00012E03" w:rsidRPr="00012E03" w:rsidRDefault="00012E03" w:rsidP="00A93FA2">
            <w:pPr>
              <w:widowControl/>
              <w:adjustRightInd w:val="0"/>
              <w:spacing w:line="360" w:lineRule="auto"/>
              <w:jc w:val="both"/>
              <w:rPr>
                <w:sz w:val="24"/>
                <w:szCs w:val="24"/>
              </w:rPr>
            </w:pPr>
            <w:r w:rsidRPr="00012E03">
              <w:rPr>
                <w:sz w:val="24"/>
                <w:szCs w:val="24"/>
              </w:rPr>
              <w:t>Válvula de trabalho (alívio de pressão);</w:t>
            </w:r>
          </w:p>
          <w:p w14:paraId="34EE57BB" w14:textId="77777777" w:rsidR="00012E03" w:rsidRPr="00012E03" w:rsidRDefault="00012E03" w:rsidP="00A93FA2">
            <w:pPr>
              <w:widowControl/>
              <w:adjustRightInd w:val="0"/>
              <w:spacing w:line="360" w:lineRule="auto"/>
              <w:jc w:val="both"/>
              <w:rPr>
                <w:sz w:val="24"/>
                <w:szCs w:val="24"/>
              </w:rPr>
            </w:pPr>
            <w:r w:rsidRPr="00012E03">
              <w:rPr>
                <w:sz w:val="24"/>
                <w:szCs w:val="24"/>
              </w:rPr>
              <w:t>Ferramenta para limpeza;</w:t>
            </w:r>
          </w:p>
          <w:p w14:paraId="36A862B9"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Válvula de segurança em repetitiva em silicone; </w:t>
            </w:r>
          </w:p>
          <w:p w14:paraId="74E0191D" w14:textId="77777777" w:rsidR="00012E03" w:rsidRPr="00012E03" w:rsidRDefault="00012E03" w:rsidP="00A93FA2">
            <w:pPr>
              <w:widowControl/>
              <w:adjustRightInd w:val="0"/>
              <w:spacing w:line="360" w:lineRule="auto"/>
              <w:jc w:val="both"/>
              <w:rPr>
                <w:sz w:val="24"/>
                <w:szCs w:val="24"/>
              </w:rPr>
            </w:pPr>
            <w:r w:rsidRPr="00012E03">
              <w:rPr>
                <w:sz w:val="24"/>
                <w:szCs w:val="24"/>
              </w:rPr>
              <w:t>Válvula de travamento que não permita a abertura da panela caso haja pressão localizada no cabo da tampa;</w:t>
            </w:r>
          </w:p>
          <w:p w14:paraId="5430596E" w14:textId="77777777" w:rsidR="00012E03" w:rsidRPr="00012E03" w:rsidRDefault="00012E03" w:rsidP="00A93FA2">
            <w:pPr>
              <w:widowControl/>
              <w:adjustRightInd w:val="0"/>
              <w:spacing w:line="360" w:lineRule="auto"/>
              <w:jc w:val="both"/>
              <w:rPr>
                <w:sz w:val="24"/>
                <w:szCs w:val="24"/>
              </w:rPr>
            </w:pPr>
            <w:r w:rsidRPr="00012E03">
              <w:rPr>
                <w:sz w:val="24"/>
                <w:szCs w:val="24"/>
              </w:rPr>
              <w:t>Com pino de alívio;</w:t>
            </w:r>
          </w:p>
          <w:p w14:paraId="5DE3C061"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Tolerância para capacidade de +/- 1 litro. </w:t>
            </w:r>
          </w:p>
          <w:p w14:paraId="055826E7" w14:textId="77777777" w:rsidR="00012E03" w:rsidRPr="00012E03" w:rsidRDefault="00012E03" w:rsidP="00A93FA2">
            <w:pPr>
              <w:widowControl/>
              <w:adjustRightInd w:val="0"/>
              <w:rPr>
                <w:sz w:val="24"/>
                <w:szCs w:val="24"/>
              </w:rPr>
            </w:pPr>
            <w:r w:rsidRPr="00012E03">
              <w:rPr>
                <w:sz w:val="24"/>
                <w:szCs w:val="24"/>
              </w:rPr>
              <w:t>Garantia mínima de 12 meses.</w:t>
            </w:r>
          </w:p>
        </w:tc>
        <w:tc>
          <w:tcPr>
            <w:tcW w:w="1134" w:type="dxa"/>
            <w:tcBorders>
              <w:top w:val="single" w:sz="4" w:space="0" w:color="auto"/>
              <w:left w:val="single" w:sz="4" w:space="0" w:color="auto"/>
              <w:bottom w:val="single" w:sz="4" w:space="0" w:color="auto"/>
              <w:right w:val="single" w:sz="4" w:space="0" w:color="auto"/>
            </w:tcBorders>
            <w:vAlign w:val="center"/>
          </w:tcPr>
          <w:p w14:paraId="21D92158"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21E0F401" w14:textId="77777777" w:rsidR="00012E03" w:rsidRPr="00012E03" w:rsidRDefault="00012E03" w:rsidP="00A93FA2">
            <w:pPr>
              <w:pStyle w:val="Contedodatabela"/>
              <w:jc w:val="center"/>
              <w:rPr>
                <w:color w:val="FF0000"/>
              </w:rPr>
            </w:pPr>
            <w:r w:rsidRPr="00012E03">
              <w:rPr>
                <w:color w:val="000000" w:themeColor="text1"/>
              </w:rPr>
              <w:t>33</w:t>
            </w:r>
          </w:p>
        </w:tc>
      </w:tr>
      <w:tr w:rsidR="00012E03" w:rsidRPr="00012E03" w14:paraId="35045873"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11F0E5D9" w14:textId="77777777" w:rsidR="00012E03" w:rsidRPr="00012E03" w:rsidRDefault="00012E03" w:rsidP="00A93FA2">
            <w:pPr>
              <w:pStyle w:val="Contedodatabela"/>
              <w:jc w:val="center"/>
              <w:rPr>
                <w:color w:val="000000"/>
              </w:rPr>
            </w:pPr>
            <w:r w:rsidRPr="00012E03">
              <w:rPr>
                <w:color w:val="000000"/>
              </w:rPr>
              <w:t>15</w:t>
            </w:r>
          </w:p>
        </w:tc>
        <w:tc>
          <w:tcPr>
            <w:tcW w:w="1843" w:type="dxa"/>
            <w:tcBorders>
              <w:top w:val="single" w:sz="4" w:space="0" w:color="auto"/>
              <w:left w:val="single" w:sz="4" w:space="0" w:color="auto"/>
              <w:bottom w:val="single" w:sz="4" w:space="0" w:color="auto"/>
              <w:right w:val="single" w:sz="4" w:space="0" w:color="auto"/>
            </w:tcBorders>
            <w:vAlign w:val="center"/>
          </w:tcPr>
          <w:p w14:paraId="61AE72BF" w14:textId="77777777" w:rsidR="00012E03" w:rsidRPr="00012E03" w:rsidRDefault="00012E03" w:rsidP="00A93FA2">
            <w:pPr>
              <w:pStyle w:val="Default"/>
              <w:jc w:val="both"/>
            </w:pPr>
            <w:r w:rsidRPr="00012E03">
              <w:t xml:space="preserve">Panela de Pressão 20 litros </w:t>
            </w:r>
          </w:p>
        </w:tc>
        <w:tc>
          <w:tcPr>
            <w:tcW w:w="4394" w:type="dxa"/>
            <w:tcBorders>
              <w:top w:val="single" w:sz="4" w:space="0" w:color="auto"/>
              <w:left w:val="single" w:sz="4" w:space="0" w:color="auto"/>
              <w:bottom w:val="single" w:sz="4" w:space="0" w:color="auto"/>
              <w:right w:val="single" w:sz="4" w:space="0" w:color="auto"/>
            </w:tcBorders>
            <w:vAlign w:val="center"/>
          </w:tcPr>
          <w:p w14:paraId="7C74FD13" w14:textId="77777777" w:rsidR="00012E03" w:rsidRPr="00012E03" w:rsidRDefault="00012E03" w:rsidP="00A93FA2">
            <w:pPr>
              <w:widowControl/>
              <w:adjustRightInd w:val="0"/>
              <w:spacing w:line="360" w:lineRule="auto"/>
              <w:jc w:val="both"/>
              <w:rPr>
                <w:sz w:val="24"/>
                <w:szCs w:val="24"/>
              </w:rPr>
            </w:pPr>
            <w:r w:rsidRPr="00012E03">
              <w:rPr>
                <w:sz w:val="24"/>
                <w:szCs w:val="24"/>
              </w:rPr>
              <w:t>Linha Industrial, com capacidade de 20 litros;</w:t>
            </w:r>
          </w:p>
          <w:p w14:paraId="2F1DAD20" w14:textId="77777777" w:rsidR="00012E03" w:rsidRPr="00012E03" w:rsidRDefault="00012E03" w:rsidP="00A93FA2">
            <w:pPr>
              <w:widowControl/>
              <w:adjustRightInd w:val="0"/>
              <w:spacing w:line="360" w:lineRule="auto"/>
              <w:jc w:val="both"/>
              <w:rPr>
                <w:sz w:val="24"/>
                <w:szCs w:val="24"/>
              </w:rPr>
            </w:pPr>
            <w:r w:rsidRPr="00012E03">
              <w:rPr>
                <w:sz w:val="24"/>
                <w:szCs w:val="24"/>
              </w:rPr>
              <w:t>Fechamento Externo;</w:t>
            </w:r>
          </w:p>
          <w:p w14:paraId="20877BC5" w14:textId="77777777" w:rsidR="00012E03" w:rsidRPr="00012E03" w:rsidRDefault="00012E03" w:rsidP="00A93FA2">
            <w:pPr>
              <w:widowControl/>
              <w:adjustRightInd w:val="0"/>
              <w:spacing w:line="360" w:lineRule="auto"/>
              <w:jc w:val="both"/>
              <w:rPr>
                <w:sz w:val="24"/>
                <w:szCs w:val="24"/>
              </w:rPr>
            </w:pPr>
            <w:r w:rsidRPr="00012E03">
              <w:rPr>
                <w:sz w:val="24"/>
                <w:szCs w:val="24"/>
              </w:rPr>
              <w:t>Corpo e Tampa em alumínio laminado;</w:t>
            </w:r>
          </w:p>
          <w:p w14:paraId="08A3F190" w14:textId="77777777" w:rsidR="00012E03" w:rsidRPr="00012E03" w:rsidRDefault="00012E03" w:rsidP="00A93FA2">
            <w:pPr>
              <w:widowControl/>
              <w:adjustRightInd w:val="0"/>
              <w:spacing w:line="360" w:lineRule="auto"/>
              <w:jc w:val="both"/>
              <w:rPr>
                <w:sz w:val="24"/>
                <w:szCs w:val="24"/>
              </w:rPr>
            </w:pPr>
            <w:r w:rsidRPr="00012E03">
              <w:rPr>
                <w:sz w:val="24"/>
                <w:szCs w:val="24"/>
              </w:rPr>
              <w:t>Com alça e cabos laterais, anatômicos, atóxicos, resistentes e antitérmicos;</w:t>
            </w:r>
          </w:p>
          <w:p w14:paraId="1476CF3F" w14:textId="77777777" w:rsidR="00012E03" w:rsidRPr="00012E03" w:rsidRDefault="00012E03" w:rsidP="00A93FA2">
            <w:pPr>
              <w:widowControl/>
              <w:adjustRightInd w:val="0"/>
              <w:spacing w:line="360" w:lineRule="auto"/>
              <w:jc w:val="both"/>
              <w:rPr>
                <w:sz w:val="24"/>
                <w:szCs w:val="24"/>
              </w:rPr>
            </w:pPr>
            <w:r w:rsidRPr="00012E03">
              <w:rPr>
                <w:sz w:val="24"/>
                <w:szCs w:val="24"/>
              </w:rPr>
              <w:t>Com válvulas e sistema de segurança;</w:t>
            </w:r>
          </w:p>
          <w:p w14:paraId="2CF964A0" w14:textId="77777777" w:rsidR="00012E03" w:rsidRPr="00012E03" w:rsidRDefault="00012E03" w:rsidP="00A93FA2">
            <w:pPr>
              <w:widowControl/>
              <w:adjustRightInd w:val="0"/>
              <w:spacing w:line="360" w:lineRule="auto"/>
              <w:jc w:val="both"/>
              <w:rPr>
                <w:sz w:val="24"/>
                <w:szCs w:val="24"/>
              </w:rPr>
            </w:pPr>
            <w:r w:rsidRPr="00012E03">
              <w:rPr>
                <w:sz w:val="24"/>
                <w:szCs w:val="24"/>
              </w:rPr>
              <w:t>Válvula de trabalho (alívio de pressão);</w:t>
            </w:r>
          </w:p>
          <w:p w14:paraId="76962590" w14:textId="77777777" w:rsidR="00012E03" w:rsidRPr="00012E03" w:rsidRDefault="00012E03" w:rsidP="00A93FA2">
            <w:pPr>
              <w:widowControl/>
              <w:adjustRightInd w:val="0"/>
              <w:spacing w:line="360" w:lineRule="auto"/>
              <w:jc w:val="both"/>
              <w:rPr>
                <w:sz w:val="24"/>
                <w:szCs w:val="24"/>
              </w:rPr>
            </w:pPr>
            <w:r w:rsidRPr="00012E03">
              <w:rPr>
                <w:sz w:val="24"/>
                <w:szCs w:val="24"/>
              </w:rPr>
              <w:t>Ferramenta para limpeza;</w:t>
            </w:r>
          </w:p>
          <w:p w14:paraId="792C048A"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Válvula de segurança em repetitiva em silicone; </w:t>
            </w:r>
          </w:p>
          <w:p w14:paraId="28B70C75" w14:textId="77777777" w:rsidR="00012E03" w:rsidRPr="00012E03" w:rsidRDefault="00012E03" w:rsidP="00A93FA2">
            <w:pPr>
              <w:widowControl/>
              <w:adjustRightInd w:val="0"/>
              <w:spacing w:line="360" w:lineRule="auto"/>
              <w:jc w:val="both"/>
              <w:rPr>
                <w:sz w:val="24"/>
                <w:szCs w:val="24"/>
              </w:rPr>
            </w:pPr>
            <w:r w:rsidRPr="00012E03">
              <w:rPr>
                <w:sz w:val="24"/>
                <w:szCs w:val="24"/>
              </w:rPr>
              <w:t>Válvula de travamento que não permita a abertura da panela caso haja pressão localizada no cabo da tampa;</w:t>
            </w:r>
          </w:p>
          <w:p w14:paraId="1165B4C1" w14:textId="77777777" w:rsidR="00012E03" w:rsidRPr="00012E03" w:rsidRDefault="00012E03" w:rsidP="00A93FA2">
            <w:pPr>
              <w:widowControl/>
              <w:adjustRightInd w:val="0"/>
              <w:spacing w:line="360" w:lineRule="auto"/>
              <w:jc w:val="both"/>
              <w:rPr>
                <w:sz w:val="24"/>
                <w:szCs w:val="24"/>
              </w:rPr>
            </w:pPr>
            <w:r w:rsidRPr="00012E03">
              <w:rPr>
                <w:sz w:val="24"/>
                <w:szCs w:val="24"/>
              </w:rPr>
              <w:t>Com pino de alívio;</w:t>
            </w:r>
          </w:p>
          <w:p w14:paraId="05D41833"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Tolerância para capacidade de +/- 1 litro. </w:t>
            </w:r>
          </w:p>
          <w:p w14:paraId="34B105F7"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Garantia mínima de 12 meses. </w:t>
            </w:r>
          </w:p>
        </w:tc>
        <w:tc>
          <w:tcPr>
            <w:tcW w:w="1134" w:type="dxa"/>
            <w:tcBorders>
              <w:top w:val="single" w:sz="4" w:space="0" w:color="auto"/>
              <w:left w:val="single" w:sz="4" w:space="0" w:color="auto"/>
              <w:bottom w:val="single" w:sz="4" w:space="0" w:color="auto"/>
              <w:right w:val="single" w:sz="4" w:space="0" w:color="auto"/>
            </w:tcBorders>
            <w:vAlign w:val="center"/>
          </w:tcPr>
          <w:p w14:paraId="063E995E"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2A8E6D50" w14:textId="77777777" w:rsidR="00012E03" w:rsidRPr="00012E03" w:rsidRDefault="00012E03" w:rsidP="00A93FA2">
            <w:pPr>
              <w:pStyle w:val="Contedodatabela"/>
              <w:jc w:val="center"/>
              <w:rPr>
                <w:color w:val="FF0000"/>
              </w:rPr>
            </w:pPr>
            <w:r w:rsidRPr="00012E03">
              <w:rPr>
                <w:color w:val="000000" w:themeColor="text1"/>
              </w:rPr>
              <w:t>33</w:t>
            </w:r>
          </w:p>
        </w:tc>
      </w:tr>
      <w:tr w:rsidR="00012E03" w:rsidRPr="00012E03" w14:paraId="0E8B083C"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02C20B13" w14:textId="77777777" w:rsidR="00012E03" w:rsidRPr="00012E03" w:rsidRDefault="00012E03" w:rsidP="00A93FA2">
            <w:pPr>
              <w:pStyle w:val="Contedodatabela"/>
              <w:jc w:val="center"/>
              <w:rPr>
                <w:color w:val="000000"/>
              </w:rPr>
            </w:pPr>
            <w:r w:rsidRPr="00012E03">
              <w:rPr>
                <w:color w:val="000000"/>
              </w:rPr>
              <w:t>16</w:t>
            </w:r>
          </w:p>
        </w:tc>
        <w:tc>
          <w:tcPr>
            <w:tcW w:w="1843" w:type="dxa"/>
            <w:tcBorders>
              <w:top w:val="single" w:sz="4" w:space="0" w:color="auto"/>
              <w:left w:val="single" w:sz="4" w:space="0" w:color="auto"/>
              <w:bottom w:val="single" w:sz="4" w:space="0" w:color="auto"/>
              <w:right w:val="single" w:sz="4" w:space="0" w:color="auto"/>
            </w:tcBorders>
            <w:vAlign w:val="center"/>
          </w:tcPr>
          <w:p w14:paraId="692F7C77" w14:textId="77777777" w:rsidR="00012E03" w:rsidRPr="00012E03" w:rsidRDefault="00012E03" w:rsidP="00A93FA2">
            <w:pPr>
              <w:pStyle w:val="Default"/>
              <w:jc w:val="both"/>
            </w:pPr>
            <w:r w:rsidRPr="00012E03">
              <w:t xml:space="preserve">Torradeira/Sanduicheira </w:t>
            </w:r>
          </w:p>
        </w:tc>
        <w:tc>
          <w:tcPr>
            <w:tcW w:w="4394" w:type="dxa"/>
            <w:tcBorders>
              <w:top w:val="single" w:sz="4" w:space="0" w:color="auto"/>
              <w:left w:val="single" w:sz="4" w:space="0" w:color="auto"/>
              <w:bottom w:val="single" w:sz="4" w:space="0" w:color="auto"/>
              <w:right w:val="single" w:sz="4" w:space="0" w:color="auto"/>
            </w:tcBorders>
            <w:vAlign w:val="center"/>
          </w:tcPr>
          <w:p w14:paraId="5DC6D3A6" w14:textId="77777777" w:rsidR="00012E03" w:rsidRPr="00012E03" w:rsidRDefault="00012E03" w:rsidP="00A93FA2">
            <w:pPr>
              <w:widowControl/>
              <w:adjustRightInd w:val="0"/>
              <w:spacing w:line="360" w:lineRule="auto"/>
              <w:jc w:val="both"/>
              <w:rPr>
                <w:sz w:val="24"/>
                <w:szCs w:val="24"/>
              </w:rPr>
            </w:pPr>
            <w:r w:rsidRPr="00012E03">
              <w:rPr>
                <w:sz w:val="24"/>
                <w:szCs w:val="24"/>
              </w:rPr>
              <w:t>Grill, elétrica, cor preta/inox.</w:t>
            </w:r>
          </w:p>
          <w:p w14:paraId="2FB25FCC" w14:textId="77777777" w:rsidR="00012E03" w:rsidRPr="00012E03" w:rsidRDefault="00012E03" w:rsidP="00A93FA2">
            <w:pPr>
              <w:widowControl/>
              <w:adjustRightInd w:val="0"/>
              <w:spacing w:line="360" w:lineRule="auto"/>
              <w:jc w:val="both"/>
              <w:rPr>
                <w:sz w:val="24"/>
                <w:szCs w:val="24"/>
              </w:rPr>
            </w:pPr>
            <w:r w:rsidRPr="00012E03">
              <w:rPr>
                <w:sz w:val="24"/>
                <w:szCs w:val="24"/>
              </w:rPr>
              <w:t>Bandeja para gordura removível, compacto, sem fumaça.</w:t>
            </w:r>
          </w:p>
          <w:p w14:paraId="6911DC70" w14:textId="77777777" w:rsidR="00012E03" w:rsidRPr="00012E03" w:rsidRDefault="00012E03" w:rsidP="00A93FA2">
            <w:pPr>
              <w:widowControl/>
              <w:adjustRightInd w:val="0"/>
              <w:spacing w:line="360" w:lineRule="auto"/>
              <w:jc w:val="both"/>
              <w:rPr>
                <w:sz w:val="24"/>
                <w:szCs w:val="24"/>
              </w:rPr>
            </w:pPr>
            <w:r w:rsidRPr="00012E03">
              <w:rPr>
                <w:sz w:val="24"/>
                <w:szCs w:val="24"/>
              </w:rPr>
              <w:t>Altura ajustável.</w:t>
            </w:r>
          </w:p>
          <w:p w14:paraId="6D42B1E4" w14:textId="77777777" w:rsidR="00012E03" w:rsidRPr="00012E03" w:rsidRDefault="00012E03" w:rsidP="00A93FA2">
            <w:pPr>
              <w:widowControl/>
              <w:adjustRightInd w:val="0"/>
              <w:spacing w:line="360" w:lineRule="auto"/>
              <w:jc w:val="both"/>
              <w:rPr>
                <w:sz w:val="24"/>
                <w:szCs w:val="24"/>
              </w:rPr>
            </w:pPr>
            <w:r w:rsidRPr="00012E03">
              <w:rPr>
                <w:sz w:val="24"/>
                <w:szCs w:val="24"/>
              </w:rPr>
              <w:lastRenderedPageBreak/>
              <w:t>Superfície antiaderente.</w:t>
            </w:r>
          </w:p>
          <w:p w14:paraId="32AF65AD" w14:textId="77777777" w:rsidR="00012E03" w:rsidRPr="00012E03" w:rsidRDefault="00012E03" w:rsidP="00A93FA2">
            <w:pPr>
              <w:widowControl/>
              <w:adjustRightInd w:val="0"/>
              <w:spacing w:line="360" w:lineRule="auto"/>
              <w:jc w:val="both"/>
              <w:rPr>
                <w:sz w:val="24"/>
                <w:szCs w:val="24"/>
              </w:rPr>
            </w:pPr>
            <w:r w:rsidRPr="00012E03">
              <w:rPr>
                <w:sz w:val="24"/>
                <w:szCs w:val="24"/>
              </w:rPr>
              <w:t>Voltagem: 220 v.</w:t>
            </w:r>
          </w:p>
          <w:p w14:paraId="0DDC5C6B" w14:textId="77777777" w:rsidR="00012E03" w:rsidRPr="00012E03" w:rsidRDefault="00012E03" w:rsidP="00A93FA2">
            <w:pPr>
              <w:widowControl/>
              <w:adjustRightInd w:val="0"/>
              <w:spacing w:line="360" w:lineRule="auto"/>
              <w:jc w:val="both"/>
              <w:rPr>
                <w:sz w:val="24"/>
                <w:szCs w:val="24"/>
              </w:rPr>
            </w:pPr>
            <w:r w:rsidRPr="00012E03">
              <w:rPr>
                <w:sz w:val="24"/>
                <w:szCs w:val="24"/>
              </w:rPr>
              <w:t>Garantia mínima de 12 meses.</w:t>
            </w:r>
          </w:p>
        </w:tc>
        <w:tc>
          <w:tcPr>
            <w:tcW w:w="1134" w:type="dxa"/>
            <w:tcBorders>
              <w:top w:val="single" w:sz="4" w:space="0" w:color="auto"/>
              <w:left w:val="single" w:sz="4" w:space="0" w:color="auto"/>
              <w:bottom w:val="single" w:sz="4" w:space="0" w:color="auto"/>
              <w:right w:val="single" w:sz="4" w:space="0" w:color="auto"/>
            </w:tcBorders>
            <w:vAlign w:val="center"/>
          </w:tcPr>
          <w:p w14:paraId="59D21BAF"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6C7CE5DC" w14:textId="77777777" w:rsidR="00012E03" w:rsidRPr="00012E03" w:rsidRDefault="00012E03" w:rsidP="00A93FA2">
            <w:pPr>
              <w:pStyle w:val="Contedodatabela"/>
              <w:jc w:val="center"/>
              <w:rPr>
                <w:color w:val="FF0000"/>
              </w:rPr>
            </w:pPr>
            <w:r w:rsidRPr="00012E03">
              <w:rPr>
                <w:color w:val="000000" w:themeColor="text1"/>
              </w:rPr>
              <w:t>10</w:t>
            </w:r>
          </w:p>
        </w:tc>
      </w:tr>
      <w:tr w:rsidR="00012E03" w:rsidRPr="00012E03" w14:paraId="371FB89F"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06C79B13" w14:textId="77777777" w:rsidR="00012E03" w:rsidRPr="00012E03" w:rsidRDefault="00012E03" w:rsidP="00A93FA2">
            <w:pPr>
              <w:pStyle w:val="Contedodatabela"/>
              <w:jc w:val="center"/>
              <w:rPr>
                <w:color w:val="000000"/>
              </w:rPr>
            </w:pPr>
            <w:r w:rsidRPr="00012E03">
              <w:rPr>
                <w:color w:val="000000"/>
              </w:rPr>
              <w:t>17</w:t>
            </w:r>
          </w:p>
        </w:tc>
        <w:tc>
          <w:tcPr>
            <w:tcW w:w="1843" w:type="dxa"/>
            <w:tcBorders>
              <w:top w:val="single" w:sz="4" w:space="0" w:color="auto"/>
              <w:left w:val="single" w:sz="4" w:space="0" w:color="auto"/>
              <w:bottom w:val="single" w:sz="4" w:space="0" w:color="auto"/>
              <w:right w:val="single" w:sz="4" w:space="0" w:color="auto"/>
            </w:tcBorders>
            <w:vAlign w:val="center"/>
          </w:tcPr>
          <w:p w14:paraId="3294E100" w14:textId="77777777" w:rsidR="00012E03" w:rsidRPr="00012E03" w:rsidRDefault="00012E03" w:rsidP="00A93FA2">
            <w:pPr>
              <w:pStyle w:val="Default"/>
              <w:jc w:val="both"/>
            </w:pPr>
            <w:r w:rsidRPr="00012E03">
              <w:t xml:space="preserve">Gaveteiro Móvel </w:t>
            </w:r>
          </w:p>
        </w:tc>
        <w:tc>
          <w:tcPr>
            <w:tcW w:w="4394" w:type="dxa"/>
            <w:tcBorders>
              <w:top w:val="single" w:sz="4" w:space="0" w:color="auto"/>
              <w:left w:val="single" w:sz="4" w:space="0" w:color="auto"/>
              <w:bottom w:val="single" w:sz="4" w:space="0" w:color="auto"/>
              <w:right w:val="single" w:sz="4" w:space="0" w:color="auto"/>
            </w:tcBorders>
            <w:vAlign w:val="center"/>
          </w:tcPr>
          <w:p w14:paraId="14888037"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Material: Madeira Mdp; </w:t>
            </w:r>
          </w:p>
          <w:p w14:paraId="53AB6ED5" w14:textId="77777777" w:rsidR="00012E03" w:rsidRPr="00012E03" w:rsidRDefault="00012E03" w:rsidP="00A93FA2">
            <w:pPr>
              <w:widowControl/>
              <w:adjustRightInd w:val="0"/>
              <w:spacing w:line="360" w:lineRule="auto"/>
              <w:jc w:val="both"/>
              <w:rPr>
                <w:sz w:val="24"/>
                <w:szCs w:val="24"/>
              </w:rPr>
            </w:pPr>
            <w:r w:rsidRPr="00012E03">
              <w:rPr>
                <w:sz w:val="24"/>
                <w:szCs w:val="24"/>
              </w:rPr>
              <w:t>Tipo Revestimento: Laminado Melamínico Baixa Pressão;</w:t>
            </w:r>
          </w:p>
          <w:p w14:paraId="72C7CBB3" w14:textId="77777777" w:rsidR="00012E03" w:rsidRPr="00012E03" w:rsidRDefault="00012E03" w:rsidP="00A93FA2">
            <w:pPr>
              <w:widowControl/>
              <w:adjustRightInd w:val="0"/>
              <w:spacing w:line="360" w:lineRule="auto"/>
              <w:jc w:val="both"/>
              <w:rPr>
                <w:sz w:val="24"/>
                <w:szCs w:val="24"/>
              </w:rPr>
            </w:pPr>
            <w:r w:rsidRPr="00012E03">
              <w:rPr>
                <w:sz w:val="24"/>
                <w:szCs w:val="24"/>
              </w:rPr>
              <w:t>Quantidade Gavetas: 4 unidades;</w:t>
            </w:r>
          </w:p>
          <w:p w14:paraId="75DE8890" w14:textId="77777777" w:rsidR="00012E03" w:rsidRPr="00012E03" w:rsidRDefault="00012E03" w:rsidP="00A93FA2">
            <w:pPr>
              <w:widowControl/>
              <w:adjustRightInd w:val="0"/>
              <w:spacing w:line="360" w:lineRule="auto"/>
              <w:jc w:val="both"/>
              <w:rPr>
                <w:sz w:val="24"/>
                <w:szCs w:val="24"/>
              </w:rPr>
            </w:pPr>
            <w:r w:rsidRPr="00012E03">
              <w:rPr>
                <w:sz w:val="24"/>
                <w:szCs w:val="24"/>
              </w:rPr>
              <w:t>Altura aproximada: 670 mm;</w:t>
            </w:r>
          </w:p>
          <w:p w14:paraId="7529E3EF" w14:textId="77777777" w:rsidR="00012E03" w:rsidRPr="00012E03" w:rsidRDefault="00012E03" w:rsidP="00A93FA2">
            <w:pPr>
              <w:widowControl/>
              <w:adjustRightInd w:val="0"/>
              <w:spacing w:line="360" w:lineRule="auto"/>
              <w:jc w:val="both"/>
              <w:rPr>
                <w:sz w:val="24"/>
                <w:szCs w:val="24"/>
              </w:rPr>
            </w:pPr>
            <w:r w:rsidRPr="00012E03">
              <w:rPr>
                <w:sz w:val="24"/>
                <w:szCs w:val="24"/>
              </w:rPr>
              <w:t>Largura aproximada: 400 mm;</w:t>
            </w:r>
          </w:p>
          <w:p w14:paraId="631A501E" w14:textId="77777777" w:rsidR="00012E03" w:rsidRPr="00012E03" w:rsidRDefault="00012E03" w:rsidP="00A93FA2">
            <w:pPr>
              <w:widowControl/>
              <w:adjustRightInd w:val="0"/>
              <w:spacing w:line="360" w:lineRule="auto"/>
              <w:jc w:val="both"/>
              <w:rPr>
                <w:sz w:val="24"/>
                <w:szCs w:val="24"/>
              </w:rPr>
            </w:pPr>
            <w:r w:rsidRPr="00012E03">
              <w:rPr>
                <w:sz w:val="24"/>
                <w:szCs w:val="24"/>
              </w:rPr>
              <w:t>Profundidade aproximada: 460 mm;</w:t>
            </w:r>
          </w:p>
          <w:p w14:paraId="03807854" w14:textId="77777777" w:rsidR="00012E03" w:rsidRPr="00012E03" w:rsidRDefault="00012E03" w:rsidP="00A93FA2">
            <w:pPr>
              <w:widowControl/>
              <w:adjustRightInd w:val="0"/>
              <w:spacing w:line="360" w:lineRule="auto"/>
              <w:jc w:val="both"/>
              <w:rPr>
                <w:sz w:val="24"/>
                <w:szCs w:val="24"/>
              </w:rPr>
            </w:pPr>
            <w:r w:rsidRPr="00012E03">
              <w:rPr>
                <w:sz w:val="24"/>
                <w:szCs w:val="24"/>
              </w:rPr>
              <w:t>Características Adicionais: Bordas De Pvc;</w:t>
            </w:r>
          </w:p>
          <w:p w14:paraId="7294D16E" w14:textId="77777777" w:rsidR="00012E03" w:rsidRPr="00012E03" w:rsidRDefault="00012E03" w:rsidP="00A93FA2">
            <w:pPr>
              <w:widowControl/>
              <w:adjustRightInd w:val="0"/>
              <w:spacing w:line="360" w:lineRule="auto"/>
              <w:jc w:val="both"/>
              <w:rPr>
                <w:sz w:val="24"/>
                <w:szCs w:val="24"/>
              </w:rPr>
            </w:pPr>
            <w:r w:rsidRPr="00012E03">
              <w:rPr>
                <w:sz w:val="24"/>
                <w:szCs w:val="24"/>
              </w:rPr>
              <w:t>Puxadores Meia Lua.</w:t>
            </w:r>
          </w:p>
        </w:tc>
        <w:tc>
          <w:tcPr>
            <w:tcW w:w="1134" w:type="dxa"/>
            <w:tcBorders>
              <w:top w:val="single" w:sz="4" w:space="0" w:color="auto"/>
              <w:left w:val="single" w:sz="4" w:space="0" w:color="auto"/>
              <w:bottom w:val="single" w:sz="4" w:space="0" w:color="auto"/>
              <w:right w:val="single" w:sz="4" w:space="0" w:color="auto"/>
            </w:tcBorders>
            <w:vAlign w:val="center"/>
          </w:tcPr>
          <w:p w14:paraId="52335B87"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174B198B" w14:textId="77777777" w:rsidR="00012E03" w:rsidRPr="00012E03" w:rsidRDefault="00012E03" w:rsidP="00A93FA2">
            <w:pPr>
              <w:pStyle w:val="Contedodatabela"/>
              <w:jc w:val="center"/>
              <w:rPr>
                <w:color w:val="FF0000"/>
              </w:rPr>
            </w:pPr>
            <w:r w:rsidRPr="00012E03">
              <w:rPr>
                <w:color w:val="000000" w:themeColor="text1"/>
              </w:rPr>
              <w:t>20</w:t>
            </w:r>
          </w:p>
        </w:tc>
      </w:tr>
      <w:tr w:rsidR="00012E03" w:rsidRPr="00012E03" w14:paraId="64A8E23B"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56FA7E68" w14:textId="77777777" w:rsidR="00012E03" w:rsidRPr="00012E03" w:rsidRDefault="00012E03" w:rsidP="00A93FA2">
            <w:pPr>
              <w:pStyle w:val="Contedodatabela"/>
              <w:jc w:val="center"/>
              <w:rPr>
                <w:color w:val="000000"/>
              </w:rPr>
            </w:pPr>
            <w:r w:rsidRPr="00012E03">
              <w:rPr>
                <w:color w:val="000000"/>
              </w:rPr>
              <w:t>18</w:t>
            </w:r>
          </w:p>
        </w:tc>
        <w:tc>
          <w:tcPr>
            <w:tcW w:w="1843" w:type="dxa"/>
            <w:tcBorders>
              <w:top w:val="single" w:sz="4" w:space="0" w:color="auto"/>
              <w:left w:val="single" w:sz="4" w:space="0" w:color="auto"/>
              <w:bottom w:val="single" w:sz="4" w:space="0" w:color="auto"/>
              <w:right w:val="single" w:sz="4" w:space="0" w:color="auto"/>
            </w:tcBorders>
            <w:vAlign w:val="center"/>
          </w:tcPr>
          <w:p w14:paraId="62D04308" w14:textId="77777777" w:rsidR="00012E03" w:rsidRPr="00012E03" w:rsidRDefault="00012E03" w:rsidP="00A93FA2">
            <w:pPr>
              <w:pStyle w:val="Default"/>
              <w:jc w:val="both"/>
            </w:pPr>
            <w:r w:rsidRPr="00012E03">
              <w:t xml:space="preserve">Mesa Copa/Cozinha </w:t>
            </w:r>
          </w:p>
        </w:tc>
        <w:tc>
          <w:tcPr>
            <w:tcW w:w="4394" w:type="dxa"/>
            <w:tcBorders>
              <w:top w:val="single" w:sz="4" w:space="0" w:color="auto"/>
              <w:left w:val="single" w:sz="4" w:space="0" w:color="auto"/>
              <w:bottom w:val="single" w:sz="4" w:space="0" w:color="auto"/>
              <w:right w:val="single" w:sz="4" w:space="0" w:color="auto"/>
            </w:tcBorders>
            <w:vAlign w:val="center"/>
          </w:tcPr>
          <w:p w14:paraId="6AA86F48" w14:textId="77777777" w:rsidR="00012E03" w:rsidRPr="00012E03" w:rsidRDefault="00012E03" w:rsidP="00A93FA2">
            <w:pPr>
              <w:widowControl/>
              <w:adjustRightInd w:val="0"/>
              <w:spacing w:line="360" w:lineRule="auto"/>
              <w:jc w:val="both"/>
              <w:rPr>
                <w:sz w:val="24"/>
                <w:szCs w:val="24"/>
              </w:rPr>
            </w:pPr>
            <w:r w:rsidRPr="00012E03">
              <w:rPr>
                <w:sz w:val="24"/>
                <w:szCs w:val="24"/>
              </w:rPr>
              <w:t>Material da estrutura: tubo de aço</w:t>
            </w:r>
          </w:p>
          <w:p w14:paraId="5AC21424" w14:textId="77777777" w:rsidR="00012E03" w:rsidRPr="00012E03" w:rsidRDefault="00012E03" w:rsidP="00A93FA2">
            <w:pPr>
              <w:widowControl/>
              <w:adjustRightInd w:val="0"/>
              <w:spacing w:line="360" w:lineRule="auto"/>
              <w:jc w:val="both"/>
              <w:rPr>
                <w:sz w:val="24"/>
                <w:szCs w:val="24"/>
              </w:rPr>
            </w:pPr>
            <w:r w:rsidRPr="00012E03">
              <w:rPr>
                <w:sz w:val="24"/>
                <w:szCs w:val="24"/>
              </w:rPr>
              <w:t>Acabamento superficial: pintado em</w:t>
            </w:r>
          </w:p>
          <w:p w14:paraId="628B9400" w14:textId="77777777" w:rsidR="00012E03" w:rsidRPr="00012E03" w:rsidRDefault="00012E03" w:rsidP="00A93FA2">
            <w:pPr>
              <w:widowControl/>
              <w:adjustRightInd w:val="0"/>
              <w:spacing w:line="360" w:lineRule="auto"/>
              <w:jc w:val="both"/>
              <w:rPr>
                <w:sz w:val="24"/>
                <w:szCs w:val="24"/>
              </w:rPr>
            </w:pPr>
            <w:r w:rsidRPr="00012E03">
              <w:rPr>
                <w:sz w:val="24"/>
                <w:szCs w:val="24"/>
              </w:rPr>
              <w:t>Epóxi;</w:t>
            </w:r>
          </w:p>
          <w:p w14:paraId="1FB9A58F" w14:textId="77777777" w:rsidR="00012E03" w:rsidRPr="00012E03" w:rsidRDefault="00012E03" w:rsidP="00A93FA2">
            <w:pPr>
              <w:widowControl/>
              <w:adjustRightInd w:val="0"/>
              <w:spacing w:line="360" w:lineRule="auto"/>
              <w:jc w:val="both"/>
              <w:rPr>
                <w:sz w:val="24"/>
                <w:szCs w:val="24"/>
              </w:rPr>
            </w:pPr>
            <w:r w:rsidRPr="00012E03">
              <w:rPr>
                <w:sz w:val="24"/>
                <w:szCs w:val="24"/>
              </w:rPr>
              <w:t>Tampo em granito, retangular;</w:t>
            </w:r>
          </w:p>
          <w:p w14:paraId="30112575" w14:textId="77777777" w:rsidR="00012E03" w:rsidRPr="00012E03" w:rsidRDefault="00012E03" w:rsidP="00A93FA2">
            <w:pPr>
              <w:widowControl/>
              <w:adjustRightInd w:val="0"/>
              <w:spacing w:line="360" w:lineRule="auto"/>
              <w:jc w:val="both"/>
              <w:rPr>
                <w:sz w:val="24"/>
                <w:szCs w:val="24"/>
              </w:rPr>
            </w:pPr>
            <w:r w:rsidRPr="00012E03">
              <w:rPr>
                <w:sz w:val="24"/>
                <w:szCs w:val="24"/>
              </w:rPr>
              <w:t>Comprimento: 77 cm;</w:t>
            </w:r>
          </w:p>
          <w:p w14:paraId="1CD6D06C" w14:textId="77777777" w:rsidR="00012E03" w:rsidRPr="00012E03" w:rsidRDefault="00012E03" w:rsidP="00A93FA2">
            <w:pPr>
              <w:widowControl/>
              <w:adjustRightInd w:val="0"/>
              <w:spacing w:line="360" w:lineRule="auto"/>
              <w:jc w:val="both"/>
              <w:rPr>
                <w:sz w:val="24"/>
                <w:szCs w:val="24"/>
              </w:rPr>
            </w:pPr>
            <w:r w:rsidRPr="00012E03">
              <w:rPr>
                <w:sz w:val="24"/>
                <w:szCs w:val="24"/>
              </w:rPr>
              <w:t>Largura: 50 cm;</w:t>
            </w:r>
          </w:p>
          <w:p w14:paraId="78068DAE" w14:textId="77777777" w:rsidR="00012E03" w:rsidRPr="00012E03" w:rsidRDefault="00012E03" w:rsidP="00A93FA2">
            <w:pPr>
              <w:widowControl/>
              <w:adjustRightInd w:val="0"/>
              <w:spacing w:line="360" w:lineRule="auto"/>
              <w:jc w:val="both"/>
              <w:rPr>
                <w:sz w:val="24"/>
                <w:szCs w:val="24"/>
              </w:rPr>
            </w:pPr>
            <w:r w:rsidRPr="00012E03">
              <w:rPr>
                <w:sz w:val="24"/>
                <w:szCs w:val="24"/>
              </w:rPr>
              <w:t>Altura: 75 cm;</w:t>
            </w:r>
          </w:p>
          <w:p w14:paraId="2E76533C" w14:textId="77777777" w:rsidR="00012E03" w:rsidRPr="00012E03" w:rsidRDefault="00012E03" w:rsidP="00A93FA2">
            <w:pPr>
              <w:widowControl/>
              <w:adjustRightInd w:val="0"/>
              <w:spacing w:line="360" w:lineRule="auto"/>
              <w:jc w:val="both"/>
              <w:rPr>
                <w:sz w:val="24"/>
                <w:szCs w:val="24"/>
              </w:rPr>
            </w:pPr>
            <w:r w:rsidRPr="00012E03">
              <w:rPr>
                <w:sz w:val="24"/>
                <w:szCs w:val="24"/>
              </w:rPr>
              <w:t xml:space="preserve">Características Adicionais: </w:t>
            </w:r>
          </w:p>
          <w:p w14:paraId="0C63E490" w14:textId="77777777" w:rsidR="00012E03" w:rsidRPr="00012E03" w:rsidRDefault="00012E03" w:rsidP="00A93FA2">
            <w:pPr>
              <w:widowControl/>
              <w:adjustRightInd w:val="0"/>
              <w:spacing w:line="360" w:lineRule="auto"/>
              <w:jc w:val="both"/>
              <w:rPr>
                <w:sz w:val="24"/>
                <w:szCs w:val="24"/>
              </w:rPr>
            </w:pPr>
            <w:r w:rsidRPr="00012E03">
              <w:rPr>
                <w:sz w:val="24"/>
                <w:szCs w:val="24"/>
              </w:rPr>
              <w:t>Acompanha 6 cadeiras;</w:t>
            </w:r>
          </w:p>
          <w:p w14:paraId="6F4431E4" w14:textId="77777777" w:rsidR="00012E03" w:rsidRPr="00012E03" w:rsidRDefault="00012E03" w:rsidP="00A93FA2">
            <w:pPr>
              <w:widowControl/>
              <w:adjustRightInd w:val="0"/>
              <w:spacing w:line="360" w:lineRule="auto"/>
              <w:jc w:val="both"/>
              <w:rPr>
                <w:sz w:val="24"/>
                <w:szCs w:val="24"/>
              </w:rPr>
            </w:pPr>
            <w:r w:rsidRPr="00012E03">
              <w:rPr>
                <w:sz w:val="24"/>
                <w:szCs w:val="24"/>
              </w:rPr>
              <w:t>Tipo de assento: estofado.</w:t>
            </w:r>
          </w:p>
        </w:tc>
        <w:tc>
          <w:tcPr>
            <w:tcW w:w="1134" w:type="dxa"/>
            <w:tcBorders>
              <w:top w:val="single" w:sz="4" w:space="0" w:color="auto"/>
              <w:left w:val="single" w:sz="4" w:space="0" w:color="auto"/>
              <w:bottom w:val="single" w:sz="4" w:space="0" w:color="auto"/>
              <w:right w:val="single" w:sz="4" w:space="0" w:color="auto"/>
            </w:tcBorders>
            <w:vAlign w:val="center"/>
          </w:tcPr>
          <w:p w14:paraId="263ADFE8" w14:textId="77777777" w:rsidR="00012E03" w:rsidRPr="00012E03" w:rsidRDefault="00012E03" w:rsidP="00A93FA2">
            <w:pPr>
              <w:pStyle w:val="Contedodatabela"/>
              <w:jc w:val="center"/>
              <w:rPr>
                <w:color w:val="000000" w:themeColor="text1"/>
              </w:rPr>
            </w:pPr>
            <w:r w:rsidRPr="00012E03">
              <w:rPr>
                <w:color w:val="000000" w:themeColor="text1"/>
              </w:rPr>
              <w:t>UN</w:t>
            </w:r>
          </w:p>
        </w:tc>
        <w:tc>
          <w:tcPr>
            <w:tcW w:w="1276" w:type="dxa"/>
            <w:tcBorders>
              <w:top w:val="single" w:sz="4" w:space="0" w:color="auto"/>
              <w:left w:val="single" w:sz="4" w:space="0" w:color="auto"/>
              <w:bottom w:val="single" w:sz="4" w:space="0" w:color="auto"/>
              <w:right w:val="single" w:sz="4" w:space="0" w:color="auto"/>
            </w:tcBorders>
            <w:vAlign w:val="center"/>
          </w:tcPr>
          <w:p w14:paraId="3BAC864C" w14:textId="77777777" w:rsidR="00012E03" w:rsidRPr="00012E03" w:rsidRDefault="00012E03" w:rsidP="00A93FA2">
            <w:pPr>
              <w:pStyle w:val="Contedodatabela"/>
              <w:jc w:val="center"/>
              <w:rPr>
                <w:color w:val="FF0000"/>
              </w:rPr>
            </w:pPr>
            <w:r w:rsidRPr="00012E03">
              <w:rPr>
                <w:color w:val="000000" w:themeColor="text1"/>
              </w:rPr>
              <w:t>12</w:t>
            </w:r>
          </w:p>
        </w:tc>
      </w:tr>
      <w:tr w:rsidR="00012E03" w:rsidRPr="00012E03" w14:paraId="6C9916B5" w14:textId="77777777" w:rsidTr="00A93FA2">
        <w:tc>
          <w:tcPr>
            <w:tcW w:w="709" w:type="dxa"/>
            <w:tcBorders>
              <w:top w:val="single" w:sz="4" w:space="0" w:color="auto"/>
              <w:left w:val="single" w:sz="4" w:space="0" w:color="auto"/>
              <w:bottom w:val="single" w:sz="4" w:space="0" w:color="auto"/>
              <w:right w:val="single" w:sz="4" w:space="0" w:color="auto"/>
            </w:tcBorders>
            <w:vAlign w:val="center"/>
          </w:tcPr>
          <w:p w14:paraId="3DFBDC5B" w14:textId="77777777" w:rsidR="00012E03" w:rsidRPr="00012E03" w:rsidRDefault="00012E03" w:rsidP="00A93FA2">
            <w:pPr>
              <w:pStyle w:val="Contedodatabela"/>
              <w:jc w:val="center"/>
              <w:rPr>
                <w:color w:val="000000"/>
              </w:rPr>
            </w:pPr>
            <w:r w:rsidRPr="00012E03">
              <w:rPr>
                <w:color w:val="000000"/>
              </w:rPr>
              <w:t>19</w:t>
            </w:r>
          </w:p>
        </w:tc>
        <w:tc>
          <w:tcPr>
            <w:tcW w:w="1843" w:type="dxa"/>
            <w:tcBorders>
              <w:top w:val="single" w:sz="4" w:space="0" w:color="auto"/>
              <w:left w:val="single" w:sz="4" w:space="0" w:color="auto"/>
              <w:bottom w:val="single" w:sz="4" w:space="0" w:color="auto"/>
              <w:right w:val="single" w:sz="4" w:space="0" w:color="auto"/>
            </w:tcBorders>
            <w:vAlign w:val="center"/>
          </w:tcPr>
          <w:p w14:paraId="0241709F" w14:textId="77777777" w:rsidR="00012E03" w:rsidRPr="00012E03" w:rsidRDefault="00012E03" w:rsidP="00A93FA2">
            <w:pPr>
              <w:pStyle w:val="Default"/>
              <w:jc w:val="both"/>
            </w:pPr>
            <w:r w:rsidRPr="00012E03">
              <w:t xml:space="preserve">Mesa de Escritório com 3 Gavetas </w:t>
            </w:r>
          </w:p>
          <w:p w14:paraId="238A23E8" w14:textId="77777777" w:rsidR="00012E03" w:rsidRPr="00012E03" w:rsidRDefault="00012E03" w:rsidP="00A93FA2">
            <w:pPr>
              <w:pStyle w:val="Contedodatabela"/>
              <w:jc w:val="both"/>
              <w:rPr>
                <w:color w:val="000000"/>
              </w:rPr>
            </w:pPr>
          </w:p>
        </w:tc>
        <w:tc>
          <w:tcPr>
            <w:tcW w:w="4394" w:type="dxa"/>
            <w:tcBorders>
              <w:top w:val="single" w:sz="4" w:space="0" w:color="auto"/>
              <w:left w:val="single" w:sz="4" w:space="0" w:color="auto"/>
              <w:bottom w:val="single" w:sz="4" w:space="0" w:color="auto"/>
              <w:right w:val="single" w:sz="4" w:space="0" w:color="auto"/>
            </w:tcBorders>
            <w:vAlign w:val="center"/>
          </w:tcPr>
          <w:p w14:paraId="05905234"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Material Estrutura: Tubo Aço;</w:t>
            </w:r>
          </w:p>
          <w:p w14:paraId="0CAE53FC"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Material Tampo: Madeira;</w:t>
            </w:r>
          </w:p>
          <w:p w14:paraId="16D89BC7"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Revestimento Tampo: Laminado Melamínico baixa pressão;</w:t>
            </w:r>
          </w:p>
          <w:p w14:paraId="0EDCE1BC"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Cor do Tampo: Madeirado;</w:t>
            </w:r>
          </w:p>
          <w:p w14:paraId="4ACCA4DD"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Quantidade de Gavetas: 3 unidades;</w:t>
            </w:r>
          </w:p>
          <w:p w14:paraId="27DD9BA3"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Largura aproximada: 1500 mm.</w:t>
            </w:r>
          </w:p>
          <w:p w14:paraId="7BA87E86"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Profundidade aproximada: 800 mm;</w:t>
            </w:r>
          </w:p>
          <w:p w14:paraId="0A0AD15F"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Altura aproximada 740 mm;</w:t>
            </w:r>
          </w:p>
          <w:p w14:paraId="5C0ED232"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Acabamento Tampo: Madeirado;</w:t>
            </w:r>
          </w:p>
          <w:p w14:paraId="3FA2BA35"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lastRenderedPageBreak/>
              <w:t>Cor da Estrutura: Grafite;</w:t>
            </w:r>
          </w:p>
          <w:p w14:paraId="60CE4843"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Acabamento Estrutura: Pintura Eletrostática a pó;</w:t>
            </w:r>
          </w:p>
          <w:p w14:paraId="64B71757" w14:textId="77777777" w:rsidR="00012E03" w:rsidRPr="00012E03" w:rsidRDefault="00012E03" w:rsidP="00A93FA2">
            <w:pPr>
              <w:widowControl/>
              <w:adjustRightInd w:val="0"/>
              <w:spacing w:line="360" w:lineRule="auto"/>
              <w:jc w:val="both"/>
              <w:rPr>
                <w:rFonts w:eastAsia="ArialMT"/>
                <w:sz w:val="24"/>
                <w:szCs w:val="24"/>
              </w:rPr>
            </w:pPr>
            <w:r w:rsidRPr="00012E03">
              <w:rPr>
                <w:rFonts w:eastAsia="ArialMT"/>
                <w:sz w:val="24"/>
                <w:szCs w:val="24"/>
              </w:rPr>
              <w:t>Espessura do Tampo: aproximadamente 30 mm.</w:t>
            </w:r>
          </w:p>
        </w:tc>
        <w:tc>
          <w:tcPr>
            <w:tcW w:w="1134" w:type="dxa"/>
            <w:tcBorders>
              <w:top w:val="single" w:sz="4" w:space="0" w:color="auto"/>
              <w:left w:val="single" w:sz="4" w:space="0" w:color="auto"/>
              <w:bottom w:val="single" w:sz="4" w:space="0" w:color="auto"/>
              <w:right w:val="single" w:sz="4" w:space="0" w:color="auto"/>
            </w:tcBorders>
            <w:vAlign w:val="center"/>
          </w:tcPr>
          <w:p w14:paraId="5F075F1D" w14:textId="77777777" w:rsidR="00012E03" w:rsidRPr="00012E03" w:rsidRDefault="00012E03" w:rsidP="00A93FA2">
            <w:pPr>
              <w:pStyle w:val="Contedodatabela"/>
              <w:jc w:val="center"/>
              <w:rPr>
                <w:color w:val="000000" w:themeColor="text1"/>
              </w:rPr>
            </w:pPr>
            <w:r w:rsidRPr="00012E03">
              <w:rPr>
                <w:color w:val="000000" w:themeColor="text1"/>
              </w:rPr>
              <w:lastRenderedPageBreak/>
              <w:t>UN</w:t>
            </w:r>
          </w:p>
        </w:tc>
        <w:tc>
          <w:tcPr>
            <w:tcW w:w="1276" w:type="dxa"/>
            <w:tcBorders>
              <w:top w:val="single" w:sz="4" w:space="0" w:color="auto"/>
              <w:left w:val="single" w:sz="4" w:space="0" w:color="auto"/>
              <w:bottom w:val="single" w:sz="4" w:space="0" w:color="auto"/>
              <w:right w:val="single" w:sz="4" w:space="0" w:color="auto"/>
            </w:tcBorders>
            <w:vAlign w:val="center"/>
          </w:tcPr>
          <w:p w14:paraId="38D8B4B3" w14:textId="77777777" w:rsidR="00012E03" w:rsidRPr="00012E03" w:rsidRDefault="00012E03" w:rsidP="00A93FA2">
            <w:pPr>
              <w:pStyle w:val="Contedodatabela"/>
              <w:jc w:val="center"/>
              <w:rPr>
                <w:color w:val="000000"/>
              </w:rPr>
            </w:pPr>
            <w:r w:rsidRPr="00012E03">
              <w:rPr>
                <w:color w:val="000000" w:themeColor="text1"/>
              </w:rPr>
              <w:t>65</w:t>
            </w:r>
          </w:p>
        </w:tc>
      </w:tr>
    </w:tbl>
    <w:p w14:paraId="48091C3C" w14:textId="77777777" w:rsidR="00012E03" w:rsidRPr="00012E03" w:rsidRDefault="00012E03" w:rsidP="00012E03">
      <w:pPr>
        <w:pStyle w:val="Default"/>
        <w:rPr>
          <w:b/>
        </w:rPr>
      </w:pPr>
    </w:p>
    <w:p w14:paraId="208CF4A7" w14:textId="77777777" w:rsidR="00012E03" w:rsidRPr="00012E03" w:rsidRDefault="00012E03" w:rsidP="00012E03">
      <w:pPr>
        <w:pStyle w:val="Default"/>
        <w:rPr>
          <w:b/>
        </w:rPr>
      </w:pPr>
    </w:p>
    <w:p w14:paraId="5A926FC0" w14:textId="77777777" w:rsidR="00012E03" w:rsidRPr="00012E03" w:rsidRDefault="00012E03" w:rsidP="00012E03">
      <w:pPr>
        <w:pStyle w:val="Default"/>
      </w:pPr>
      <w:r w:rsidRPr="00012E03">
        <w:rPr>
          <w:b/>
        </w:rPr>
        <w:t xml:space="preserve">1.6. Da estimativa do valor da contratação e preço máximo: </w:t>
      </w:r>
    </w:p>
    <w:p w14:paraId="3ED604B9" w14:textId="77777777" w:rsidR="00012E03" w:rsidRPr="00012E03" w:rsidRDefault="00012E03" w:rsidP="00012E03">
      <w:pPr>
        <w:pStyle w:val="Default"/>
      </w:pPr>
    </w:p>
    <w:p w14:paraId="337FFD3B" w14:textId="77777777" w:rsidR="00012E03" w:rsidRPr="00012E03" w:rsidRDefault="00012E03" w:rsidP="00012E03">
      <w:pPr>
        <w:pStyle w:val="Default"/>
        <w:spacing w:line="360" w:lineRule="auto"/>
        <w:jc w:val="both"/>
      </w:pPr>
      <w:r w:rsidRPr="00012E03">
        <w:tab/>
        <w:t xml:space="preserve">Método Matemático Aplicado: Média Aritmética dos preços obtidos, que é o preço calculado com base na média aritmética de todos os preços selecionados pelo usuário para aquele determinado item. Ainda, conforme a Instrução Normativa nº 65 de 07 de julho de 2021, no art. 3º, “A pesquisa de preços será materializada em documento que conterá: INC V- Método matemático aplicado para a definição do valor estimado.”. </w:t>
      </w:r>
    </w:p>
    <w:p w14:paraId="502299F9" w14:textId="77777777" w:rsidR="00012E03" w:rsidRPr="00012E03" w:rsidRDefault="00012E03" w:rsidP="00012E03">
      <w:pPr>
        <w:pStyle w:val="Default"/>
        <w:spacing w:line="360" w:lineRule="auto"/>
        <w:jc w:val="both"/>
      </w:pPr>
      <w:r w:rsidRPr="00012E03">
        <w:tab/>
        <w:t xml:space="preserve">Para a formação dos valores de referência, foram realizadas cotação de preços através de pesquisa realizada no Banco de Preços. No entanto, em consonância com o art. 24 da Lei Federal nº 14.133/2021, optou-se pela não divulgação dos valores, mantendo em sigilo com objetivo de evitar que as propostas/lances gravitem em torno dos orçamentos fixados pela administração. Essa medida deve se mostrar particularmente eficaz, levando o competidor a oferecer um preço realmente competitivo e dentro do limite de sua capacidade de executar a avença com uma lucratividade adequada. </w:t>
      </w:r>
    </w:p>
    <w:p w14:paraId="5A79C19E" w14:textId="77777777" w:rsidR="00012E03" w:rsidRPr="00012E03" w:rsidRDefault="00012E03" w:rsidP="00012E03">
      <w:pPr>
        <w:spacing w:line="360" w:lineRule="auto"/>
        <w:jc w:val="both"/>
        <w:rPr>
          <w:b/>
          <w:color w:val="000000"/>
          <w:sz w:val="24"/>
          <w:szCs w:val="24"/>
        </w:rPr>
      </w:pPr>
    </w:p>
    <w:p w14:paraId="0C05B447" w14:textId="77777777" w:rsidR="00012E03" w:rsidRPr="00012E03" w:rsidRDefault="00012E03" w:rsidP="00012E03">
      <w:pPr>
        <w:spacing w:line="360" w:lineRule="auto"/>
        <w:jc w:val="both"/>
        <w:rPr>
          <w:sz w:val="24"/>
          <w:szCs w:val="24"/>
        </w:rPr>
      </w:pPr>
      <w:r w:rsidRPr="00012E03">
        <w:rPr>
          <w:b/>
          <w:color w:val="000000"/>
          <w:sz w:val="24"/>
          <w:szCs w:val="24"/>
        </w:rPr>
        <w:t>2. DA FUNDAMENTAÇÃO E DESCRIÇÃO DA NECESSIDADE DA CONTRATAÇÃO</w:t>
      </w:r>
    </w:p>
    <w:p w14:paraId="51E1AE28" w14:textId="77777777" w:rsidR="00012E03" w:rsidRPr="00012E03" w:rsidRDefault="00012E03" w:rsidP="00012E03">
      <w:pPr>
        <w:pStyle w:val="Default"/>
        <w:spacing w:line="360" w:lineRule="auto"/>
      </w:pPr>
    </w:p>
    <w:p w14:paraId="59E30E5E" w14:textId="77777777" w:rsidR="00012E03" w:rsidRPr="00012E03" w:rsidRDefault="00012E03" w:rsidP="00012E03">
      <w:pPr>
        <w:spacing w:line="360" w:lineRule="auto"/>
        <w:jc w:val="both"/>
        <w:rPr>
          <w:color w:val="000000" w:themeColor="text1"/>
          <w:sz w:val="24"/>
          <w:szCs w:val="24"/>
        </w:rPr>
      </w:pPr>
      <w:r w:rsidRPr="00012E03">
        <w:rPr>
          <w:color w:val="000000" w:themeColor="text1"/>
          <w:sz w:val="24"/>
          <w:szCs w:val="24"/>
        </w:rPr>
        <w:tab/>
        <w:t xml:space="preserve">A fundamentação desta contratação tem como base o Art. 82 da Lei Federal nº 14.133/2021, e faz-se necessária para contratação de empresa especializada </w:t>
      </w:r>
      <w:r w:rsidRPr="00012E03">
        <w:rPr>
          <w:sz w:val="24"/>
          <w:szCs w:val="24"/>
        </w:rPr>
        <w:t>para e</w:t>
      </w:r>
      <w:r w:rsidRPr="00012E03">
        <w:rPr>
          <w:color w:val="000000"/>
          <w:sz w:val="24"/>
          <w:szCs w:val="24"/>
        </w:rPr>
        <w:t>ventual aquisição de Materiais Permanentes e Material de Consumo</w:t>
      </w:r>
      <w:r w:rsidRPr="00012E03">
        <w:rPr>
          <w:color w:val="000000" w:themeColor="text1"/>
          <w:sz w:val="24"/>
          <w:szCs w:val="24"/>
        </w:rPr>
        <w:t xml:space="preserve"> para S</w:t>
      </w:r>
      <w:r w:rsidRPr="00012E03">
        <w:rPr>
          <w:color w:val="0F1115"/>
          <w:sz w:val="24"/>
          <w:szCs w:val="24"/>
          <w:shd w:val="clear" w:color="auto" w:fill="FFFFFF"/>
        </w:rPr>
        <w:t>ecretarias Municipais de Educação, Esportes e Lazer (SMEEL) e de Desenvolvimento Social e Trabalho (SEDEST)</w:t>
      </w:r>
      <w:r w:rsidRPr="00012E03">
        <w:rPr>
          <w:color w:val="000000" w:themeColor="text1"/>
          <w:sz w:val="24"/>
          <w:szCs w:val="24"/>
        </w:rPr>
        <w:t xml:space="preserve">, conforme a demanda.  </w:t>
      </w:r>
    </w:p>
    <w:p w14:paraId="76AB242E" w14:textId="77777777" w:rsidR="00012E03" w:rsidRPr="00012E03" w:rsidRDefault="00012E03" w:rsidP="00012E03">
      <w:pPr>
        <w:spacing w:line="360" w:lineRule="auto"/>
        <w:jc w:val="both"/>
        <w:rPr>
          <w:color w:val="000000" w:themeColor="text1"/>
          <w:sz w:val="24"/>
          <w:szCs w:val="24"/>
        </w:rPr>
      </w:pPr>
    </w:p>
    <w:p w14:paraId="1E97F877" w14:textId="77777777" w:rsidR="00012E03" w:rsidRPr="00012E03" w:rsidRDefault="00012E03" w:rsidP="00012E03">
      <w:pPr>
        <w:pStyle w:val="Default"/>
        <w:spacing w:after="27"/>
      </w:pPr>
      <w:r w:rsidRPr="00012E03">
        <w:rPr>
          <w:b/>
        </w:rPr>
        <w:t xml:space="preserve">3. DESCRIÇÃO DA SOLUÇÃO </w:t>
      </w:r>
    </w:p>
    <w:p w14:paraId="4723BB88" w14:textId="77777777" w:rsidR="00012E03" w:rsidRPr="00012E03" w:rsidRDefault="00012E03" w:rsidP="00012E03">
      <w:pPr>
        <w:pStyle w:val="Default"/>
        <w:spacing w:after="27"/>
      </w:pPr>
    </w:p>
    <w:p w14:paraId="40DE2321" w14:textId="77777777" w:rsidR="00012E03" w:rsidRPr="00012E03" w:rsidRDefault="00012E03" w:rsidP="00012E03">
      <w:pPr>
        <w:pStyle w:val="Default"/>
        <w:spacing w:after="27" w:line="360" w:lineRule="auto"/>
      </w:pPr>
      <w:r w:rsidRPr="00012E03">
        <w:tab/>
        <w:t xml:space="preserve">A partir da definição do objeto e dos requisitos da contratação é possível definir algumas alternativas possíveis para solução da demanda: </w:t>
      </w:r>
    </w:p>
    <w:p w14:paraId="24F670D9" w14:textId="77777777" w:rsidR="00012E03" w:rsidRPr="00012E03" w:rsidRDefault="00012E03" w:rsidP="00012E03">
      <w:pPr>
        <w:pStyle w:val="Default"/>
        <w:spacing w:after="27" w:line="360" w:lineRule="auto"/>
        <w:jc w:val="both"/>
      </w:pPr>
      <w:r w:rsidRPr="00012E03">
        <w:t xml:space="preserve">- Realizar Pregão Eletrônico no sistema de Registro de Preços adequado para contratação de empresa especializada para eventual aquisição de Materiais Permanentes e Material de Consumo para </w:t>
      </w:r>
      <w:r w:rsidRPr="00012E03">
        <w:rPr>
          <w:color w:val="0F1115"/>
          <w:shd w:val="clear" w:color="auto" w:fill="FFFFFF"/>
        </w:rPr>
        <w:t xml:space="preserve">Secretarias </w:t>
      </w:r>
      <w:r w:rsidRPr="00012E03">
        <w:rPr>
          <w:color w:val="0F1115"/>
          <w:shd w:val="clear" w:color="auto" w:fill="FFFFFF"/>
        </w:rPr>
        <w:lastRenderedPageBreak/>
        <w:t>Municipais de Educação, Esportes e Lazer (SMEEL) e de Desenvolvimento Social e Trabalho (SEDEST)</w:t>
      </w:r>
      <w:r w:rsidRPr="00012E03">
        <w:rPr>
          <w:color w:val="000000" w:themeColor="text1"/>
        </w:rPr>
        <w:t xml:space="preserve">, conforme a demanda. </w:t>
      </w:r>
    </w:p>
    <w:p w14:paraId="1D53EFBA" w14:textId="77777777" w:rsidR="00012E03" w:rsidRPr="00012E03" w:rsidRDefault="00012E03" w:rsidP="00012E03">
      <w:pPr>
        <w:pStyle w:val="Default"/>
        <w:spacing w:after="38" w:line="360" w:lineRule="auto"/>
        <w:jc w:val="both"/>
      </w:pPr>
      <w:r w:rsidRPr="00012E03">
        <w:rPr>
          <w:b/>
        </w:rPr>
        <w:t xml:space="preserve">4. DOS REQUISITOS DA CONTRATAÇÃO </w:t>
      </w:r>
    </w:p>
    <w:p w14:paraId="52643913" w14:textId="77777777" w:rsidR="00012E03" w:rsidRPr="00012E03" w:rsidRDefault="00012E03" w:rsidP="00012E03">
      <w:pPr>
        <w:pStyle w:val="Default"/>
        <w:spacing w:after="38" w:line="360" w:lineRule="auto"/>
        <w:jc w:val="both"/>
      </w:pPr>
      <w:r w:rsidRPr="00012E03">
        <w:rPr>
          <w:b/>
        </w:rPr>
        <w:t xml:space="preserve">4.1. Da Prestação do Serviço </w:t>
      </w:r>
    </w:p>
    <w:p w14:paraId="69EE8137" w14:textId="77777777" w:rsidR="00012E03" w:rsidRPr="00012E03" w:rsidRDefault="00012E03" w:rsidP="00012E03">
      <w:pPr>
        <w:pStyle w:val="Default"/>
        <w:spacing w:line="360" w:lineRule="auto"/>
        <w:jc w:val="both"/>
      </w:pPr>
      <w:r w:rsidRPr="00012E03">
        <w:tab/>
        <w:t>Para participação no presente certame, os eventuais interessados deverão comprovar que atuam em ramo de atividade compatível com o objeto da licitação, bem como apresentar os documentos de habilitação solicitados no edital, nos termos do art. 62 da Lei Federal nº 14.133/2021.</w:t>
      </w:r>
    </w:p>
    <w:p w14:paraId="7DE009B9" w14:textId="77777777" w:rsidR="00012E03" w:rsidRPr="00012E03" w:rsidRDefault="00012E03" w:rsidP="00012E03">
      <w:pPr>
        <w:widowControl/>
        <w:adjustRightInd w:val="0"/>
        <w:spacing w:line="360" w:lineRule="auto"/>
        <w:ind w:firstLine="720"/>
        <w:jc w:val="both"/>
        <w:rPr>
          <w:color w:val="000000"/>
          <w:sz w:val="24"/>
          <w:szCs w:val="24"/>
        </w:rPr>
      </w:pPr>
      <w:r w:rsidRPr="00012E03">
        <w:rPr>
          <w:color w:val="000000"/>
          <w:sz w:val="24"/>
          <w:szCs w:val="24"/>
        </w:rPr>
        <w:t xml:space="preserve">O licitante vencedor deverá assumir a responsabilidade por todas as providências e obrigações estabelecidas na legislação específica quanto à qualidade e especificação dos materiais entregues, além de fornecer diretamente o objeto, não podendo transferir a responsabilidade por ele a outra empresa ou instituição de qualquer natureza. </w:t>
      </w:r>
    </w:p>
    <w:p w14:paraId="16E1E9E2" w14:textId="77777777" w:rsidR="00012E03" w:rsidRPr="00012E03" w:rsidRDefault="00012E03" w:rsidP="00012E03">
      <w:pPr>
        <w:pStyle w:val="Default"/>
        <w:spacing w:line="360" w:lineRule="auto"/>
        <w:ind w:firstLine="720"/>
        <w:jc w:val="both"/>
      </w:pPr>
      <w:r w:rsidRPr="00012E03">
        <w:t xml:space="preserve">Além disso, o fornecedor deverá cumprir todas as obrigações constantes no Edital, seus anexos e sua proposta, assumindo exclusivamente os riscos e as despesas decorrentes da boa e perfeita execução do objeto. </w:t>
      </w:r>
    </w:p>
    <w:p w14:paraId="73D63753" w14:textId="77777777" w:rsidR="00012E03" w:rsidRPr="00012E03" w:rsidRDefault="00012E03" w:rsidP="00012E03">
      <w:pPr>
        <w:pStyle w:val="Default"/>
        <w:spacing w:after="27"/>
        <w:rPr>
          <w:b/>
        </w:rPr>
      </w:pPr>
    </w:p>
    <w:p w14:paraId="7C155C24" w14:textId="77777777" w:rsidR="00012E03" w:rsidRPr="00012E03" w:rsidRDefault="00012E03" w:rsidP="00012E03">
      <w:pPr>
        <w:pStyle w:val="Default"/>
        <w:spacing w:after="27"/>
      </w:pPr>
      <w:r w:rsidRPr="00012E03">
        <w:rPr>
          <w:b/>
        </w:rPr>
        <w:t xml:space="preserve">4.2 Fiscalização: </w:t>
      </w:r>
    </w:p>
    <w:p w14:paraId="5A7CCDFB" w14:textId="77777777" w:rsidR="00012E03" w:rsidRPr="00012E03" w:rsidRDefault="00012E03" w:rsidP="00012E03">
      <w:pPr>
        <w:pStyle w:val="Default"/>
        <w:spacing w:after="27"/>
      </w:pPr>
    </w:p>
    <w:p w14:paraId="00F70E99" w14:textId="77777777" w:rsidR="00012E03" w:rsidRPr="00012E03" w:rsidRDefault="00012E03" w:rsidP="00012E03">
      <w:pPr>
        <w:pStyle w:val="Default"/>
        <w:spacing w:after="27" w:line="360" w:lineRule="auto"/>
        <w:jc w:val="both"/>
        <w:rPr>
          <w:color w:val="000000" w:themeColor="text1"/>
        </w:rPr>
      </w:pPr>
      <w:r w:rsidRPr="00012E03">
        <w:rPr>
          <w:color w:val="000000" w:themeColor="text1"/>
        </w:rPr>
        <w:t xml:space="preserve">4.2.1. </w:t>
      </w:r>
      <w:r w:rsidRPr="00012E03">
        <w:rPr>
          <w:b/>
          <w:color w:val="000000" w:themeColor="text1"/>
        </w:rPr>
        <w:t>Gestor do Contrato:</w:t>
      </w:r>
      <w:r w:rsidRPr="00012E03">
        <w:rPr>
          <w:color w:val="000000" w:themeColor="text1"/>
        </w:rPr>
        <w:t xml:space="preserve"> Jonatan Stefano Moreira Lazzaretti (CPF: </w:t>
      </w:r>
      <w:proofErr w:type="gramStart"/>
      <w:r w:rsidRPr="00012E03">
        <w:rPr>
          <w:color w:val="000000" w:themeColor="text1"/>
        </w:rPr>
        <w:t>027.*</w:t>
      </w:r>
      <w:proofErr w:type="gramEnd"/>
      <w:r w:rsidRPr="00012E03">
        <w:rPr>
          <w:color w:val="000000" w:themeColor="text1"/>
        </w:rPr>
        <w:t>*</w:t>
      </w:r>
      <w:proofErr w:type="gramStart"/>
      <w:r w:rsidRPr="00012E03">
        <w:rPr>
          <w:color w:val="000000" w:themeColor="text1"/>
        </w:rPr>
        <w:t>*.*</w:t>
      </w:r>
      <w:proofErr w:type="gramEnd"/>
      <w:r w:rsidRPr="00012E03">
        <w:rPr>
          <w:color w:val="000000" w:themeColor="text1"/>
        </w:rPr>
        <w:t>**-18), responsável pela coordenação das atividades de fiscalização, bem como pelos atos administrativos e decisões relativas à execução contratual.</w:t>
      </w:r>
    </w:p>
    <w:p w14:paraId="20F7B317" w14:textId="77777777" w:rsidR="00012E03" w:rsidRPr="00012E03" w:rsidRDefault="00012E03" w:rsidP="00012E03">
      <w:pPr>
        <w:pStyle w:val="Corpodetexto"/>
        <w:widowControl/>
        <w:tabs>
          <w:tab w:val="left" w:pos="0"/>
        </w:tabs>
        <w:spacing w:line="360" w:lineRule="auto"/>
        <w:rPr>
          <w:color w:val="000000" w:themeColor="text1"/>
        </w:rPr>
      </w:pPr>
      <w:r w:rsidRPr="00012E03">
        <w:rPr>
          <w:color w:val="000000" w:themeColor="text1"/>
        </w:rPr>
        <w:t>4.2.2.</w:t>
      </w:r>
      <w:r w:rsidRPr="00012E03">
        <w:rPr>
          <w:b/>
          <w:color w:val="000000" w:themeColor="text1"/>
        </w:rPr>
        <w:t xml:space="preserve"> Fiscal SMEEL:</w:t>
      </w:r>
      <w:r w:rsidRPr="00012E03">
        <w:rPr>
          <w:color w:val="000000" w:themeColor="text1"/>
        </w:rPr>
        <w:t xml:space="preserve"> Alexandre Paz Zanetti (CPF: 971.***.***-82), responsável pelo acompanhamento técnico e administrativo direto da execução, assegurando que as obrigações contratuais sejam cumpridas.</w:t>
      </w:r>
    </w:p>
    <w:p w14:paraId="599E32FA" w14:textId="77777777" w:rsidR="00012E03" w:rsidRPr="00012E03" w:rsidRDefault="00012E03" w:rsidP="00012E03">
      <w:pPr>
        <w:pStyle w:val="Corpodetexto"/>
        <w:widowControl/>
        <w:tabs>
          <w:tab w:val="left" w:pos="0"/>
        </w:tabs>
        <w:spacing w:line="360" w:lineRule="auto"/>
        <w:rPr>
          <w:color w:val="000000" w:themeColor="text1"/>
        </w:rPr>
      </w:pPr>
      <w:r w:rsidRPr="00012E03">
        <w:t xml:space="preserve">4.2.3. </w:t>
      </w:r>
      <w:r w:rsidRPr="00012E03">
        <w:rPr>
          <w:b/>
        </w:rPr>
        <w:t>Fiscal SEDEST:</w:t>
      </w:r>
      <w:r w:rsidRPr="00012E03">
        <w:t xml:space="preserve"> </w:t>
      </w:r>
      <w:r w:rsidRPr="00012E03">
        <w:rPr>
          <w:color w:val="000000" w:themeColor="text1"/>
        </w:rPr>
        <w:t>Norma de Oliveira Teixeira (CPF: 608.***.***-00), responsável pelo acompanhamento técnico e administrativo direto da execução, assegurando que as obrigações contratuais sejam cumpridas.</w:t>
      </w:r>
    </w:p>
    <w:p w14:paraId="251679F3" w14:textId="77777777" w:rsidR="00012E03" w:rsidRPr="00012E03" w:rsidRDefault="00012E03" w:rsidP="00012E03">
      <w:pPr>
        <w:pStyle w:val="Corpodetexto"/>
        <w:widowControl/>
        <w:tabs>
          <w:tab w:val="left" w:pos="0"/>
        </w:tabs>
        <w:spacing w:line="360" w:lineRule="auto"/>
        <w:rPr>
          <w:color w:val="000000" w:themeColor="text1"/>
        </w:rPr>
      </w:pPr>
    </w:p>
    <w:p w14:paraId="6A512841" w14:textId="77777777" w:rsidR="00012E03" w:rsidRPr="00012E03" w:rsidRDefault="00012E03" w:rsidP="00012E03">
      <w:pPr>
        <w:pStyle w:val="Corpodetexto"/>
        <w:widowControl/>
        <w:tabs>
          <w:tab w:val="left" w:pos="0"/>
        </w:tabs>
        <w:spacing w:line="360" w:lineRule="auto"/>
      </w:pPr>
      <w:r w:rsidRPr="00012E03">
        <w:rPr>
          <w:b/>
        </w:rPr>
        <w:t xml:space="preserve">4.3. Do prazo de solicitação e do reajuste: </w:t>
      </w:r>
    </w:p>
    <w:p w14:paraId="468242AB" w14:textId="77777777" w:rsidR="00012E03" w:rsidRPr="00012E03" w:rsidRDefault="00012E03" w:rsidP="00012E03">
      <w:pPr>
        <w:pStyle w:val="Default"/>
      </w:pPr>
    </w:p>
    <w:p w14:paraId="0E447A08" w14:textId="77777777" w:rsidR="00012E03" w:rsidRPr="00012E03" w:rsidRDefault="00012E03" w:rsidP="00012E03">
      <w:pPr>
        <w:pStyle w:val="Default"/>
        <w:spacing w:line="360" w:lineRule="auto"/>
        <w:ind w:firstLine="720"/>
        <w:jc w:val="both"/>
      </w:pPr>
      <w:r w:rsidRPr="00012E03">
        <w:t>Os preços unitários serão registrados neste processo e terão validade pelo prazo de 12 (doze) meses a contar da data da assinatura da Ata de Registro de Preços, para posterior realização do serviço, conforme necessidade desta Prefeitura, podendo ser prorrogado nos termos do art. 84 Lei Federal nº 14.133/2021.</w:t>
      </w:r>
    </w:p>
    <w:p w14:paraId="740A4B90" w14:textId="77777777" w:rsidR="00012E03" w:rsidRPr="00012E03" w:rsidRDefault="00012E03" w:rsidP="00012E03">
      <w:pPr>
        <w:pStyle w:val="Default"/>
        <w:spacing w:line="360" w:lineRule="auto"/>
        <w:ind w:firstLine="720"/>
        <w:jc w:val="both"/>
      </w:pPr>
      <w:r w:rsidRPr="00012E03">
        <w:t xml:space="preserve">Ocorrendo desequilíbrio econômico-financeiro do Contrato, a Contratante poderá restabelecer a relação pactuada, nos termos do art. 124, Inc., II, letra d, da Lei Federal nº 14.333/21, mediante </w:t>
      </w:r>
      <w:r w:rsidRPr="00012E03">
        <w:lastRenderedPageBreak/>
        <w:t xml:space="preserve">comprovação documental e requerimento expresso da Contratada, que no caso de aprovado pela Administração deverá se constituir em documento que será juntado aos autos do processo.  </w:t>
      </w:r>
    </w:p>
    <w:p w14:paraId="4A01B82A" w14:textId="77777777" w:rsidR="00012E03" w:rsidRPr="00012E03" w:rsidRDefault="00012E03" w:rsidP="00012E03">
      <w:pPr>
        <w:pStyle w:val="Default"/>
        <w:spacing w:after="24"/>
        <w:rPr>
          <w:b/>
        </w:rPr>
      </w:pPr>
    </w:p>
    <w:p w14:paraId="3F030FFB" w14:textId="77777777" w:rsidR="00012E03" w:rsidRPr="00012E03" w:rsidRDefault="00012E03" w:rsidP="00012E03">
      <w:pPr>
        <w:pStyle w:val="Default"/>
        <w:spacing w:after="24"/>
        <w:rPr>
          <w:b/>
        </w:rPr>
      </w:pPr>
      <w:r w:rsidRPr="00012E03">
        <w:rPr>
          <w:b/>
        </w:rPr>
        <w:t xml:space="preserve">5. DOCUMENTAÇÃO NECESSÁRIA: </w:t>
      </w:r>
    </w:p>
    <w:p w14:paraId="7388D929" w14:textId="77777777" w:rsidR="00012E03" w:rsidRPr="00012E03" w:rsidRDefault="00012E03" w:rsidP="00012E03">
      <w:pPr>
        <w:pStyle w:val="Default"/>
        <w:spacing w:after="24"/>
      </w:pPr>
    </w:p>
    <w:p w14:paraId="63FFF6F3" w14:textId="77777777" w:rsidR="00012E03" w:rsidRPr="00012E03" w:rsidRDefault="00012E03" w:rsidP="00012E03">
      <w:pPr>
        <w:pStyle w:val="Default"/>
        <w:spacing w:after="24" w:line="360" w:lineRule="auto"/>
        <w:jc w:val="both"/>
      </w:pPr>
      <w:r w:rsidRPr="00012E03">
        <w:t xml:space="preserve">5.1. Serão exigidos para participação os documentos descritos abaixo e todos os que por ventura não estiverem neste termo de referência e solicitados pelo setor responsável pelo controle de regularidades. </w:t>
      </w:r>
    </w:p>
    <w:p w14:paraId="6DB1A842" w14:textId="77777777" w:rsidR="00012E03" w:rsidRPr="00012E03" w:rsidRDefault="00012E03" w:rsidP="00012E03">
      <w:pPr>
        <w:pStyle w:val="Default"/>
        <w:spacing w:after="24" w:line="360" w:lineRule="auto"/>
        <w:jc w:val="both"/>
      </w:pPr>
      <w:r w:rsidRPr="00012E03">
        <w:t xml:space="preserve">5.1.1. A licitante deverá apresentar as seguintes declarações/documentações: </w:t>
      </w:r>
    </w:p>
    <w:p w14:paraId="5390DFF7" w14:textId="77777777" w:rsidR="00012E03" w:rsidRPr="00012E03" w:rsidRDefault="00012E03" w:rsidP="00012E03">
      <w:pPr>
        <w:pStyle w:val="Default"/>
        <w:spacing w:after="24" w:line="360" w:lineRule="auto"/>
        <w:jc w:val="both"/>
      </w:pPr>
      <w:r w:rsidRPr="00012E03">
        <w:t>a) Prova de inscrição no Cadastro Nacional de Pessoas Jurídicas conforme o caso.</w:t>
      </w:r>
    </w:p>
    <w:p w14:paraId="77ECE776" w14:textId="77777777" w:rsidR="00012E03" w:rsidRPr="00012E03" w:rsidRDefault="00012E03" w:rsidP="00012E03">
      <w:pPr>
        <w:pStyle w:val="Default"/>
        <w:spacing w:after="24" w:line="360" w:lineRule="auto"/>
        <w:jc w:val="both"/>
      </w:pPr>
      <w:r w:rsidRPr="00012E03">
        <w:t>b) Prova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w:t>
      </w:r>
    </w:p>
    <w:p w14:paraId="567886D0" w14:textId="77777777" w:rsidR="00012E03" w:rsidRPr="00012E03" w:rsidRDefault="00012E03" w:rsidP="00012E03">
      <w:pPr>
        <w:pStyle w:val="Default"/>
        <w:spacing w:after="24" w:line="360" w:lineRule="auto"/>
        <w:jc w:val="both"/>
      </w:pPr>
      <w:r w:rsidRPr="00012E03">
        <w:t>c) Prova de regularidade com a Fazenda Estadual do Rio Grande do Sul e do domicílio ou sede do fornecedor, relativa à atividade em cujo exercício contrata ou concorre.</w:t>
      </w:r>
    </w:p>
    <w:p w14:paraId="68D8B798" w14:textId="77777777" w:rsidR="00012E03" w:rsidRPr="00012E03" w:rsidRDefault="00012E03" w:rsidP="00012E03">
      <w:pPr>
        <w:pStyle w:val="Default"/>
        <w:spacing w:after="24" w:line="360" w:lineRule="auto"/>
        <w:jc w:val="both"/>
      </w:pPr>
      <w:r w:rsidRPr="00012E03">
        <w:t>d) Prova de regularidade com a Fazenda Municipal do domicílio ou sede do fornecedor, relativa à atividade em cujo exercício contrata ou concorre.</w:t>
      </w:r>
    </w:p>
    <w:p w14:paraId="5D0840D9" w14:textId="77777777" w:rsidR="00012E03" w:rsidRPr="00012E03" w:rsidRDefault="00012E03" w:rsidP="00012E03">
      <w:pPr>
        <w:pStyle w:val="Default"/>
        <w:spacing w:after="24" w:line="360" w:lineRule="auto"/>
        <w:jc w:val="both"/>
      </w:pPr>
      <w:r w:rsidRPr="00012E03">
        <w:t>e) Certificado de regularidade do Fundo de Garantia por Tempo de Serviço (FGTS) expedido pela Caixa Econômica Federal.</w:t>
      </w:r>
    </w:p>
    <w:p w14:paraId="20AC9DA0" w14:textId="77777777" w:rsidR="00012E03" w:rsidRPr="00012E03" w:rsidRDefault="00012E03" w:rsidP="00012E03">
      <w:pPr>
        <w:pStyle w:val="Default"/>
        <w:spacing w:after="24" w:line="360" w:lineRule="auto"/>
        <w:jc w:val="both"/>
      </w:pPr>
      <w:r w:rsidRPr="00012E03">
        <w:t xml:space="preserve">f) Prova de inexistência de débitos inadimplidos perante a Justiça do Trabalho, mediante a apresentação de Certidão Negativa (ou positiva com efeitos de negativa) de Débitos Trabalhistas (CNDT), emitida com base no art. 642-A da Consolidação das Leis do Trabalho, acrescentado pela Lei Federal nº 12.440/11 e na Resolução Administrativa 1.470/11 do Tribunal Superior do Trabalho. </w:t>
      </w:r>
    </w:p>
    <w:p w14:paraId="1927BFF8" w14:textId="77777777" w:rsidR="00012E03" w:rsidRPr="00012E03" w:rsidRDefault="00012E03" w:rsidP="00012E03">
      <w:pPr>
        <w:pStyle w:val="Default"/>
        <w:spacing w:after="24"/>
      </w:pPr>
    </w:p>
    <w:p w14:paraId="24FC5374" w14:textId="77777777" w:rsidR="00012E03" w:rsidRPr="00012E03" w:rsidRDefault="00012E03" w:rsidP="00012E03">
      <w:pPr>
        <w:pStyle w:val="Default"/>
        <w:spacing w:after="24"/>
      </w:pPr>
    </w:p>
    <w:p w14:paraId="7F1A521E" w14:textId="77777777" w:rsidR="00012E03" w:rsidRPr="00012E03" w:rsidRDefault="00012E03" w:rsidP="00012E03">
      <w:pPr>
        <w:pStyle w:val="Default"/>
        <w:spacing w:after="24"/>
      </w:pPr>
      <w:r w:rsidRPr="00012E03">
        <w:rPr>
          <w:b/>
        </w:rPr>
        <w:t xml:space="preserve">6. DOS CRITÉRIOS DE SUSTENTABILIDADE </w:t>
      </w:r>
    </w:p>
    <w:p w14:paraId="2FCD45F4" w14:textId="77777777" w:rsidR="00012E03" w:rsidRPr="00012E03" w:rsidRDefault="00012E03" w:rsidP="00012E03">
      <w:pPr>
        <w:pStyle w:val="Default"/>
        <w:spacing w:after="24"/>
      </w:pPr>
    </w:p>
    <w:p w14:paraId="7101819F" w14:textId="77777777" w:rsidR="00012E03" w:rsidRPr="00012E03" w:rsidRDefault="00012E03" w:rsidP="00012E03">
      <w:pPr>
        <w:spacing w:line="360" w:lineRule="auto"/>
        <w:jc w:val="both"/>
        <w:rPr>
          <w:color w:val="000000"/>
          <w:sz w:val="24"/>
          <w:szCs w:val="24"/>
        </w:rPr>
      </w:pPr>
      <w:r w:rsidRPr="00012E03">
        <w:rPr>
          <w:color w:val="000000"/>
          <w:sz w:val="24"/>
          <w:szCs w:val="24"/>
        </w:rPr>
        <w:tab/>
        <w:t xml:space="preserve">De acordo com o Guia Nacional de Contratações Sustentáveis da Advocacia-Geral da União (AGU) e a Câmara Nacional de Sustentabilidade (CNS), bem como os princípios da Lei nº 14.133/2021, que incentiva as contratações sustentáveis (Art. 11, inciso IV).  </w:t>
      </w:r>
    </w:p>
    <w:p w14:paraId="61D6A4C0" w14:textId="77777777" w:rsidR="00012E03" w:rsidRDefault="00012E03" w:rsidP="00012E03">
      <w:pPr>
        <w:spacing w:line="360" w:lineRule="auto"/>
        <w:ind w:firstLine="720"/>
        <w:jc w:val="both"/>
        <w:rPr>
          <w:color w:val="000000"/>
          <w:sz w:val="24"/>
          <w:szCs w:val="24"/>
        </w:rPr>
      </w:pPr>
      <w:r w:rsidRPr="00012E03">
        <w:rPr>
          <w:color w:val="000000"/>
          <w:sz w:val="24"/>
          <w:szCs w:val="24"/>
        </w:rPr>
        <w:t xml:space="preserve">A empresa contratada deverá demonstrar a adoção de boas práticas ambientais e sociais em suas operações, incluindo a gestão adequada de resíduos gerados, quando solicitado pela Administração na execução contratual. </w:t>
      </w:r>
    </w:p>
    <w:p w14:paraId="53345591" w14:textId="77777777" w:rsidR="00012E03" w:rsidRPr="00012E03" w:rsidRDefault="00012E03" w:rsidP="00012E03">
      <w:pPr>
        <w:spacing w:line="360" w:lineRule="auto"/>
        <w:ind w:firstLine="720"/>
        <w:jc w:val="both"/>
        <w:rPr>
          <w:color w:val="000000"/>
          <w:sz w:val="24"/>
          <w:szCs w:val="24"/>
        </w:rPr>
      </w:pPr>
    </w:p>
    <w:p w14:paraId="027B3A7D" w14:textId="77777777" w:rsidR="00012E03" w:rsidRPr="00012E03" w:rsidRDefault="00012E03" w:rsidP="00012E03">
      <w:pPr>
        <w:pStyle w:val="Default"/>
        <w:spacing w:after="24"/>
        <w:rPr>
          <w:b/>
        </w:rPr>
      </w:pPr>
    </w:p>
    <w:p w14:paraId="4C7F6DA1" w14:textId="77777777" w:rsidR="00012E03" w:rsidRPr="00012E03" w:rsidRDefault="00012E03" w:rsidP="00012E03">
      <w:pPr>
        <w:pStyle w:val="Default"/>
        <w:spacing w:after="24"/>
      </w:pPr>
      <w:r w:rsidRPr="00012E03">
        <w:rPr>
          <w:b/>
        </w:rPr>
        <w:lastRenderedPageBreak/>
        <w:t xml:space="preserve">7. DO MODELO DE EXECUÇÃO CONTRATUAL </w:t>
      </w:r>
    </w:p>
    <w:p w14:paraId="4F9D9760" w14:textId="77777777" w:rsidR="00012E03" w:rsidRPr="00012E03" w:rsidRDefault="00012E03" w:rsidP="00012E03">
      <w:pPr>
        <w:pStyle w:val="Default"/>
        <w:spacing w:after="24"/>
      </w:pPr>
    </w:p>
    <w:p w14:paraId="6BC51F34" w14:textId="77777777" w:rsidR="00012E03" w:rsidRPr="00012E03" w:rsidRDefault="00012E03" w:rsidP="00012E03">
      <w:pPr>
        <w:pStyle w:val="Default"/>
        <w:spacing w:after="24" w:line="360" w:lineRule="auto"/>
        <w:jc w:val="both"/>
      </w:pPr>
      <w:r w:rsidRPr="00012E03">
        <w:tab/>
        <w:t xml:space="preserve">A nota de empenho será o contrato com base no art. 95, Inciso I e II da Lei Federal nº. 14133/2021. </w:t>
      </w:r>
    </w:p>
    <w:p w14:paraId="044B0C39" w14:textId="77777777" w:rsidR="00012E03" w:rsidRPr="00012E03" w:rsidRDefault="00012E03" w:rsidP="00012E03">
      <w:pPr>
        <w:pStyle w:val="Default"/>
        <w:spacing w:after="24" w:line="360" w:lineRule="auto"/>
        <w:jc w:val="both"/>
      </w:pPr>
    </w:p>
    <w:p w14:paraId="4E20A3C6" w14:textId="77777777" w:rsidR="00012E03" w:rsidRPr="00012E03" w:rsidRDefault="00012E03" w:rsidP="00012E03">
      <w:pPr>
        <w:pStyle w:val="Default"/>
        <w:spacing w:after="24"/>
      </w:pPr>
      <w:r w:rsidRPr="00012E03">
        <w:rPr>
          <w:b/>
        </w:rPr>
        <w:t xml:space="preserve">7.1. Do prazo </w:t>
      </w:r>
    </w:p>
    <w:p w14:paraId="5537BE31" w14:textId="77777777" w:rsidR="00012E03" w:rsidRPr="00012E03" w:rsidRDefault="00012E03" w:rsidP="00012E03">
      <w:pPr>
        <w:pStyle w:val="Default"/>
        <w:spacing w:after="24"/>
      </w:pPr>
    </w:p>
    <w:p w14:paraId="568840C8" w14:textId="77777777" w:rsidR="00012E03" w:rsidRPr="00012E03" w:rsidRDefault="00012E03" w:rsidP="00012E03">
      <w:pPr>
        <w:widowControl/>
        <w:adjustRightInd w:val="0"/>
        <w:spacing w:line="360" w:lineRule="auto"/>
        <w:jc w:val="both"/>
        <w:rPr>
          <w:sz w:val="24"/>
          <w:szCs w:val="24"/>
        </w:rPr>
      </w:pPr>
      <w:r w:rsidRPr="00012E03">
        <w:rPr>
          <w:sz w:val="24"/>
          <w:szCs w:val="24"/>
        </w:rPr>
        <w:t>7.1.1. A entrega dos produtos adquiridos deverá ocorrer no prazo de 30 (trinta) dias, contados da data de emissão da Nota de Empenho.</w:t>
      </w:r>
    </w:p>
    <w:p w14:paraId="442A1079" w14:textId="77777777" w:rsidR="00012E03" w:rsidRPr="00012E03" w:rsidRDefault="00012E03" w:rsidP="00012E03">
      <w:pPr>
        <w:widowControl/>
        <w:adjustRightInd w:val="0"/>
        <w:spacing w:line="360" w:lineRule="auto"/>
        <w:jc w:val="both"/>
        <w:rPr>
          <w:sz w:val="24"/>
          <w:szCs w:val="24"/>
        </w:rPr>
      </w:pPr>
      <w:r w:rsidRPr="00012E03">
        <w:rPr>
          <w:sz w:val="24"/>
          <w:szCs w:val="24"/>
        </w:rPr>
        <w:t xml:space="preserve">7.1.2. O objeto será recebido provisoriamente, no prazo de 5 (cinco) dias, pelo fiscal do contrato na Secretaria competente, mediante termos detalhados, quando verificado o cumprimento das exigências de caráter técnico e administrativo.  </w:t>
      </w:r>
    </w:p>
    <w:p w14:paraId="1CC6C74E" w14:textId="77777777" w:rsidR="00012E03" w:rsidRPr="00012E03" w:rsidRDefault="00012E03" w:rsidP="00012E03">
      <w:pPr>
        <w:widowControl/>
        <w:adjustRightInd w:val="0"/>
        <w:spacing w:line="360" w:lineRule="auto"/>
        <w:jc w:val="both"/>
        <w:rPr>
          <w:sz w:val="24"/>
          <w:szCs w:val="24"/>
        </w:rPr>
      </w:pPr>
      <w:r w:rsidRPr="00012E03">
        <w:rPr>
          <w:sz w:val="24"/>
          <w:szCs w:val="24"/>
        </w:rPr>
        <w:t xml:space="preserve">7.1.3. O objeto poderá ser rejeitado, no todo ou em parte, quando em desacordo com as especificações constantes no Termo de Referência, sem prejuízo da aplicação das penalidades. </w:t>
      </w:r>
    </w:p>
    <w:p w14:paraId="10D8AA8B" w14:textId="77777777" w:rsidR="00012E03" w:rsidRPr="00012E03" w:rsidRDefault="00012E03" w:rsidP="00012E03">
      <w:pPr>
        <w:widowControl/>
        <w:adjustRightInd w:val="0"/>
        <w:spacing w:line="360" w:lineRule="auto"/>
        <w:jc w:val="both"/>
        <w:rPr>
          <w:sz w:val="24"/>
          <w:szCs w:val="24"/>
        </w:rPr>
      </w:pPr>
      <w:r w:rsidRPr="00012E03">
        <w:rPr>
          <w:sz w:val="24"/>
          <w:szCs w:val="24"/>
        </w:rPr>
        <w:t>7.1.4. Os bens rejeitados, no todo ou em parte, quando em desacordo com as especificações constantes no Termo de Referência, deverão ser substituídos no prazo de 10 (dez) dias, a contar da notificação da contratada, às suas custas, sem prejuízo da aplicação das penalidades.</w:t>
      </w:r>
    </w:p>
    <w:p w14:paraId="63135A9B" w14:textId="77777777" w:rsidR="00012E03" w:rsidRPr="00012E03" w:rsidRDefault="00012E03" w:rsidP="00012E03">
      <w:pPr>
        <w:widowControl/>
        <w:adjustRightInd w:val="0"/>
        <w:spacing w:line="360" w:lineRule="auto"/>
        <w:jc w:val="both"/>
        <w:rPr>
          <w:sz w:val="24"/>
          <w:szCs w:val="24"/>
        </w:rPr>
      </w:pPr>
      <w:r w:rsidRPr="00012E03">
        <w:rPr>
          <w:sz w:val="24"/>
          <w:szCs w:val="24"/>
        </w:rPr>
        <w:t>7.1.5. O objeto será recebido definitivamente no prazo de 10 (dez) dias, contados do recebimento provisório ou do prazo para substituição dos bens rejeitados, pelo fiscal do contrato na Secretaria competente, após a verificação da qualidade e quantidade do serviço.</w:t>
      </w:r>
    </w:p>
    <w:p w14:paraId="7887CA6A" w14:textId="77777777" w:rsidR="00012E03" w:rsidRPr="00012E03" w:rsidRDefault="00012E03" w:rsidP="00012E03">
      <w:pPr>
        <w:widowControl/>
        <w:adjustRightInd w:val="0"/>
        <w:spacing w:line="360" w:lineRule="auto"/>
        <w:jc w:val="both"/>
        <w:rPr>
          <w:sz w:val="24"/>
          <w:szCs w:val="24"/>
        </w:rPr>
      </w:pPr>
      <w:r w:rsidRPr="00012E03">
        <w:rPr>
          <w:sz w:val="24"/>
          <w:szCs w:val="24"/>
        </w:rPr>
        <w:t>7.1.6. O recebimento provisório ou definitivo não excluirá a responsabilidade civil pela solidez e pela segurança do serviço nem a responsabilidade ético-profissional pela perfeita execução do contrato.</w:t>
      </w:r>
    </w:p>
    <w:p w14:paraId="0C6D4A1C" w14:textId="77777777" w:rsidR="00012E03" w:rsidRPr="00012E03" w:rsidRDefault="00012E03" w:rsidP="00012E03">
      <w:pPr>
        <w:pStyle w:val="Default"/>
        <w:spacing w:line="360" w:lineRule="auto"/>
        <w:ind w:firstLine="720"/>
        <w:jc w:val="both"/>
      </w:pPr>
    </w:p>
    <w:p w14:paraId="57C0C28D" w14:textId="77777777" w:rsidR="00012E03" w:rsidRPr="00012E03" w:rsidRDefault="00012E03" w:rsidP="00012E03">
      <w:pPr>
        <w:pStyle w:val="Default"/>
      </w:pPr>
      <w:r w:rsidRPr="00012E03">
        <w:rPr>
          <w:b/>
        </w:rPr>
        <w:t xml:space="preserve">7.2. Do local </w:t>
      </w:r>
    </w:p>
    <w:p w14:paraId="18F485C6" w14:textId="77777777" w:rsidR="00012E03" w:rsidRPr="00012E03" w:rsidRDefault="00012E03" w:rsidP="00012E03">
      <w:pPr>
        <w:pStyle w:val="Default"/>
      </w:pPr>
    </w:p>
    <w:p w14:paraId="77BCBBA4" w14:textId="77777777" w:rsidR="00012E03" w:rsidRPr="00012E03" w:rsidRDefault="00012E03" w:rsidP="00012E03">
      <w:pPr>
        <w:pStyle w:val="Default"/>
        <w:spacing w:line="360" w:lineRule="auto"/>
        <w:jc w:val="both"/>
      </w:pPr>
      <w:r w:rsidRPr="00012E03">
        <w:rPr>
          <w:b/>
        </w:rPr>
        <w:tab/>
      </w:r>
      <w:r w:rsidRPr="00012E03">
        <w:t xml:space="preserve">O local de entrega dos itens será indicado pela Secretaria competente na Nota de Empenho. </w:t>
      </w:r>
    </w:p>
    <w:p w14:paraId="6A11E221" w14:textId="77777777" w:rsidR="00012E03" w:rsidRPr="00012E03" w:rsidRDefault="00012E03" w:rsidP="00012E03">
      <w:pPr>
        <w:pStyle w:val="Default"/>
        <w:spacing w:line="360" w:lineRule="auto"/>
        <w:jc w:val="both"/>
      </w:pPr>
    </w:p>
    <w:p w14:paraId="4B1CEC0C" w14:textId="77777777" w:rsidR="00012E03" w:rsidRPr="00012E03" w:rsidRDefault="00012E03" w:rsidP="00012E03">
      <w:pPr>
        <w:pStyle w:val="Default"/>
        <w:spacing w:line="360" w:lineRule="auto"/>
        <w:jc w:val="both"/>
      </w:pPr>
      <w:r w:rsidRPr="00012E03">
        <w:rPr>
          <w:b/>
        </w:rPr>
        <w:t xml:space="preserve">7.3. Das condições do pagamento </w:t>
      </w:r>
    </w:p>
    <w:p w14:paraId="2F985CF4" w14:textId="77777777" w:rsidR="00012E03" w:rsidRPr="00012E03" w:rsidRDefault="00012E03" w:rsidP="00012E03">
      <w:pPr>
        <w:pStyle w:val="Default"/>
        <w:spacing w:line="360" w:lineRule="auto"/>
        <w:jc w:val="both"/>
      </w:pPr>
      <w:r w:rsidRPr="00012E03">
        <w:t xml:space="preserve">7.3.1. O pagamento será efetuado em até 30(trinta) dias, contados da apresentação da nota fiscal fatura. </w:t>
      </w:r>
    </w:p>
    <w:p w14:paraId="0332D942" w14:textId="77777777" w:rsidR="00012E03" w:rsidRPr="00012E03" w:rsidRDefault="00012E03" w:rsidP="00012E03">
      <w:pPr>
        <w:pStyle w:val="Default"/>
        <w:spacing w:line="360" w:lineRule="auto"/>
        <w:jc w:val="both"/>
      </w:pPr>
      <w:r w:rsidRPr="00012E03">
        <w:t xml:space="preserve">7.3.2. As notas fiscais faturas que apresentarem incorreções serão devolvidas à Adjudicatária e seu vencimento ocorrerá 30 (trinta) dias após a data de sua apresentação válida. </w:t>
      </w:r>
    </w:p>
    <w:p w14:paraId="50C55992" w14:textId="77777777" w:rsidR="00012E03" w:rsidRPr="00012E03" w:rsidRDefault="00012E03" w:rsidP="00012E03">
      <w:pPr>
        <w:pStyle w:val="Default"/>
        <w:spacing w:line="360" w:lineRule="auto"/>
        <w:jc w:val="both"/>
      </w:pPr>
      <w:r w:rsidRPr="00012E03">
        <w:t xml:space="preserve">7.3.3. O pagamento será feito mediante crédito em conta corrente em nome da adjudicatária em banco por ela indicado. </w:t>
      </w:r>
    </w:p>
    <w:p w14:paraId="3E0A1068" w14:textId="77777777" w:rsidR="00012E03" w:rsidRPr="00012E03" w:rsidRDefault="00012E03" w:rsidP="00012E03">
      <w:pPr>
        <w:pStyle w:val="Default"/>
        <w:spacing w:after="24"/>
      </w:pPr>
      <w:r w:rsidRPr="00012E03">
        <w:rPr>
          <w:b/>
        </w:rPr>
        <w:t xml:space="preserve">7.4. Da Dotação Orçamentária </w:t>
      </w:r>
    </w:p>
    <w:p w14:paraId="23243283" w14:textId="77777777" w:rsidR="00012E03" w:rsidRPr="00012E03" w:rsidRDefault="00012E03" w:rsidP="00012E03">
      <w:pPr>
        <w:pStyle w:val="Default"/>
        <w:spacing w:after="24"/>
      </w:pPr>
    </w:p>
    <w:p w14:paraId="3EB27F11" w14:textId="77777777" w:rsidR="00012E03" w:rsidRPr="00012E03" w:rsidRDefault="00012E03" w:rsidP="00012E03">
      <w:pPr>
        <w:pStyle w:val="Default"/>
        <w:spacing w:after="24" w:line="360" w:lineRule="auto"/>
        <w:jc w:val="both"/>
      </w:pPr>
      <w:r w:rsidRPr="00012E03">
        <w:lastRenderedPageBreak/>
        <w:tab/>
        <w:t>Para as despesas decorrentes da licitação (registro de preços), serão utilizadas dotações inseridas na solicitação de empenho.</w:t>
      </w:r>
    </w:p>
    <w:p w14:paraId="60C180D9" w14:textId="77777777" w:rsidR="00012E03" w:rsidRPr="00012E03" w:rsidRDefault="00012E03" w:rsidP="00012E03">
      <w:pPr>
        <w:pStyle w:val="Default"/>
        <w:spacing w:after="24" w:line="360" w:lineRule="auto"/>
        <w:jc w:val="both"/>
      </w:pPr>
      <w:r w:rsidRPr="00012E03">
        <w:t xml:space="preserve"> </w:t>
      </w:r>
    </w:p>
    <w:p w14:paraId="7A78DE38" w14:textId="77777777" w:rsidR="00012E03" w:rsidRPr="00012E03" w:rsidRDefault="00012E03" w:rsidP="00012E03">
      <w:pPr>
        <w:pStyle w:val="Default"/>
        <w:spacing w:after="24" w:line="360" w:lineRule="auto"/>
        <w:jc w:val="both"/>
      </w:pPr>
      <w:r w:rsidRPr="00012E03">
        <w:rPr>
          <w:b/>
        </w:rPr>
        <w:t xml:space="preserve">8. DA SUBCONTRATAÇÃO </w:t>
      </w:r>
    </w:p>
    <w:p w14:paraId="09F1FEF0" w14:textId="77777777" w:rsidR="00012E03" w:rsidRPr="00012E03" w:rsidRDefault="00012E03" w:rsidP="00012E03">
      <w:pPr>
        <w:pStyle w:val="Default"/>
        <w:spacing w:after="27"/>
        <w:jc w:val="both"/>
      </w:pPr>
    </w:p>
    <w:p w14:paraId="23CDE294" w14:textId="77777777" w:rsidR="00012E03" w:rsidRPr="00012E03" w:rsidRDefault="00012E03" w:rsidP="00012E03">
      <w:pPr>
        <w:pStyle w:val="Textoprformatado"/>
        <w:spacing w:line="360" w:lineRule="auto"/>
        <w:jc w:val="both"/>
        <w:rPr>
          <w:rFonts w:ascii="Times New Roman" w:eastAsia="Times New Roman" w:hAnsi="Times New Roman" w:cs="Times New Roman"/>
          <w:sz w:val="24"/>
          <w:szCs w:val="24"/>
        </w:rPr>
      </w:pPr>
      <w:r w:rsidRPr="00012E03">
        <w:rPr>
          <w:rFonts w:ascii="Times New Roman" w:hAnsi="Times New Roman" w:cs="Times New Roman"/>
          <w:color w:val="000000"/>
          <w:sz w:val="24"/>
          <w:szCs w:val="24"/>
        </w:rPr>
        <w:tab/>
      </w:r>
      <w:r w:rsidRPr="00012E03">
        <w:rPr>
          <w:rFonts w:ascii="Times New Roman" w:hAnsi="Times New Roman" w:cs="Times New Roman"/>
          <w:color w:val="0F1115"/>
          <w:sz w:val="24"/>
          <w:szCs w:val="24"/>
          <w:shd w:val="clear" w:color="auto" w:fill="FFFFFF"/>
        </w:rPr>
        <w:t>Não será admitida a subcontratação total ou parcial do objeto da presente contratação. A vedação à subcontratação justifica-se pela necessidade de controle rigoroso da qualidade, padronização e rastreabilidade dos produtos, bem como pela garantia de que os materiais entregues estejam em perfeitas condições de uso e em conformidade com as especificações técnicas exigidas no Termo de Referência e na proposta vencedora.</w:t>
      </w:r>
    </w:p>
    <w:p w14:paraId="2C7A13BF" w14:textId="77777777" w:rsidR="00012E03" w:rsidRPr="00012E03" w:rsidRDefault="00012E03" w:rsidP="00012E03">
      <w:pPr>
        <w:pStyle w:val="Textoprformatado"/>
        <w:jc w:val="both"/>
        <w:rPr>
          <w:rFonts w:ascii="Times New Roman" w:hAnsi="Times New Roman" w:cs="Times New Roman"/>
          <w:sz w:val="24"/>
          <w:szCs w:val="24"/>
        </w:rPr>
      </w:pPr>
    </w:p>
    <w:p w14:paraId="625440E7" w14:textId="77777777" w:rsidR="00012E03" w:rsidRPr="00012E03" w:rsidRDefault="00012E03" w:rsidP="00012E03">
      <w:pPr>
        <w:pStyle w:val="Default"/>
        <w:spacing w:after="27"/>
        <w:jc w:val="both"/>
      </w:pPr>
      <w:r w:rsidRPr="00012E03">
        <w:rPr>
          <w:b/>
        </w:rPr>
        <w:t xml:space="preserve">9. OBRIGAÇÕES DA CONTRATADA </w:t>
      </w:r>
    </w:p>
    <w:p w14:paraId="554AD8CD" w14:textId="77777777" w:rsidR="00012E03" w:rsidRPr="00012E03" w:rsidRDefault="00012E03" w:rsidP="00012E03">
      <w:pPr>
        <w:pStyle w:val="Default"/>
        <w:spacing w:after="27"/>
        <w:jc w:val="both"/>
      </w:pPr>
    </w:p>
    <w:p w14:paraId="336C061E" w14:textId="77777777" w:rsidR="00012E03" w:rsidRPr="00012E03" w:rsidRDefault="00012E03" w:rsidP="00012E03">
      <w:pPr>
        <w:pStyle w:val="Default"/>
        <w:spacing w:after="27" w:line="360" w:lineRule="auto"/>
        <w:jc w:val="both"/>
      </w:pPr>
      <w:r w:rsidRPr="00012E03">
        <w:t>9.1. Entregar os materiais permanentes e/ou materiais de consumo pertinentes ao objeto com pontualidade, de acordo com as orientações fornecidas pela Secretaria competente.</w:t>
      </w:r>
    </w:p>
    <w:p w14:paraId="523377FA" w14:textId="77777777" w:rsidR="00012E03" w:rsidRPr="00012E03" w:rsidRDefault="00012E03" w:rsidP="00012E03">
      <w:pPr>
        <w:pStyle w:val="Default"/>
        <w:spacing w:after="27" w:line="360" w:lineRule="auto"/>
        <w:jc w:val="both"/>
      </w:pPr>
      <w:r w:rsidRPr="00012E03">
        <w:t xml:space="preserve">9.2. Responsabilizar-se pela execução do objeto, respondendo civil e criminalmente por todos os danos, perdas e prejuízos. </w:t>
      </w:r>
    </w:p>
    <w:p w14:paraId="1B8E8BD0" w14:textId="77777777" w:rsidR="00012E03" w:rsidRPr="00012E03" w:rsidRDefault="00012E03" w:rsidP="00012E03">
      <w:pPr>
        <w:pStyle w:val="Default"/>
        <w:spacing w:after="27" w:line="360" w:lineRule="auto"/>
        <w:jc w:val="both"/>
      </w:pPr>
      <w:r w:rsidRPr="00012E03">
        <w:t>9.3. Manter as condições de habilitação e qualificação exigidas durante toda a vigência contratual, informando a Contratante à ocorrência de qualquer alteração nas referidas condições.</w:t>
      </w:r>
    </w:p>
    <w:p w14:paraId="469663CF" w14:textId="77777777" w:rsidR="00012E03" w:rsidRPr="00012E03" w:rsidRDefault="00012E03" w:rsidP="00012E03">
      <w:pPr>
        <w:pStyle w:val="Default"/>
        <w:spacing w:after="27" w:line="360" w:lineRule="auto"/>
        <w:jc w:val="both"/>
      </w:pPr>
      <w:r w:rsidRPr="00012E03">
        <w:t xml:space="preserve">9.4. Será por conta da contratada as despesas com todos os tributos incidentes, taxas, impostos, contribuições, fretes, carretos e despesa com deslocamento, para a entrega do objeto contratado até os locais determinados para a sua entrega. </w:t>
      </w:r>
    </w:p>
    <w:p w14:paraId="127FCD5A" w14:textId="77777777" w:rsidR="00012E03" w:rsidRPr="00012E03" w:rsidRDefault="00012E03" w:rsidP="00012E03">
      <w:pPr>
        <w:pStyle w:val="Default"/>
        <w:spacing w:after="27" w:line="360" w:lineRule="auto"/>
        <w:jc w:val="both"/>
      </w:pPr>
      <w:r w:rsidRPr="00012E03">
        <w:t>9.5. Certificar-se, preliminarmente, de todas as condições exigidas no Edital, não sendo levada em consideração qualquer argumentação posterior de desconhecimento.</w:t>
      </w:r>
    </w:p>
    <w:p w14:paraId="4BF59E4E" w14:textId="77777777" w:rsidR="00012E03" w:rsidRPr="00012E03" w:rsidRDefault="00012E03" w:rsidP="00012E03">
      <w:pPr>
        <w:pStyle w:val="Default"/>
        <w:spacing w:after="27" w:line="360" w:lineRule="auto"/>
        <w:jc w:val="both"/>
      </w:pPr>
      <w:r w:rsidRPr="00012E03">
        <w:t>9.6. Comunicar, imediatamente e por escrito, a Administração Municipal, qualquer anormalidade verificada, inclusive de ordem funcional, para que sejam adotadas as providências de regularização necessária.</w:t>
      </w:r>
    </w:p>
    <w:p w14:paraId="28C70169" w14:textId="77777777" w:rsidR="00012E03" w:rsidRPr="00012E03" w:rsidRDefault="00012E03" w:rsidP="00012E03">
      <w:pPr>
        <w:pStyle w:val="Default"/>
        <w:spacing w:line="360" w:lineRule="auto"/>
        <w:jc w:val="both"/>
      </w:pPr>
      <w:r w:rsidRPr="00012E03">
        <w:t>9.7. Atender com prontidão as reclamações por parte do município no que se refere ao objeto da licitação.</w:t>
      </w:r>
    </w:p>
    <w:p w14:paraId="758DE246" w14:textId="77777777" w:rsidR="00012E03" w:rsidRPr="00012E03" w:rsidRDefault="00012E03" w:rsidP="00012E03">
      <w:pPr>
        <w:pStyle w:val="Default"/>
        <w:spacing w:line="360" w:lineRule="auto"/>
        <w:jc w:val="both"/>
      </w:pPr>
    </w:p>
    <w:p w14:paraId="5F2E7C0F" w14:textId="77777777" w:rsidR="00012E03" w:rsidRPr="00012E03" w:rsidRDefault="00012E03" w:rsidP="00012E03">
      <w:pPr>
        <w:pStyle w:val="Default"/>
      </w:pPr>
      <w:r w:rsidRPr="00012E03">
        <w:rPr>
          <w:b/>
        </w:rPr>
        <w:t xml:space="preserve">10. DAS OBRIGAÇÕES DO CONTRATANTE </w:t>
      </w:r>
    </w:p>
    <w:p w14:paraId="155A2331" w14:textId="77777777" w:rsidR="00012E03" w:rsidRPr="00012E03" w:rsidRDefault="00012E03" w:rsidP="00012E03">
      <w:pPr>
        <w:pStyle w:val="Default"/>
      </w:pPr>
    </w:p>
    <w:p w14:paraId="3E04DD2D" w14:textId="77777777" w:rsidR="00012E03" w:rsidRPr="00012E03" w:rsidRDefault="00012E03" w:rsidP="00012E03">
      <w:pPr>
        <w:pStyle w:val="Default"/>
        <w:spacing w:after="34" w:line="360" w:lineRule="auto"/>
        <w:jc w:val="both"/>
      </w:pPr>
      <w:r w:rsidRPr="00012E03">
        <w:t xml:space="preserve">10.1. Cumprir com todos os compromissos financeiros assumidos com a Contratada. 10.2. Comunicar prontamente a Contratada, qualquer anormalidade no objeto deste contrato, podendo recusar o recebimento </w:t>
      </w:r>
      <w:r w:rsidRPr="00012E03">
        <w:lastRenderedPageBreak/>
        <w:t xml:space="preserve">do serviço, caso não esteja de acordo com as especificações e condições estabelecidas, no termo de responsabilidade. </w:t>
      </w:r>
    </w:p>
    <w:p w14:paraId="5BA5E109" w14:textId="77777777" w:rsidR="00012E03" w:rsidRPr="00012E03" w:rsidRDefault="00012E03" w:rsidP="00012E03">
      <w:pPr>
        <w:pStyle w:val="Default"/>
        <w:spacing w:after="34" w:line="360" w:lineRule="auto"/>
        <w:jc w:val="both"/>
      </w:pPr>
      <w:r w:rsidRPr="00012E03">
        <w:t xml:space="preserve">10.3. Aplicar as sanções administrativas contratuais pertinentes, em caso de inadimplemento. </w:t>
      </w:r>
    </w:p>
    <w:p w14:paraId="05B7005F" w14:textId="77777777" w:rsidR="00012E03" w:rsidRPr="00012E03" w:rsidRDefault="00012E03" w:rsidP="00012E03">
      <w:pPr>
        <w:pStyle w:val="Default"/>
        <w:spacing w:line="360" w:lineRule="auto"/>
        <w:jc w:val="both"/>
      </w:pPr>
      <w:r w:rsidRPr="00012E03">
        <w:t xml:space="preserve">10.4. Designar servidor responsável para a verificação da efetiva entrega dos serviços no local indicado, sendo que este deverá verificar a conformidade do objeto com o solicitado na Nota de Empenho. </w:t>
      </w:r>
    </w:p>
    <w:p w14:paraId="5895F7C7" w14:textId="77777777" w:rsidR="00012E03" w:rsidRPr="00012E03" w:rsidRDefault="00012E03" w:rsidP="00012E03">
      <w:pPr>
        <w:pStyle w:val="Default"/>
        <w:spacing w:line="360" w:lineRule="auto"/>
        <w:jc w:val="both"/>
      </w:pPr>
    </w:p>
    <w:p w14:paraId="0C4F8123" w14:textId="77777777" w:rsidR="00012E03" w:rsidRPr="00012E03" w:rsidRDefault="00012E03" w:rsidP="00012E03">
      <w:pPr>
        <w:pStyle w:val="Default"/>
        <w:spacing w:after="34" w:line="360" w:lineRule="auto"/>
        <w:jc w:val="both"/>
        <w:rPr>
          <w:b/>
        </w:rPr>
      </w:pPr>
      <w:r w:rsidRPr="00012E03">
        <w:rPr>
          <w:b/>
        </w:rPr>
        <w:t xml:space="preserve">11. DA GARANTIA DE EXECUÇÃO CONTRATUAL </w:t>
      </w:r>
    </w:p>
    <w:p w14:paraId="6119C825" w14:textId="77777777" w:rsidR="00012E03" w:rsidRPr="00012E03" w:rsidRDefault="00012E03" w:rsidP="00012E03">
      <w:pPr>
        <w:pStyle w:val="Default"/>
        <w:spacing w:after="34" w:line="360" w:lineRule="auto"/>
        <w:jc w:val="both"/>
      </w:pPr>
    </w:p>
    <w:p w14:paraId="352028A1" w14:textId="77777777" w:rsidR="00012E03" w:rsidRPr="00012E03" w:rsidRDefault="00012E03" w:rsidP="00012E03">
      <w:pPr>
        <w:pStyle w:val="Default"/>
        <w:spacing w:after="34" w:line="360" w:lineRule="auto"/>
        <w:jc w:val="both"/>
      </w:pPr>
      <w:r w:rsidRPr="00012E03">
        <w:tab/>
        <w:t xml:space="preserve">O atendimento da aquisição dos itens será solicitado pela Secretaria competente através da emissão da Nota de Empenho. </w:t>
      </w:r>
    </w:p>
    <w:p w14:paraId="2DC385A0" w14:textId="77777777" w:rsidR="00012E03" w:rsidRPr="00012E03" w:rsidRDefault="00012E03" w:rsidP="00012E03">
      <w:pPr>
        <w:pStyle w:val="Default"/>
        <w:spacing w:after="34" w:line="360" w:lineRule="auto"/>
        <w:jc w:val="both"/>
      </w:pPr>
    </w:p>
    <w:p w14:paraId="40EA1C7F" w14:textId="77777777" w:rsidR="00012E03" w:rsidRPr="00012E03" w:rsidRDefault="00012E03" w:rsidP="00012E03">
      <w:pPr>
        <w:pStyle w:val="Default"/>
        <w:spacing w:after="34" w:line="360" w:lineRule="auto"/>
        <w:jc w:val="both"/>
      </w:pPr>
      <w:r w:rsidRPr="00012E03">
        <w:rPr>
          <w:b/>
        </w:rPr>
        <w:t xml:space="preserve">12. DAS SANÇÕES ADMINISTRATIVAS </w:t>
      </w:r>
    </w:p>
    <w:p w14:paraId="70541803" w14:textId="77777777" w:rsidR="00012E03" w:rsidRPr="00012E03" w:rsidRDefault="00012E03" w:rsidP="00012E03">
      <w:pPr>
        <w:pStyle w:val="Default"/>
        <w:spacing w:after="34" w:line="360" w:lineRule="auto"/>
        <w:jc w:val="both"/>
      </w:pPr>
    </w:p>
    <w:p w14:paraId="652A3029" w14:textId="77777777" w:rsidR="00012E03" w:rsidRPr="00012E03" w:rsidRDefault="00012E03" w:rsidP="00012E03">
      <w:pPr>
        <w:pStyle w:val="Default"/>
        <w:spacing w:after="34" w:line="360" w:lineRule="auto"/>
        <w:jc w:val="both"/>
      </w:pPr>
      <w:r w:rsidRPr="00012E03">
        <w:tab/>
        <w:t>A empresa especializada que cometer qualquer conduta que infrinja as condições e prazos estabelecidos no instrumento, em contrato ou na legislação atinente à execução do objeto ficará sujeita, sem prejuízo da responsabilidade civil e criminal, conforme disposto na Lei Federal nº 14.133/21, às sanções a seguir estabelecidas, aplicáveis após regular Processo Administrativo de Especial em conformidade com o Decreto Municipal nº 5.215/23 e alterações.</w:t>
      </w:r>
    </w:p>
    <w:p w14:paraId="1E868584" w14:textId="77777777" w:rsidR="00012E03" w:rsidRPr="00012E03" w:rsidRDefault="00012E03" w:rsidP="00012E03">
      <w:pPr>
        <w:pStyle w:val="Default"/>
        <w:spacing w:after="34" w:line="360" w:lineRule="auto"/>
        <w:jc w:val="both"/>
        <w:rPr>
          <w:b/>
        </w:rPr>
      </w:pPr>
    </w:p>
    <w:p w14:paraId="29BCCCA8" w14:textId="77777777" w:rsidR="00012E03" w:rsidRPr="00012E03" w:rsidRDefault="00012E03" w:rsidP="00012E03">
      <w:pPr>
        <w:pStyle w:val="Default"/>
        <w:spacing w:after="34" w:line="360" w:lineRule="auto"/>
        <w:jc w:val="both"/>
      </w:pPr>
      <w:r w:rsidRPr="00012E03">
        <w:rPr>
          <w:b/>
        </w:rPr>
        <w:t xml:space="preserve">13. ADVERTÊNCIA ESCRITA </w:t>
      </w:r>
    </w:p>
    <w:p w14:paraId="4B04093F" w14:textId="77777777" w:rsidR="00012E03" w:rsidRPr="00012E03" w:rsidRDefault="00012E03" w:rsidP="00012E03">
      <w:pPr>
        <w:pStyle w:val="Default"/>
        <w:spacing w:after="34" w:line="360" w:lineRule="auto"/>
        <w:jc w:val="both"/>
      </w:pPr>
    </w:p>
    <w:p w14:paraId="74E382E9" w14:textId="77777777" w:rsidR="00012E03" w:rsidRPr="00012E03" w:rsidRDefault="00012E03" w:rsidP="00012E03">
      <w:pPr>
        <w:pStyle w:val="Default"/>
        <w:spacing w:after="34" w:line="360" w:lineRule="auto"/>
        <w:jc w:val="both"/>
      </w:pPr>
      <w:r w:rsidRPr="00012E03">
        <w:tab/>
        <w:t xml:space="preserve">Em razão de falhas que não caibam a aplicação de sanção mais grave em virtude de serem corrigidas no prazo estipulado pela fiscalização. </w:t>
      </w:r>
    </w:p>
    <w:p w14:paraId="57221A5B" w14:textId="77777777" w:rsidR="00012E03" w:rsidRPr="00012E03" w:rsidRDefault="00012E03" w:rsidP="00012E03">
      <w:pPr>
        <w:pStyle w:val="Default"/>
        <w:spacing w:after="34" w:line="360" w:lineRule="auto"/>
        <w:jc w:val="both"/>
      </w:pPr>
    </w:p>
    <w:p w14:paraId="5259FCAF" w14:textId="77777777" w:rsidR="00012E03" w:rsidRPr="00012E03" w:rsidRDefault="00012E03" w:rsidP="00012E03">
      <w:pPr>
        <w:pStyle w:val="Default"/>
        <w:spacing w:after="34" w:line="360" w:lineRule="auto"/>
        <w:jc w:val="both"/>
      </w:pPr>
    </w:p>
    <w:p w14:paraId="613FA76E" w14:textId="77777777" w:rsidR="00012E03" w:rsidRPr="00012E03" w:rsidRDefault="00012E03" w:rsidP="00012E03">
      <w:pPr>
        <w:pStyle w:val="Default"/>
        <w:spacing w:after="34" w:line="360" w:lineRule="auto"/>
        <w:jc w:val="both"/>
      </w:pPr>
    </w:p>
    <w:p w14:paraId="62070957" w14:textId="77777777" w:rsidR="00012E03" w:rsidRPr="00012E03" w:rsidRDefault="00012E03" w:rsidP="00012E03">
      <w:pPr>
        <w:jc w:val="center"/>
        <w:rPr>
          <w:sz w:val="24"/>
          <w:szCs w:val="24"/>
        </w:rPr>
      </w:pPr>
      <w:r w:rsidRPr="00012E03">
        <w:rPr>
          <w:sz w:val="24"/>
          <w:szCs w:val="24"/>
        </w:rPr>
        <w:t>Edimar Fonseca da Fonseca</w:t>
      </w:r>
    </w:p>
    <w:p w14:paraId="42FE3B67" w14:textId="77777777" w:rsidR="00012E03" w:rsidRPr="00012E03" w:rsidRDefault="00012E03" w:rsidP="00012E03">
      <w:pPr>
        <w:jc w:val="center"/>
        <w:rPr>
          <w:sz w:val="24"/>
          <w:szCs w:val="24"/>
        </w:rPr>
      </w:pPr>
      <w:r w:rsidRPr="00012E03">
        <w:rPr>
          <w:sz w:val="24"/>
          <w:szCs w:val="24"/>
        </w:rPr>
        <w:t>Secretário Adjunto de Município da Educação, Esportes e Lazer</w:t>
      </w:r>
    </w:p>
    <w:p w14:paraId="2E39AE5E" w14:textId="77777777" w:rsidR="00012E03" w:rsidRPr="00012E03" w:rsidRDefault="00012E03" w:rsidP="00012E03">
      <w:pPr>
        <w:jc w:val="center"/>
        <w:rPr>
          <w:sz w:val="24"/>
          <w:szCs w:val="24"/>
        </w:rPr>
      </w:pPr>
      <w:r w:rsidRPr="00012E03">
        <w:rPr>
          <w:sz w:val="24"/>
          <w:szCs w:val="24"/>
        </w:rPr>
        <w:t>Matrícula 4781643/1</w:t>
      </w:r>
    </w:p>
    <w:p w14:paraId="75E31EB7" w14:textId="77777777" w:rsidR="00012E03" w:rsidRPr="00012E03" w:rsidRDefault="00012E03" w:rsidP="00012E03">
      <w:pPr>
        <w:jc w:val="center"/>
        <w:rPr>
          <w:sz w:val="24"/>
          <w:szCs w:val="24"/>
        </w:rPr>
      </w:pPr>
      <w:r w:rsidRPr="00012E03">
        <w:rPr>
          <w:sz w:val="24"/>
          <w:szCs w:val="24"/>
        </w:rPr>
        <w:t>Portaria nº 27.862/2026</w:t>
      </w:r>
    </w:p>
    <w:p w14:paraId="251E5921" w14:textId="77777777" w:rsidR="00012E03" w:rsidRPr="00012E03" w:rsidRDefault="00012E03" w:rsidP="00012E03">
      <w:pPr>
        <w:jc w:val="center"/>
        <w:rPr>
          <w:sz w:val="24"/>
          <w:szCs w:val="24"/>
        </w:rPr>
      </w:pPr>
      <w:r w:rsidRPr="00012E03">
        <w:rPr>
          <w:sz w:val="24"/>
          <w:szCs w:val="24"/>
        </w:rPr>
        <w:t>Responsável pela Elaboração do Termo de Referência</w:t>
      </w:r>
    </w:p>
    <w:p w14:paraId="6EF3A701" w14:textId="77777777" w:rsidR="00FE01F5" w:rsidRDefault="00FE01F5">
      <w:pPr>
        <w:pStyle w:val="Corpodetexto"/>
        <w:jc w:val="center"/>
        <w:sectPr w:rsidR="00FE01F5">
          <w:headerReference w:type="default" r:id="rId19"/>
          <w:footerReference w:type="default" r:id="rId20"/>
          <w:pgSz w:w="11910" w:h="16840"/>
          <w:pgMar w:top="1940" w:right="850" w:bottom="1100" w:left="850" w:header="305" w:footer="906" w:gutter="0"/>
          <w:cols w:space="720"/>
        </w:sectPr>
      </w:pPr>
    </w:p>
    <w:p w14:paraId="145AB41F" w14:textId="77777777" w:rsidR="00FE01F5" w:rsidRDefault="00A63431">
      <w:pPr>
        <w:pStyle w:val="Ttulo1"/>
        <w:spacing w:before="59"/>
        <w:ind w:right="139" w:firstLine="0"/>
        <w:jc w:val="center"/>
      </w:pPr>
      <w:r>
        <w:lastRenderedPageBreak/>
        <w:t xml:space="preserve">ANEXO </w:t>
      </w:r>
      <w:r>
        <w:rPr>
          <w:spacing w:val="-5"/>
        </w:rPr>
        <w:t>II</w:t>
      </w:r>
    </w:p>
    <w:p w14:paraId="76BCCC52" w14:textId="77777777" w:rsidR="00FE01F5" w:rsidRDefault="00A63431">
      <w:pPr>
        <w:pStyle w:val="Corpodetexto"/>
        <w:spacing w:before="24"/>
        <w:ind w:left="0"/>
        <w:jc w:val="left"/>
        <w:rPr>
          <w:b/>
          <w:sz w:val="20"/>
        </w:rPr>
      </w:pPr>
      <w:r>
        <w:rPr>
          <w:b/>
          <w:noProof/>
          <w:sz w:val="20"/>
        </w:rPr>
        <mc:AlternateContent>
          <mc:Choice Requires="wps">
            <w:drawing>
              <wp:anchor distT="0" distB="0" distL="0" distR="0" simplePos="0" relativeHeight="487588352" behindDoc="1" locked="0" layoutInCell="1" allowOverlap="1" wp14:anchorId="0D2EBD65" wp14:editId="55247FC4">
                <wp:simplePos x="0" y="0"/>
                <wp:positionH relativeFrom="page">
                  <wp:posOffset>789431</wp:posOffset>
                </wp:positionH>
                <wp:positionV relativeFrom="paragraph">
                  <wp:posOffset>180318</wp:posOffset>
                </wp:positionV>
                <wp:extent cx="5943600" cy="2057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5740"/>
                        </a:xfrm>
                        <a:prstGeom prst="rect">
                          <a:avLst/>
                        </a:prstGeom>
                        <a:ln w="6096">
                          <a:solidFill>
                            <a:srgbClr val="000000"/>
                          </a:solidFill>
                          <a:prstDash val="solid"/>
                        </a:ln>
                      </wps:spPr>
                      <wps:txbx>
                        <w:txbxContent>
                          <w:p w14:paraId="049BC176" w14:textId="77777777" w:rsidR="00FE01F5" w:rsidRDefault="00A63431">
                            <w:pPr>
                              <w:spacing w:before="18"/>
                              <w:ind w:right="80"/>
                              <w:jc w:val="center"/>
                              <w:rPr>
                                <w:b/>
                                <w:sz w:val="24"/>
                              </w:rPr>
                            </w:pPr>
                            <w:r>
                              <w:rPr>
                                <w:b/>
                                <w:sz w:val="24"/>
                              </w:rPr>
                              <w:t>MODELO DE</w:t>
                            </w:r>
                            <w:r>
                              <w:rPr>
                                <w:b/>
                                <w:spacing w:val="2"/>
                                <w:sz w:val="24"/>
                              </w:rPr>
                              <w:t xml:space="preserve"> </w:t>
                            </w:r>
                            <w:r>
                              <w:rPr>
                                <w:b/>
                                <w:spacing w:val="-2"/>
                                <w:sz w:val="24"/>
                              </w:rPr>
                              <w:t>PROPOSTA</w:t>
                            </w:r>
                          </w:p>
                        </w:txbxContent>
                      </wps:txbx>
                      <wps:bodyPr wrap="square" lIns="0" tIns="0" rIns="0" bIns="0" rtlCol="0">
                        <a:noAutofit/>
                      </wps:bodyPr>
                    </wps:wsp>
                  </a:graphicData>
                </a:graphic>
              </wp:anchor>
            </w:drawing>
          </mc:Choice>
          <mc:Fallback>
            <w:pict>
              <v:shape w14:anchorId="0D2EBD65" id="Textbox 6" o:spid="_x0000_s1027" type="#_x0000_t202" style="position:absolute;margin-left:62.15pt;margin-top:14.2pt;width:468pt;height:16.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" filled="f" strokeweight=".48pt">
                <v:path arrowok="t"/>
                <v:textbox inset="0,0,0,0">
                  <w:txbxContent>
                    <w:p w14:paraId="049BC176" w14:textId="77777777" w:rsidR="00FE01F5" w:rsidRDefault="00A63431">
                      <w:pPr>
                        <w:spacing w:before="18"/>
                        <w:ind w:right="80"/>
                        <w:jc w:val="center"/>
                        <w:rPr>
                          <w:b/>
                          <w:sz w:val="24"/>
                        </w:rPr>
                      </w:pPr>
                      <w:r>
                        <w:rPr>
                          <w:b/>
                          <w:sz w:val="24"/>
                        </w:rPr>
                        <w:t>MODELO DE</w:t>
                      </w:r>
                      <w:r>
                        <w:rPr>
                          <w:b/>
                          <w:spacing w:val="2"/>
                          <w:sz w:val="24"/>
                        </w:rPr>
                        <w:t xml:space="preserve"> </w:t>
                      </w:r>
                      <w:r>
                        <w:rPr>
                          <w:b/>
                          <w:spacing w:val="-2"/>
                          <w:sz w:val="24"/>
                        </w:rPr>
                        <w:t>PROPOSTA</w:t>
                      </w:r>
                    </w:p>
                  </w:txbxContent>
                </v:textbox>
                <w10:wrap type="topAndBottom" anchorx="page"/>
              </v:shape>
            </w:pict>
          </mc:Fallback>
        </mc:AlternateContent>
      </w:r>
    </w:p>
    <w:p w14:paraId="43F7556F" w14:textId="77777777" w:rsidR="00FE01F5" w:rsidRDefault="00A63431">
      <w:pPr>
        <w:pStyle w:val="Corpodetexto"/>
        <w:spacing w:before="140"/>
        <w:jc w:val="left"/>
      </w:pPr>
      <w:r>
        <w:rPr>
          <w:spacing w:val="-2"/>
        </w:rPr>
        <w:t>INSTRUÇÕES:</w:t>
      </w:r>
    </w:p>
    <w:p w14:paraId="02954FAE" w14:textId="77777777" w:rsidR="00FE01F5" w:rsidRDefault="00A63431">
      <w:pPr>
        <w:pStyle w:val="PargrafodaLista"/>
        <w:numPr>
          <w:ilvl w:val="0"/>
          <w:numId w:val="9"/>
        </w:numPr>
        <w:tabs>
          <w:tab w:val="left" w:pos="1133"/>
        </w:tabs>
        <w:spacing w:before="185"/>
        <w:ind w:right="565" w:firstLine="360"/>
        <w:rPr>
          <w:sz w:val="24"/>
        </w:rPr>
      </w:pPr>
      <w:r>
        <w:rPr>
          <w:sz w:val="24"/>
        </w:rPr>
        <w:t>A</w:t>
      </w:r>
      <w:r>
        <w:rPr>
          <w:spacing w:val="40"/>
          <w:sz w:val="24"/>
        </w:rPr>
        <w:t xml:space="preserve"> </w:t>
      </w:r>
      <w:r>
        <w:rPr>
          <w:b/>
          <w:sz w:val="24"/>
        </w:rPr>
        <w:t>PROPOSTA</w:t>
      </w:r>
      <w:r>
        <w:rPr>
          <w:b/>
          <w:spacing w:val="40"/>
          <w:sz w:val="24"/>
        </w:rPr>
        <w:t xml:space="preserve"> </w:t>
      </w:r>
      <w:r>
        <w:rPr>
          <w:b/>
          <w:sz w:val="24"/>
        </w:rPr>
        <w:t>FINAL</w:t>
      </w:r>
      <w:r>
        <w:rPr>
          <w:b/>
          <w:spacing w:val="40"/>
          <w:sz w:val="24"/>
        </w:rPr>
        <w:t xml:space="preserve"> </w:t>
      </w:r>
      <w:r>
        <w:rPr>
          <w:sz w:val="24"/>
        </w:rPr>
        <w:t>(VENCEDORA)</w:t>
      </w:r>
      <w:r>
        <w:rPr>
          <w:spacing w:val="40"/>
          <w:sz w:val="24"/>
        </w:rPr>
        <w:t xml:space="preserve"> </w:t>
      </w:r>
      <w:r>
        <w:rPr>
          <w:sz w:val="24"/>
        </w:rPr>
        <w:t>DEVERÁ</w:t>
      </w:r>
      <w:r>
        <w:rPr>
          <w:spacing w:val="40"/>
          <w:sz w:val="24"/>
        </w:rPr>
        <w:t xml:space="preserve"> </w:t>
      </w:r>
      <w:r>
        <w:rPr>
          <w:sz w:val="24"/>
        </w:rPr>
        <w:t>CONTER,</w:t>
      </w:r>
      <w:r>
        <w:rPr>
          <w:spacing w:val="40"/>
          <w:sz w:val="24"/>
        </w:rPr>
        <w:t xml:space="preserve"> </w:t>
      </w:r>
      <w:r>
        <w:rPr>
          <w:sz w:val="24"/>
        </w:rPr>
        <w:t>ALÉM</w:t>
      </w:r>
      <w:r>
        <w:rPr>
          <w:spacing w:val="40"/>
          <w:sz w:val="24"/>
        </w:rPr>
        <w:t xml:space="preserve"> </w:t>
      </w:r>
      <w:r>
        <w:rPr>
          <w:sz w:val="24"/>
        </w:rPr>
        <w:t xml:space="preserve">DOS DADOS CONSTANTES NA PROPOSTA INICIAL, OS DADOS DE IDENTIFICAÇÃO DA </w:t>
      </w:r>
      <w:r>
        <w:rPr>
          <w:spacing w:val="-2"/>
          <w:sz w:val="24"/>
        </w:rPr>
        <w:t>EMPRESA</w:t>
      </w:r>
    </w:p>
    <w:p w14:paraId="351E7D36" w14:textId="77777777" w:rsidR="00FE01F5" w:rsidRDefault="00A63431">
      <w:pPr>
        <w:pStyle w:val="PargrafodaLista"/>
        <w:numPr>
          <w:ilvl w:val="0"/>
          <w:numId w:val="9"/>
        </w:numPr>
        <w:tabs>
          <w:tab w:val="left" w:pos="1133"/>
        </w:tabs>
        <w:ind w:right="566" w:firstLine="360"/>
        <w:rPr>
          <w:sz w:val="24"/>
        </w:rPr>
      </w:pPr>
      <w:r>
        <w:rPr>
          <w:sz w:val="24"/>
        </w:rPr>
        <w:t>As empresas participantes poderão optar por entregar suas propostas em modelo/formatação própria, no entanto, devem tomar o cuidado de fazer constar todas as informações constantes deste modelo, sob pena de possível desclassificação.</w:t>
      </w:r>
    </w:p>
    <w:p w14:paraId="6DB64088" w14:textId="77777777" w:rsidR="00FE01F5" w:rsidRDefault="00A63431">
      <w:pPr>
        <w:pStyle w:val="PargrafodaLista"/>
        <w:numPr>
          <w:ilvl w:val="0"/>
          <w:numId w:val="9"/>
        </w:numPr>
        <w:tabs>
          <w:tab w:val="left" w:pos="1133"/>
        </w:tabs>
        <w:spacing w:line="293" w:lineRule="exact"/>
        <w:ind w:left="1133" w:hanging="347"/>
        <w:rPr>
          <w:sz w:val="24"/>
        </w:rPr>
      </w:pPr>
      <w:r>
        <w:rPr>
          <w:sz w:val="24"/>
        </w:rPr>
        <w:t>Descrever</w:t>
      </w:r>
      <w:r>
        <w:rPr>
          <w:spacing w:val="-2"/>
          <w:sz w:val="24"/>
        </w:rPr>
        <w:t xml:space="preserve"> </w:t>
      </w:r>
      <w:r>
        <w:rPr>
          <w:sz w:val="24"/>
        </w:rPr>
        <w:t>as</w:t>
      </w:r>
      <w:r>
        <w:rPr>
          <w:spacing w:val="-1"/>
          <w:sz w:val="24"/>
        </w:rPr>
        <w:t xml:space="preserve"> </w:t>
      </w:r>
      <w:r>
        <w:rPr>
          <w:sz w:val="24"/>
        </w:rPr>
        <w:t>características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ofertado,</w:t>
      </w:r>
      <w:r>
        <w:rPr>
          <w:spacing w:val="1"/>
          <w:sz w:val="24"/>
        </w:rPr>
        <w:t xml:space="preserve"> </w:t>
      </w:r>
      <w:r>
        <w:rPr>
          <w:sz w:val="24"/>
        </w:rPr>
        <w:t>conforme</w:t>
      </w:r>
      <w:r>
        <w:rPr>
          <w:spacing w:val="-1"/>
          <w:sz w:val="24"/>
        </w:rPr>
        <w:t xml:space="preserve"> </w:t>
      </w:r>
      <w:r>
        <w:rPr>
          <w:sz w:val="24"/>
        </w:rPr>
        <w:t>o</w:t>
      </w:r>
      <w:r>
        <w:rPr>
          <w:spacing w:val="-1"/>
          <w:sz w:val="24"/>
        </w:rPr>
        <w:t xml:space="preserve"> </w:t>
      </w:r>
      <w:r>
        <w:rPr>
          <w:sz w:val="24"/>
        </w:rPr>
        <w:t>mínimo</w:t>
      </w:r>
      <w:r>
        <w:rPr>
          <w:spacing w:val="-1"/>
          <w:sz w:val="24"/>
        </w:rPr>
        <w:t xml:space="preserve"> </w:t>
      </w:r>
      <w:r>
        <w:rPr>
          <w:sz w:val="24"/>
        </w:rPr>
        <w:t>exigido</w:t>
      </w:r>
      <w:r>
        <w:rPr>
          <w:spacing w:val="-1"/>
          <w:sz w:val="24"/>
        </w:rPr>
        <w:t xml:space="preserve"> </w:t>
      </w:r>
      <w:r>
        <w:rPr>
          <w:sz w:val="24"/>
        </w:rPr>
        <w:t>neste</w:t>
      </w:r>
      <w:r>
        <w:rPr>
          <w:spacing w:val="-1"/>
          <w:sz w:val="24"/>
        </w:rPr>
        <w:t xml:space="preserve"> </w:t>
      </w:r>
      <w:r>
        <w:rPr>
          <w:spacing w:val="-2"/>
          <w:sz w:val="24"/>
        </w:rPr>
        <w:t>edital.</w:t>
      </w:r>
    </w:p>
    <w:p w14:paraId="03D68FEE" w14:textId="77777777" w:rsidR="00FE01F5" w:rsidRDefault="00A63431">
      <w:pPr>
        <w:spacing w:before="77"/>
        <w:ind w:left="426" w:right="560"/>
        <w:jc w:val="both"/>
        <w:rPr>
          <w:b/>
          <w:sz w:val="24"/>
        </w:rPr>
      </w:pPr>
      <w:r>
        <w:rPr>
          <w:b/>
          <w:sz w:val="24"/>
          <w:u w:val="single"/>
        </w:rPr>
        <w:t>OBSERVAÇÃO:</w:t>
      </w:r>
      <w:r>
        <w:rPr>
          <w:b/>
          <w:sz w:val="24"/>
        </w:rPr>
        <w:t xml:space="preserve"> A Empresa poderá elaborar uma única proposta que contemple todos</w:t>
      </w:r>
      <w:r>
        <w:rPr>
          <w:b/>
          <w:spacing w:val="40"/>
          <w:sz w:val="24"/>
        </w:rPr>
        <w:t xml:space="preserve"> </w:t>
      </w:r>
      <w:r>
        <w:rPr>
          <w:b/>
          <w:sz w:val="24"/>
        </w:rPr>
        <w:t>os itens os quais deseja participar</w:t>
      </w:r>
      <w:r>
        <w:rPr>
          <w:b/>
          <w:spacing w:val="-1"/>
          <w:sz w:val="24"/>
        </w:rPr>
        <w:t xml:space="preserve"> </w:t>
      </w:r>
      <w:r>
        <w:rPr>
          <w:b/>
          <w:sz w:val="24"/>
        </w:rPr>
        <w:t>e anexar o mesmo documento nos respectivos lotes, sem a necessidade de elaborar uma proposta para cada item.</w:t>
      </w:r>
    </w:p>
    <w:p w14:paraId="595C4DF0" w14:textId="77777777" w:rsidR="00FE01F5" w:rsidRDefault="00FE01F5">
      <w:pPr>
        <w:pStyle w:val="Corpodetexto"/>
        <w:ind w:left="0"/>
        <w:jc w:val="left"/>
        <w:rPr>
          <w:b/>
        </w:rPr>
      </w:pPr>
    </w:p>
    <w:p w14:paraId="4526DE08" w14:textId="77777777" w:rsidR="00FE01F5" w:rsidRDefault="00FE01F5">
      <w:pPr>
        <w:pStyle w:val="Corpodetexto"/>
        <w:spacing w:before="82"/>
        <w:ind w:left="0"/>
        <w:jc w:val="left"/>
        <w:rPr>
          <w:b/>
        </w:rPr>
      </w:pPr>
    </w:p>
    <w:p w14:paraId="7F20BDAE" w14:textId="77777777" w:rsidR="00FE01F5" w:rsidRDefault="00A63431">
      <w:pPr>
        <w:pStyle w:val="Ttulo1"/>
        <w:ind w:right="139" w:firstLine="0"/>
        <w:jc w:val="center"/>
      </w:pPr>
      <w:r>
        <w:t>PROPOSTA</w:t>
      </w:r>
      <w:r>
        <w:rPr>
          <w:spacing w:val="1"/>
        </w:rPr>
        <w:t xml:space="preserve"> </w:t>
      </w:r>
      <w:r>
        <w:rPr>
          <w:spacing w:val="-2"/>
        </w:rPr>
        <w:t>FINANCEIRA</w:t>
      </w:r>
    </w:p>
    <w:p w14:paraId="2619C82E" w14:textId="77777777" w:rsidR="00FE01F5" w:rsidRDefault="00FE01F5">
      <w:pPr>
        <w:pStyle w:val="Corpodetexto"/>
        <w:ind w:left="0"/>
        <w:jc w:val="left"/>
        <w:rPr>
          <w:b/>
        </w:rPr>
      </w:pPr>
    </w:p>
    <w:p w14:paraId="46214BE0" w14:textId="77777777" w:rsidR="00FE01F5" w:rsidRDefault="00A63431">
      <w:pPr>
        <w:pStyle w:val="Ttulo2"/>
        <w:ind w:left="0" w:right="140"/>
        <w:jc w:val="center"/>
      </w:pPr>
      <w:r>
        <w:t>EDITAL Nº</w:t>
      </w:r>
      <w:r>
        <w:rPr>
          <w:spacing w:val="-3"/>
        </w:rPr>
        <w:t xml:space="preserve"> </w:t>
      </w:r>
      <w:r>
        <w:t>4178/2026 -</w:t>
      </w:r>
      <w:r>
        <w:rPr>
          <w:spacing w:val="-3"/>
        </w:rPr>
        <w:t xml:space="preserve"> </w:t>
      </w:r>
      <w:r>
        <w:t>Pregão Eletrônico nº</w:t>
      </w:r>
      <w:r>
        <w:rPr>
          <w:spacing w:val="1"/>
        </w:rPr>
        <w:t xml:space="preserve"> </w:t>
      </w:r>
      <w:r>
        <w:rPr>
          <w:spacing w:val="-2"/>
        </w:rPr>
        <w:t>36/2026</w:t>
      </w:r>
    </w:p>
    <w:p w14:paraId="0668AEF0" w14:textId="77777777" w:rsidR="00FE01F5" w:rsidRDefault="00A63431">
      <w:pPr>
        <w:spacing w:before="182"/>
        <w:ind w:left="426" w:right="561"/>
        <w:jc w:val="both"/>
        <w:rPr>
          <w:b/>
          <w:sz w:val="24"/>
        </w:rPr>
      </w:pPr>
      <w:r>
        <w:rPr>
          <w:b/>
          <w:sz w:val="24"/>
        </w:rPr>
        <w:t xml:space="preserve">OBJETO: Registro de Preço visando a aquisição de Materiais Permanentes e Material de Consumo para atender as necessidades da Secretaria de Município da Educação, Esporte e Lazer (SMEEL) e Secretaria de Município do Desenvolvimento Social e Trabalho </w:t>
      </w:r>
      <w:r>
        <w:rPr>
          <w:b/>
          <w:spacing w:val="-2"/>
          <w:sz w:val="24"/>
        </w:rPr>
        <w:t>(SEDEST).</w:t>
      </w:r>
    </w:p>
    <w:p w14:paraId="790BE980" w14:textId="77777777" w:rsidR="00FE01F5" w:rsidRDefault="00FE01F5">
      <w:pPr>
        <w:pStyle w:val="Corpodetexto"/>
        <w:spacing w:before="2"/>
        <w:ind w:left="0"/>
        <w:jc w:val="left"/>
        <w:rPr>
          <w:b/>
          <w:sz w:val="16"/>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2836"/>
        <w:gridCol w:w="990"/>
        <w:gridCol w:w="1276"/>
        <w:gridCol w:w="990"/>
        <w:gridCol w:w="1276"/>
        <w:gridCol w:w="1415"/>
      </w:tblGrid>
      <w:tr w:rsidR="00FE01F5" w14:paraId="7FFE6B7B" w14:textId="77777777">
        <w:trPr>
          <w:trHeight w:val="551"/>
        </w:trPr>
        <w:tc>
          <w:tcPr>
            <w:tcW w:w="566" w:type="dxa"/>
          </w:tcPr>
          <w:p w14:paraId="5909DC2B" w14:textId="77777777" w:rsidR="00FE01F5" w:rsidRDefault="00A63431">
            <w:pPr>
              <w:pStyle w:val="TableParagraph"/>
              <w:spacing w:before="138"/>
              <w:jc w:val="center"/>
              <w:rPr>
                <w:b/>
                <w:sz w:val="24"/>
              </w:rPr>
            </w:pPr>
            <w:r>
              <w:rPr>
                <w:b/>
                <w:spacing w:val="-4"/>
                <w:sz w:val="24"/>
              </w:rPr>
              <w:t>Item</w:t>
            </w:r>
          </w:p>
        </w:tc>
        <w:tc>
          <w:tcPr>
            <w:tcW w:w="2836" w:type="dxa"/>
          </w:tcPr>
          <w:p w14:paraId="6A504372" w14:textId="77777777" w:rsidR="00FE01F5" w:rsidRDefault="00A63431">
            <w:pPr>
              <w:pStyle w:val="TableParagraph"/>
              <w:spacing w:before="138"/>
              <w:ind w:left="917"/>
              <w:rPr>
                <w:b/>
                <w:sz w:val="24"/>
              </w:rPr>
            </w:pPr>
            <w:r>
              <w:rPr>
                <w:b/>
                <w:spacing w:val="-2"/>
                <w:sz w:val="24"/>
              </w:rPr>
              <w:t>Descrição</w:t>
            </w:r>
          </w:p>
        </w:tc>
        <w:tc>
          <w:tcPr>
            <w:tcW w:w="990" w:type="dxa"/>
          </w:tcPr>
          <w:p w14:paraId="243866D9" w14:textId="77777777" w:rsidR="00FE01F5" w:rsidRDefault="00A63431">
            <w:pPr>
              <w:pStyle w:val="TableParagraph"/>
              <w:spacing w:before="138"/>
              <w:ind w:left="63"/>
              <w:rPr>
                <w:b/>
                <w:sz w:val="24"/>
              </w:rPr>
            </w:pPr>
            <w:r>
              <w:rPr>
                <w:b/>
                <w:spacing w:val="-2"/>
                <w:sz w:val="24"/>
              </w:rPr>
              <w:t>Unidade</w:t>
            </w:r>
          </w:p>
        </w:tc>
        <w:tc>
          <w:tcPr>
            <w:tcW w:w="1276" w:type="dxa"/>
          </w:tcPr>
          <w:p w14:paraId="22CE6508" w14:textId="77777777" w:rsidR="00FE01F5" w:rsidRDefault="00A63431">
            <w:pPr>
              <w:pStyle w:val="TableParagraph"/>
              <w:spacing w:before="138"/>
              <w:ind w:left="31"/>
              <w:rPr>
                <w:b/>
                <w:sz w:val="24"/>
              </w:rPr>
            </w:pPr>
            <w:r>
              <w:rPr>
                <w:b/>
                <w:spacing w:val="-2"/>
                <w:sz w:val="24"/>
              </w:rPr>
              <w:t>Quantidade</w:t>
            </w:r>
          </w:p>
        </w:tc>
        <w:tc>
          <w:tcPr>
            <w:tcW w:w="990" w:type="dxa"/>
          </w:tcPr>
          <w:p w14:paraId="6306A158" w14:textId="77777777" w:rsidR="00FE01F5" w:rsidRDefault="00A63431">
            <w:pPr>
              <w:pStyle w:val="TableParagraph"/>
              <w:spacing w:before="138"/>
              <w:ind w:left="161"/>
              <w:rPr>
                <w:b/>
                <w:sz w:val="24"/>
              </w:rPr>
            </w:pPr>
            <w:r>
              <w:rPr>
                <w:b/>
                <w:spacing w:val="-2"/>
                <w:sz w:val="24"/>
              </w:rPr>
              <w:t>Marca</w:t>
            </w:r>
          </w:p>
        </w:tc>
        <w:tc>
          <w:tcPr>
            <w:tcW w:w="1276" w:type="dxa"/>
          </w:tcPr>
          <w:p w14:paraId="1068AB14" w14:textId="77777777" w:rsidR="00FE01F5" w:rsidRDefault="00A63431">
            <w:pPr>
              <w:pStyle w:val="TableParagraph"/>
              <w:spacing w:line="276" w:lineRule="exact"/>
              <w:ind w:left="208" w:right="192" w:firstLine="151"/>
              <w:rPr>
                <w:b/>
                <w:sz w:val="24"/>
              </w:rPr>
            </w:pPr>
            <w:r>
              <w:rPr>
                <w:b/>
                <w:spacing w:val="-2"/>
                <w:sz w:val="24"/>
              </w:rPr>
              <w:t>Valor Unitário</w:t>
            </w:r>
          </w:p>
        </w:tc>
        <w:tc>
          <w:tcPr>
            <w:tcW w:w="1415" w:type="dxa"/>
          </w:tcPr>
          <w:p w14:paraId="1A77C648" w14:textId="77777777" w:rsidR="00FE01F5" w:rsidRDefault="00A63431">
            <w:pPr>
              <w:pStyle w:val="TableParagraph"/>
              <w:spacing w:line="276" w:lineRule="exact"/>
              <w:ind w:left="446" w:right="407" w:hanging="20"/>
              <w:rPr>
                <w:b/>
                <w:sz w:val="24"/>
              </w:rPr>
            </w:pPr>
            <w:r>
              <w:rPr>
                <w:b/>
                <w:spacing w:val="-6"/>
                <w:sz w:val="24"/>
              </w:rPr>
              <w:t xml:space="preserve">Valor </w:t>
            </w:r>
            <w:r>
              <w:rPr>
                <w:b/>
                <w:spacing w:val="-2"/>
                <w:sz w:val="24"/>
              </w:rPr>
              <w:t>Total</w:t>
            </w:r>
          </w:p>
        </w:tc>
      </w:tr>
      <w:tr w:rsidR="00FE01F5" w14:paraId="707839A8" w14:textId="77777777">
        <w:trPr>
          <w:trHeight w:val="458"/>
        </w:trPr>
        <w:tc>
          <w:tcPr>
            <w:tcW w:w="566" w:type="dxa"/>
          </w:tcPr>
          <w:p w14:paraId="5E6E37C8" w14:textId="77777777" w:rsidR="00FE01F5" w:rsidRDefault="00A63431">
            <w:pPr>
              <w:pStyle w:val="TableParagraph"/>
              <w:spacing w:before="90"/>
              <w:jc w:val="center"/>
              <w:rPr>
                <w:b/>
                <w:sz w:val="24"/>
              </w:rPr>
            </w:pPr>
            <w:r>
              <w:rPr>
                <w:b/>
                <w:spacing w:val="-10"/>
                <w:sz w:val="24"/>
              </w:rPr>
              <w:t>1</w:t>
            </w:r>
          </w:p>
        </w:tc>
        <w:tc>
          <w:tcPr>
            <w:tcW w:w="2836" w:type="dxa"/>
          </w:tcPr>
          <w:p w14:paraId="455ED54A" w14:textId="77777777" w:rsidR="00FE01F5" w:rsidRDefault="00FE01F5">
            <w:pPr>
              <w:pStyle w:val="TableParagraph"/>
              <w:rPr>
                <w:sz w:val="24"/>
              </w:rPr>
            </w:pPr>
          </w:p>
        </w:tc>
        <w:tc>
          <w:tcPr>
            <w:tcW w:w="990" w:type="dxa"/>
          </w:tcPr>
          <w:p w14:paraId="6229455B" w14:textId="77777777" w:rsidR="00FE01F5" w:rsidRDefault="00FE01F5">
            <w:pPr>
              <w:pStyle w:val="TableParagraph"/>
              <w:rPr>
                <w:sz w:val="24"/>
              </w:rPr>
            </w:pPr>
          </w:p>
        </w:tc>
        <w:tc>
          <w:tcPr>
            <w:tcW w:w="1276" w:type="dxa"/>
          </w:tcPr>
          <w:p w14:paraId="6456AD37" w14:textId="77777777" w:rsidR="00FE01F5" w:rsidRDefault="00FE01F5">
            <w:pPr>
              <w:pStyle w:val="TableParagraph"/>
              <w:rPr>
                <w:sz w:val="24"/>
              </w:rPr>
            </w:pPr>
          </w:p>
        </w:tc>
        <w:tc>
          <w:tcPr>
            <w:tcW w:w="990" w:type="dxa"/>
          </w:tcPr>
          <w:p w14:paraId="6C400C2A" w14:textId="77777777" w:rsidR="00FE01F5" w:rsidRDefault="00FE01F5">
            <w:pPr>
              <w:pStyle w:val="TableParagraph"/>
              <w:rPr>
                <w:sz w:val="24"/>
              </w:rPr>
            </w:pPr>
          </w:p>
        </w:tc>
        <w:tc>
          <w:tcPr>
            <w:tcW w:w="1276" w:type="dxa"/>
          </w:tcPr>
          <w:p w14:paraId="701FAAC1"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09E6A5ED"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1CD97B17" w14:textId="77777777">
        <w:trPr>
          <w:trHeight w:val="422"/>
        </w:trPr>
        <w:tc>
          <w:tcPr>
            <w:tcW w:w="566" w:type="dxa"/>
          </w:tcPr>
          <w:p w14:paraId="4F48C396" w14:textId="77777777" w:rsidR="00FE01F5" w:rsidRDefault="00A63431">
            <w:pPr>
              <w:pStyle w:val="TableParagraph"/>
              <w:spacing w:before="73"/>
              <w:jc w:val="center"/>
              <w:rPr>
                <w:b/>
                <w:sz w:val="24"/>
              </w:rPr>
            </w:pPr>
            <w:r>
              <w:rPr>
                <w:b/>
                <w:spacing w:val="-10"/>
                <w:sz w:val="24"/>
              </w:rPr>
              <w:t>2</w:t>
            </w:r>
          </w:p>
        </w:tc>
        <w:tc>
          <w:tcPr>
            <w:tcW w:w="2836" w:type="dxa"/>
          </w:tcPr>
          <w:p w14:paraId="35843E84" w14:textId="77777777" w:rsidR="00FE01F5" w:rsidRDefault="00FE01F5">
            <w:pPr>
              <w:pStyle w:val="TableParagraph"/>
              <w:rPr>
                <w:sz w:val="24"/>
              </w:rPr>
            </w:pPr>
          </w:p>
        </w:tc>
        <w:tc>
          <w:tcPr>
            <w:tcW w:w="990" w:type="dxa"/>
          </w:tcPr>
          <w:p w14:paraId="2D5F0C72" w14:textId="77777777" w:rsidR="00FE01F5" w:rsidRDefault="00FE01F5">
            <w:pPr>
              <w:pStyle w:val="TableParagraph"/>
              <w:rPr>
                <w:sz w:val="24"/>
              </w:rPr>
            </w:pPr>
          </w:p>
        </w:tc>
        <w:tc>
          <w:tcPr>
            <w:tcW w:w="1276" w:type="dxa"/>
          </w:tcPr>
          <w:p w14:paraId="326D379F" w14:textId="77777777" w:rsidR="00FE01F5" w:rsidRDefault="00FE01F5">
            <w:pPr>
              <w:pStyle w:val="TableParagraph"/>
              <w:rPr>
                <w:sz w:val="24"/>
              </w:rPr>
            </w:pPr>
          </w:p>
        </w:tc>
        <w:tc>
          <w:tcPr>
            <w:tcW w:w="990" w:type="dxa"/>
          </w:tcPr>
          <w:p w14:paraId="22FBB02C" w14:textId="77777777" w:rsidR="00FE01F5" w:rsidRDefault="00FE01F5">
            <w:pPr>
              <w:pStyle w:val="TableParagraph"/>
              <w:rPr>
                <w:sz w:val="24"/>
              </w:rPr>
            </w:pPr>
          </w:p>
        </w:tc>
        <w:tc>
          <w:tcPr>
            <w:tcW w:w="1276" w:type="dxa"/>
          </w:tcPr>
          <w:p w14:paraId="2CA2408F"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679366BE"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2CE50EBF" w14:textId="77777777">
        <w:trPr>
          <w:trHeight w:val="426"/>
        </w:trPr>
        <w:tc>
          <w:tcPr>
            <w:tcW w:w="566" w:type="dxa"/>
          </w:tcPr>
          <w:p w14:paraId="5E53E2B1" w14:textId="77777777" w:rsidR="00FE01F5" w:rsidRDefault="00A63431">
            <w:pPr>
              <w:pStyle w:val="TableParagraph"/>
              <w:spacing w:before="76"/>
              <w:jc w:val="center"/>
              <w:rPr>
                <w:b/>
                <w:sz w:val="24"/>
              </w:rPr>
            </w:pPr>
            <w:r>
              <w:rPr>
                <w:b/>
                <w:spacing w:val="-10"/>
                <w:sz w:val="24"/>
              </w:rPr>
              <w:t>3</w:t>
            </w:r>
          </w:p>
        </w:tc>
        <w:tc>
          <w:tcPr>
            <w:tcW w:w="2836" w:type="dxa"/>
          </w:tcPr>
          <w:p w14:paraId="532C8920" w14:textId="77777777" w:rsidR="00FE01F5" w:rsidRDefault="00FE01F5">
            <w:pPr>
              <w:pStyle w:val="TableParagraph"/>
              <w:rPr>
                <w:sz w:val="24"/>
              </w:rPr>
            </w:pPr>
          </w:p>
        </w:tc>
        <w:tc>
          <w:tcPr>
            <w:tcW w:w="990" w:type="dxa"/>
          </w:tcPr>
          <w:p w14:paraId="6E956EE2" w14:textId="77777777" w:rsidR="00FE01F5" w:rsidRDefault="00FE01F5">
            <w:pPr>
              <w:pStyle w:val="TableParagraph"/>
              <w:rPr>
                <w:sz w:val="24"/>
              </w:rPr>
            </w:pPr>
          </w:p>
        </w:tc>
        <w:tc>
          <w:tcPr>
            <w:tcW w:w="1276" w:type="dxa"/>
          </w:tcPr>
          <w:p w14:paraId="75CBC145" w14:textId="77777777" w:rsidR="00FE01F5" w:rsidRDefault="00FE01F5">
            <w:pPr>
              <w:pStyle w:val="TableParagraph"/>
              <w:rPr>
                <w:sz w:val="24"/>
              </w:rPr>
            </w:pPr>
          </w:p>
        </w:tc>
        <w:tc>
          <w:tcPr>
            <w:tcW w:w="990" w:type="dxa"/>
          </w:tcPr>
          <w:p w14:paraId="24C266EF" w14:textId="77777777" w:rsidR="00FE01F5" w:rsidRDefault="00FE01F5">
            <w:pPr>
              <w:pStyle w:val="TableParagraph"/>
              <w:rPr>
                <w:sz w:val="24"/>
              </w:rPr>
            </w:pPr>
          </w:p>
        </w:tc>
        <w:tc>
          <w:tcPr>
            <w:tcW w:w="1276" w:type="dxa"/>
          </w:tcPr>
          <w:p w14:paraId="50F3A3D5"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2DE10762"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0210BEDC" w14:textId="77777777">
        <w:trPr>
          <w:trHeight w:val="419"/>
        </w:trPr>
        <w:tc>
          <w:tcPr>
            <w:tcW w:w="566" w:type="dxa"/>
          </w:tcPr>
          <w:p w14:paraId="6A738E8D" w14:textId="77777777" w:rsidR="00FE01F5" w:rsidRDefault="00A63431">
            <w:pPr>
              <w:pStyle w:val="TableParagraph"/>
              <w:spacing w:before="71"/>
              <w:jc w:val="center"/>
              <w:rPr>
                <w:b/>
                <w:sz w:val="24"/>
              </w:rPr>
            </w:pPr>
            <w:r>
              <w:rPr>
                <w:b/>
                <w:spacing w:val="-10"/>
                <w:sz w:val="24"/>
              </w:rPr>
              <w:t>4</w:t>
            </w:r>
          </w:p>
        </w:tc>
        <w:tc>
          <w:tcPr>
            <w:tcW w:w="2836" w:type="dxa"/>
          </w:tcPr>
          <w:p w14:paraId="6E3096E7" w14:textId="77777777" w:rsidR="00FE01F5" w:rsidRDefault="00FE01F5">
            <w:pPr>
              <w:pStyle w:val="TableParagraph"/>
              <w:rPr>
                <w:sz w:val="24"/>
              </w:rPr>
            </w:pPr>
          </w:p>
        </w:tc>
        <w:tc>
          <w:tcPr>
            <w:tcW w:w="990" w:type="dxa"/>
          </w:tcPr>
          <w:p w14:paraId="591A1A65" w14:textId="77777777" w:rsidR="00FE01F5" w:rsidRDefault="00FE01F5">
            <w:pPr>
              <w:pStyle w:val="TableParagraph"/>
              <w:rPr>
                <w:sz w:val="24"/>
              </w:rPr>
            </w:pPr>
          </w:p>
        </w:tc>
        <w:tc>
          <w:tcPr>
            <w:tcW w:w="1276" w:type="dxa"/>
          </w:tcPr>
          <w:p w14:paraId="597385E8" w14:textId="77777777" w:rsidR="00FE01F5" w:rsidRDefault="00FE01F5">
            <w:pPr>
              <w:pStyle w:val="TableParagraph"/>
              <w:rPr>
                <w:sz w:val="24"/>
              </w:rPr>
            </w:pPr>
          </w:p>
        </w:tc>
        <w:tc>
          <w:tcPr>
            <w:tcW w:w="990" w:type="dxa"/>
          </w:tcPr>
          <w:p w14:paraId="3FE500BB" w14:textId="77777777" w:rsidR="00FE01F5" w:rsidRDefault="00FE01F5">
            <w:pPr>
              <w:pStyle w:val="TableParagraph"/>
              <w:rPr>
                <w:sz w:val="24"/>
              </w:rPr>
            </w:pPr>
          </w:p>
        </w:tc>
        <w:tc>
          <w:tcPr>
            <w:tcW w:w="1276" w:type="dxa"/>
          </w:tcPr>
          <w:p w14:paraId="4F59CB8B"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42E26385"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2094390A" w14:textId="77777777">
        <w:trPr>
          <w:trHeight w:val="415"/>
        </w:trPr>
        <w:tc>
          <w:tcPr>
            <w:tcW w:w="566" w:type="dxa"/>
          </w:tcPr>
          <w:p w14:paraId="5776B3B8" w14:textId="77777777" w:rsidR="00FE01F5" w:rsidRDefault="00A63431">
            <w:pPr>
              <w:pStyle w:val="TableParagraph"/>
              <w:spacing w:before="68"/>
              <w:jc w:val="center"/>
              <w:rPr>
                <w:b/>
                <w:sz w:val="24"/>
              </w:rPr>
            </w:pPr>
            <w:r>
              <w:rPr>
                <w:b/>
                <w:spacing w:val="-10"/>
                <w:sz w:val="24"/>
              </w:rPr>
              <w:t>5</w:t>
            </w:r>
          </w:p>
        </w:tc>
        <w:tc>
          <w:tcPr>
            <w:tcW w:w="2836" w:type="dxa"/>
          </w:tcPr>
          <w:p w14:paraId="7FD983B7" w14:textId="77777777" w:rsidR="00FE01F5" w:rsidRDefault="00FE01F5">
            <w:pPr>
              <w:pStyle w:val="TableParagraph"/>
              <w:rPr>
                <w:sz w:val="24"/>
              </w:rPr>
            </w:pPr>
          </w:p>
        </w:tc>
        <w:tc>
          <w:tcPr>
            <w:tcW w:w="990" w:type="dxa"/>
          </w:tcPr>
          <w:p w14:paraId="569F0D92" w14:textId="77777777" w:rsidR="00FE01F5" w:rsidRDefault="00FE01F5">
            <w:pPr>
              <w:pStyle w:val="TableParagraph"/>
              <w:rPr>
                <w:sz w:val="24"/>
              </w:rPr>
            </w:pPr>
          </w:p>
        </w:tc>
        <w:tc>
          <w:tcPr>
            <w:tcW w:w="1276" w:type="dxa"/>
          </w:tcPr>
          <w:p w14:paraId="2ED89140" w14:textId="77777777" w:rsidR="00FE01F5" w:rsidRDefault="00FE01F5">
            <w:pPr>
              <w:pStyle w:val="TableParagraph"/>
              <w:rPr>
                <w:sz w:val="24"/>
              </w:rPr>
            </w:pPr>
          </w:p>
        </w:tc>
        <w:tc>
          <w:tcPr>
            <w:tcW w:w="990" w:type="dxa"/>
          </w:tcPr>
          <w:p w14:paraId="45491DB7" w14:textId="77777777" w:rsidR="00FE01F5" w:rsidRDefault="00FE01F5">
            <w:pPr>
              <w:pStyle w:val="TableParagraph"/>
              <w:rPr>
                <w:sz w:val="24"/>
              </w:rPr>
            </w:pPr>
          </w:p>
        </w:tc>
        <w:tc>
          <w:tcPr>
            <w:tcW w:w="1276" w:type="dxa"/>
          </w:tcPr>
          <w:p w14:paraId="2105CAAD"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763D167A"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7FECCDD2" w14:textId="77777777">
        <w:trPr>
          <w:trHeight w:val="417"/>
        </w:trPr>
        <w:tc>
          <w:tcPr>
            <w:tcW w:w="566" w:type="dxa"/>
          </w:tcPr>
          <w:p w14:paraId="715CEBB4" w14:textId="77777777" w:rsidR="00FE01F5" w:rsidRDefault="00A63431">
            <w:pPr>
              <w:pStyle w:val="TableParagraph"/>
              <w:spacing w:before="68"/>
              <w:jc w:val="center"/>
              <w:rPr>
                <w:b/>
                <w:sz w:val="24"/>
              </w:rPr>
            </w:pPr>
            <w:r>
              <w:rPr>
                <w:b/>
                <w:spacing w:val="-10"/>
                <w:sz w:val="24"/>
              </w:rPr>
              <w:t>6</w:t>
            </w:r>
          </w:p>
        </w:tc>
        <w:tc>
          <w:tcPr>
            <w:tcW w:w="2836" w:type="dxa"/>
          </w:tcPr>
          <w:p w14:paraId="14CB45A4" w14:textId="77777777" w:rsidR="00FE01F5" w:rsidRDefault="00FE01F5">
            <w:pPr>
              <w:pStyle w:val="TableParagraph"/>
              <w:rPr>
                <w:sz w:val="24"/>
              </w:rPr>
            </w:pPr>
          </w:p>
        </w:tc>
        <w:tc>
          <w:tcPr>
            <w:tcW w:w="990" w:type="dxa"/>
          </w:tcPr>
          <w:p w14:paraId="553B51C2" w14:textId="77777777" w:rsidR="00FE01F5" w:rsidRDefault="00FE01F5">
            <w:pPr>
              <w:pStyle w:val="TableParagraph"/>
              <w:rPr>
                <w:sz w:val="24"/>
              </w:rPr>
            </w:pPr>
          </w:p>
        </w:tc>
        <w:tc>
          <w:tcPr>
            <w:tcW w:w="1276" w:type="dxa"/>
          </w:tcPr>
          <w:p w14:paraId="5FBC6D9F" w14:textId="77777777" w:rsidR="00FE01F5" w:rsidRDefault="00FE01F5">
            <w:pPr>
              <w:pStyle w:val="TableParagraph"/>
              <w:rPr>
                <w:sz w:val="24"/>
              </w:rPr>
            </w:pPr>
          </w:p>
        </w:tc>
        <w:tc>
          <w:tcPr>
            <w:tcW w:w="990" w:type="dxa"/>
          </w:tcPr>
          <w:p w14:paraId="5AC6470D" w14:textId="77777777" w:rsidR="00FE01F5" w:rsidRDefault="00FE01F5">
            <w:pPr>
              <w:pStyle w:val="TableParagraph"/>
              <w:rPr>
                <w:sz w:val="24"/>
              </w:rPr>
            </w:pPr>
          </w:p>
        </w:tc>
        <w:tc>
          <w:tcPr>
            <w:tcW w:w="1276" w:type="dxa"/>
          </w:tcPr>
          <w:p w14:paraId="03A092D8"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422E2922"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0F9D4DDF" w14:textId="77777777">
        <w:trPr>
          <w:trHeight w:val="415"/>
        </w:trPr>
        <w:tc>
          <w:tcPr>
            <w:tcW w:w="566" w:type="dxa"/>
          </w:tcPr>
          <w:p w14:paraId="3AA0F4A4" w14:textId="77777777" w:rsidR="00FE01F5" w:rsidRDefault="00A63431">
            <w:pPr>
              <w:pStyle w:val="TableParagraph"/>
              <w:spacing w:before="68"/>
              <w:jc w:val="center"/>
              <w:rPr>
                <w:b/>
                <w:sz w:val="24"/>
              </w:rPr>
            </w:pPr>
            <w:r>
              <w:rPr>
                <w:b/>
                <w:spacing w:val="-10"/>
                <w:sz w:val="24"/>
              </w:rPr>
              <w:t>7</w:t>
            </w:r>
          </w:p>
        </w:tc>
        <w:tc>
          <w:tcPr>
            <w:tcW w:w="2836" w:type="dxa"/>
          </w:tcPr>
          <w:p w14:paraId="4BD5FB17" w14:textId="77777777" w:rsidR="00FE01F5" w:rsidRDefault="00FE01F5">
            <w:pPr>
              <w:pStyle w:val="TableParagraph"/>
              <w:rPr>
                <w:sz w:val="24"/>
              </w:rPr>
            </w:pPr>
          </w:p>
        </w:tc>
        <w:tc>
          <w:tcPr>
            <w:tcW w:w="990" w:type="dxa"/>
          </w:tcPr>
          <w:p w14:paraId="6B0E6E14" w14:textId="77777777" w:rsidR="00FE01F5" w:rsidRDefault="00FE01F5">
            <w:pPr>
              <w:pStyle w:val="TableParagraph"/>
              <w:rPr>
                <w:sz w:val="24"/>
              </w:rPr>
            </w:pPr>
          </w:p>
        </w:tc>
        <w:tc>
          <w:tcPr>
            <w:tcW w:w="1276" w:type="dxa"/>
          </w:tcPr>
          <w:p w14:paraId="23A1F578" w14:textId="77777777" w:rsidR="00FE01F5" w:rsidRDefault="00FE01F5">
            <w:pPr>
              <w:pStyle w:val="TableParagraph"/>
              <w:rPr>
                <w:sz w:val="24"/>
              </w:rPr>
            </w:pPr>
          </w:p>
        </w:tc>
        <w:tc>
          <w:tcPr>
            <w:tcW w:w="990" w:type="dxa"/>
          </w:tcPr>
          <w:p w14:paraId="1752CE58" w14:textId="77777777" w:rsidR="00FE01F5" w:rsidRDefault="00FE01F5">
            <w:pPr>
              <w:pStyle w:val="TableParagraph"/>
              <w:rPr>
                <w:sz w:val="24"/>
              </w:rPr>
            </w:pPr>
          </w:p>
        </w:tc>
        <w:tc>
          <w:tcPr>
            <w:tcW w:w="1276" w:type="dxa"/>
          </w:tcPr>
          <w:p w14:paraId="5EC2BFF6"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704B30D5"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7CABD020" w14:textId="77777777">
        <w:trPr>
          <w:trHeight w:val="395"/>
        </w:trPr>
        <w:tc>
          <w:tcPr>
            <w:tcW w:w="566" w:type="dxa"/>
          </w:tcPr>
          <w:p w14:paraId="20C12C78" w14:textId="77777777" w:rsidR="00FE01F5" w:rsidRDefault="00A63431">
            <w:pPr>
              <w:pStyle w:val="TableParagraph"/>
              <w:spacing w:before="59"/>
              <w:jc w:val="center"/>
              <w:rPr>
                <w:b/>
                <w:sz w:val="24"/>
              </w:rPr>
            </w:pPr>
            <w:r>
              <w:rPr>
                <w:b/>
                <w:spacing w:val="-10"/>
                <w:sz w:val="24"/>
              </w:rPr>
              <w:t>8</w:t>
            </w:r>
          </w:p>
        </w:tc>
        <w:tc>
          <w:tcPr>
            <w:tcW w:w="2836" w:type="dxa"/>
          </w:tcPr>
          <w:p w14:paraId="2DD3C3DF" w14:textId="77777777" w:rsidR="00FE01F5" w:rsidRDefault="00FE01F5">
            <w:pPr>
              <w:pStyle w:val="TableParagraph"/>
              <w:rPr>
                <w:sz w:val="24"/>
              </w:rPr>
            </w:pPr>
          </w:p>
        </w:tc>
        <w:tc>
          <w:tcPr>
            <w:tcW w:w="990" w:type="dxa"/>
          </w:tcPr>
          <w:p w14:paraId="300E1868" w14:textId="77777777" w:rsidR="00FE01F5" w:rsidRDefault="00FE01F5">
            <w:pPr>
              <w:pStyle w:val="TableParagraph"/>
              <w:rPr>
                <w:sz w:val="24"/>
              </w:rPr>
            </w:pPr>
          </w:p>
        </w:tc>
        <w:tc>
          <w:tcPr>
            <w:tcW w:w="1276" w:type="dxa"/>
          </w:tcPr>
          <w:p w14:paraId="27CB11D1" w14:textId="77777777" w:rsidR="00FE01F5" w:rsidRDefault="00FE01F5">
            <w:pPr>
              <w:pStyle w:val="TableParagraph"/>
              <w:rPr>
                <w:sz w:val="24"/>
              </w:rPr>
            </w:pPr>
          </w:p>
        </w:tc>
        <w:tc>
          <w:tcPr>
            <w:tcW w:w="990" w:type="dxa"/>
          </w:tcPr>
          <w:p w14:paraId="34775612" w14:textId="77777777" w:rsidR="00FE01F5" w:rsidRDefault="00FE01F5">
            <w:pPr>
              <w:pStyle w:val="TableParagraph"/>
              <w:rPr>
                <w:sz w:val="24"/>
              </w:rPr>
            </w:pPr>
          </w:p>
        </w:tc>
        <w:tc>
          <w:tcPr>
            <w:tcW w:w="1276" w:type="dxa"/>
          </w:tcPr>
          <w:p w14:paraId="612DAD87"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30670EB4"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443AF326" w14:textId="77777777">
        <w:trPr>
          <w:trHeight w:val="386"/>
        </w:trPr>
        <w:tc>
          <w:tcPr>
            <w:tcW w:w="566" w:type="dxa"/>
          </w:tcPr>
          <w:p w14:paraId="665C596D" w14:textId="77777777" w:rsidR="00FE01F5" w:rsidRDefault="00A63431">
            <w:pPr>
              <w:pStyle w:val="TableParagraph"/>
              <w:spacing w:before="54"/>
              <w:jc w:val="center"/>
              <w:rPr>
                <w:b/>
                <w:sz w:val="24"/>
              </w:rPr>
            </w:pPr>
            <w:r>
              <w:rPr>
                <w:b/>
                <w:spacing w:val="-10"/>
                <w:sz w:val="24"/>
              </w:rPr>
              <w:t>9</w:t>
            </w:r>
          </w:p>
        </w:tc>
        <w:tc>
          <w:tcPr>
            <w:tcW w:w="2836" w:type="dxa"/>
          </w:tcPr>
          <w:p w14:paraId="7FDFA9E6" w14:textId="77777777" w:rsidR="00FE01F5" w:rsidRDefault="00FE01F5">
            <w:pPr>
              <w:pStyle w:val="TableParagraph"/>
              <w:rPr>
                <w:sz w:val="24"/>
              </w:rPr>
            </w:pPr>
          </w:p>
        </w:tc>
        <w:tc>
          <w:tcPr>
            <w:tcW w:w="990" w:type="dxa"/>
          </w:tcPr>
          <w:p w14:paraId="4285CDB2" w14:textId="77777777" w:rsidR="00FE01F5" w:rsidRDefault="00FE01F5">
            <w:pPr>
              <w:pStyle w:val="TableParagraph"/>
              <w:rPr>
                <w:sz w:val="24"/>
              </w:rPr>
            </w:pPr>
          </w:p>
        </w:tc>
        <w:tc>
          <w:tcPr>
            <w:tcW w:w="1276" w:type="dxa"/>
          </w:tcPr>
          <w:p w14:paraId="22310A4B" w14:textId="77777777" w:rsidR="00FE01F5" w:rsidRDefault="00FE01F5">
            <w:pPr>
              <w:pStyle w:val="TableParagraph"/>
              <w:rPr>
                <w:sz w:val="24"/>
              </w:rPr>
            </w:pPr>
          </w:p>
        </w:tc>
        <w:tc>
          <w:tcPr>
            <w:tcW w:w="990" w:type="dxa"/>
          </w:tcPr>
          <w:p w14:paraId="4E64B6E9" w14:textId="77777777" w:rsidR="00FE01F5" w:rsidRDefault="00FE01F5">
            <w:pPr>
              <w:pStyle w:val="TableParagraph"/>
              <w:rPr>
                <w:sz w:val="24"/>
              </w:rPr>
            </w:pPr>
          </w:p>
        </w:tc>
        <w:tc>
          <w:tcPr>
            <w:tcW w:w="1276" w:type="dxa"/>
          </w:tcPr>
          <w:p w14:paraId="08C9F66B"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46FF1E51" w14:textId="77777777" w:rsidR="00FE01F5" w:rsidRDefault="00A63431">
            <w:pPr>
              <w:pStyle w:val="TableParagraph"/>
              <w:spacing w:line="275" w:lineRule="exact"/>
              <w:ind w:left="12"/>
              <w:rPr>
                <w:sz w:val="24"/>
              </w:rPr>
            </w:pPr>
            <w:r>
              <w:rPr>
                <w:sz w:val="24"/>
              </w:rPr>
              <w:t xml:space="preserve">R$ </w:t>
            </w:r>
            <w:r>
              <w:rPr>
                <w:spacing w:val="-2"/>
                <w:sz w:val="24"/>
              </w:rPr>
              <w:t>..............</w:t>
            </w:r>
          </w:p>
        </w:tc>
      </w:tr>
      <w:tr w:rsidR="00FE01F5" w14:paraId="4EF712FB" w14:textId="77777777">
        <w:trPr>
          <w:trHeight w:val="429"/>
        </w:trPr>
        <w:tc>
          <w:tcPr>
            <w:tcW w:w="566" w:type="dxa"/>
          </w:tcPr>
          <w:p w14:paraId="248EDDF6" w14:textId="77777777" w:rsidR="00FE01F5" w:rsidRDefault="00A63431">
            <w:pPr>
              <w:pStyle w:val="TableParagraph"/>
              <w:spacing w:before="76"/>
              <w:jc w:val="center"/>
              <w:rPr>
                <w:b/>
                <w:sz w:val="24"/>
              </w:rPr>
            </w:pPr>
            <w:r>
              <w:rPr>
                <w:b/>
                <w:spacing w:val="-5"/>
                <w:sz w:val="24"/>
              </w:rPr>
              <w:t>10</w:t>
            </w:r>
          </w:p>
        </w:tc>
        <w:tc>
          <w:tcPr>
            <w:tcW w:w="2836" w:type="dxa"/>
          </w:tcPr>
          <w:p w14:paraId="17E5E216" w14:textId="77777777" w:rsidR="00FE01F5" w:rsidRDefault="00FE01F5">
            <w:pPr>
              <w:pStyle w:val="TableParagraph"/>
              <w:rPr>
                <w:sz w:val="24"/>
              </w:rPr>
            </w:pPr>
          </w:p>
        </w:tc>
        <w:tc>
          <w:tcPr>
            <w:tcW w:w="990" w:type="dxa"/>
          </w:tcPr>
          <w:p w14:paraId="691F36EA" w14:textId="77777777" w:rsidR="00FE01F5" w:rsidRDefault="00FE01F5">
            <w:pPr>
              <w:pStyle w:val="TableParagraph"/>
              <w:rPr>
                <w:sz w:val="24"/>
              </w:rPr>
            </w:pPr>
          </w:p>
        </w:tc>
        <w:tc>
          <w:tcPr>
            <w:tcW w:w="1276" w:type="dxa"/>
          </w:tcPr>
          <w:p w14:paraId="6D8A8F70" w14:textId="77777777" w:rsidR="00FE01F5" w:rsidRDefault="00FE01F5">
            <w:pPr>
              <w:pStyle w:val="TableParagraph"/>
              <w:rPr>
                <w:sz w:val="24"/>
              </w:rPr>
            </w:pPr>
          </w:p>
        </w:tc>
        <w:tc>
          <w:tcPr>
            <w:tcW w:w="990" w:type="dxa"/>
          </w:tcPr>
          <w:p w14:paraId="77ADB31F" w14:textId="77777777" w:rsidR="00FE01F5" w:rsidRDefault="00FE01F5">
            <w:pPr>
              <w:pStyle w:val="TableParagraph"/>
              <w:rPr>
                <w:sz w:val="24"/>
              </w:rPr>
            </w:pPr>
          </w:p>
        </w:tc>
        <w:tc>
          <w:tcPr>
            <w:tcW w:w="1276" w:type="dxa"/>
          </w:tcPr>
          <w:p w14:paraId="5DBD9AC8" w14:textId="77777777" w:rsidR="00FE01F5" w:rsidRDefault="00A63431">
            <w:pPr>
              <w:pStyle w:val="TableParagraph"/>
              <w:spacing w:line="275" w:lineRule="exact"/>
              <w:ind w:right="61"/>
              <w:jc w:val="center"/>
              <w:rPr>
                <w:sz w:val="24"/>
              </w:rPr>
            </w:pPr>
            <w:r>
              <w:rPr>
                <w:sz w:val="24"/>
              </w:rPr>
              <w:t xml:space="preserve">R$ </w:t>
            </w:r>
            <w:r>
              <w:rPr>
                <w:spacing w:val="-2"/>
                <w:sz w:val="24"/>
              </w:rPr>
              <w:t>..............</w:t>
            </w:r>
          </w:p>
        </w:tc>
        <w:tc>
          <w:tcPr>
            <w:tcW w:w="1415" w:type="dxa"/>
          </w:tcPr>
          <w:p w14:paraId="4DE7C17F" w14:textId="77777777" w:rsidR="00FE01F5" w:rsidRDefault="00A63431">
            <w:pPr>
              <w:pStyle w:val="TableParagraph"/>
              <w:spacing w:line="275" w:lineRule="exact"/>
              <w:ind w:left="12"/>
              <w:rPr>
                <w:sz w:val="24"/>
              </w:rPr>
            </w:pPr>
            <w:r>
              <w:rPr>
                <w:sz w:val="24"/>
              </w:rPr>
              <w:t xml:space="preserve">R$ </w:t>
            </w:r>
            <w:r>
              <w:rPr>
                <w:spacing w:val="-2"/>
                <w:sz w:val="24"/>
              </w:rPr>
              <w:t>..............</w:t>
            </w:r>
          </w:p>
        </w:tc>
      </w:tr>
    </w:tbl>
    <w:p w14:paraId="77A00BF6" w14:textId="77777777" w:rsidR="00FE01F5" w:rsidRDefault="00A63431">
      <w:pPr>
        <w:pStyle w:val="Corpodetexto"/>
        <w:spacing w:before="188"/>
        <w:ind w:right="562"/>
      </w:pPr>
      <w:r>
        <w:t>Nos valores propostos acima, estão inclusas todas as despesas de frete e quaisquer encargos inerentes ao fornecimento dos produtos, tais como: tributos, taxas, transportes e outros que, direta e indiretamente, incidam sobre o perfeito e integral cumprimento da proposta</w:t>
      </w:r>
      <w:r>
        <w:rPr>
          <w:spacing w:val="40"/>
        </w:rPr>
        <w:t xml:space="preserve"> </w:t>
      </w:r>
      <w:r>
        <w:rPr>
          <w:spacing w:val="-2"/>
        </w:rPr>
        <w:t>apresentada.</w:t>
      </w:r>
    </w:p>
    <w:p w14:paraId="51F7C1F8" w14:textId="77777777" w:rsidR="00FE01F5" w:rsidRDefault="00FE01F5">
      <w:pPr>
        <w:pStyle w:val="Corpodetexto"/>
        <w:sectPr w:rsidR="00FE01F5">
          <w:pgSz w:w="11910" w:h="16840"/>
          <w:pgMar w:top="1940" w:right="850" w:bottom="1100" w:left="850" w:header="305" w:footer="906" w:gutter="0"/>
          <w:cols w:space="720"/>
        </w:sectPr>
      </w:pPr>
    </w:p>
    <w:p w14:paraId="28D92CA0" w14:textId="77777777" w:rsidR="00FE01F5" w:rsidRDefault="00A63431">
      <w:pPr>
        <w:spacing w:before="59"/>
        <w:ind w:left="426" w:right="566" w:firstLine="708"/>
        <w:rPr>
          <w:sz w:val="24"/>
        </w:rPr>
      </w:pPr>
      <w:r>
        <w:rPr>
          <w:b/>
          <w:sz w:val="24"/>
        </w:rPr>
        <w:lastRenderedPageBreak/>
        <w:t xml:space="preserve">PRAZO DE VALIDADE DESTA PROPOSTA: </w:t>
      </w:r>
      <w:r>
        <w:rPr>
          <w:sz w:val="24"/>
        </w:rPr>
        <w:t>60 (sessenta) dias contados a partir da data da apresentação desta proposta.</w:t>
      </w:r>
    </w:p>
    <w:p w14:paraId="2E91AE53" w14:textId="77777777" w:rsidR="00FE01F5" w:rsidRDefault="00A63431">
      <w:pPr>
        <w:pStyle w:val="Ttulo1"/>
        <w:spacing w:before="276"/>
        <w:ind w:left="486" w:firstLine="0"/>
      </w:pPr>
      <w:r>
        <w:t>DADOS</w:t>
      </w:r>
      <w:r>
        <w:rPr>
          <w:spacing w:val="1"/>
        </w:rPr>
        <w:t xml:space="preserve"> </w:t>
      </w:r>
      <w:r>
        <w:t>DA</w:t>
      </w:r>
      <w:r>
        <w:rPr>
          <w:spacing w:val="-4"/>
        </w:rPr>
        <w:t xml:space="preserve"> </w:t>
      </w:r>
      <w:r>
        <w:t xml:space="preserve">EMPRESA LICITANTE </w:t>
      </w:r>
      <w:r>
        <w:rPr>
          <w:spacing w:val="-2"/>
        </w:rPr>
        <w:t>VENCEDORA</w:t>
      </w:r>
    </w:p>
    <w:p w14:paraId="25D96279" w14:textId="77777777" w:rsidR="00FE01F5" w:rsidRDefault="00A63431">
      <w:pPr>
        <w:pStyle w:val="Corpodetexto"/>
        <w:jc w:val="left"/>
      </w:pPr>
      <w:r>
        <w:t>Razão</w:t>
      </w:r>
      <w:r>
        <w:rPr>
          <w:spacing w:val="-3"/>
        </w:rPr>
        <w:t xml:space="preserve"> </w:t>
      </w:r>
      <w:r>
        <w:rPr>
          <w:spacing w:val="-2"/>
        </w:rPr>
        <w:t>Social:</w:t>
      </w:r>
    </w:p>
    <w:p w14:paraId="1FA377E7" w14:textId="77777777" w:rsidR="00FE01F5" w:rsidRDefault="00A63431">
      <w:pPr>
        <w:pStyle w:val="Corpodetexto"/>
        <w:jc w:val="left"/>
      </w:pPr>
      <w:r>
        <w:rPr>
          <w:spacing w:val="-2"/>
        </w:rPr>
        <w:t>CNPJ:</w:t>
      </w:r>
    </w:p>
    <w:p w14:paraId="5D3B9861" w14:textId="77777777" w:rsidR="00FE01F5" w:rsidRDefault="00A63431">
      <w:pPr>
        <w:pStyle w:val="Corpodetexto"/>
        <w:spacing w:line="275" w:lineRule="exact"/>
        <w:jc w:val="left"/>
      </w:pPr>
      <w:r>
        <w:rPr>
          <w:spacing w:val="-2"/>
        </w:rPr>
        <w:t>Endereço:</w:t>
      </w:r>
    </w:p>
    <w:p w14:paraId="5251BBAC" w14:textId="77777777" w:rsidR="00FE01F5" w:rsidRDefault="00A63431">
      <w:pPr>
        <w:pStyle w:val="Corpodetexto"/>
        <w:spacing w:line="275" w:lineRule="exact"/>
        <w:jc w:val="left"/>
      </w:pPr>
      <w:r>
        <w:t>Nome</w:t>
      </w:r>
      <w:r>
        <w:rPr>
          <w:spacing w:val="-2"/>
        </w:rPr>
        <w:t xml:space="preserve"> </w:t>
      </w:r>
      <w:r>
        <w:t xml:space="preserve">do </w:t>
      </w:r>
      <w:r>
        <w:rPr>
          <w:spacing w:val="-2"/>
        </w:rPr>
        <w:t>contato:</w:t>
      </w:r>
    </w:p>
    <w:p w14:paraId="249987AF" w14:textId="77777777" w:rsidR="00FE01F5" w:rsidRDefault="00A63431">
      <w:pPr>
        <w:pStyle w:val="Corpodetexto"/>
        <w:jc w:val="left"/>
      </w:pPr>
      <w:r>
        <w:rPr>
          <w:spacing w:val="-2"/>
        </w:rPr>
        <w:t>Telefone:</w:t>
      </w:r>
    </w:p>
    <w:p w14:paraId="30F70204" w14:textId="77777777" w:rsidR="00FE01F5" w:rsidRDefault="00A63431">
      <w:pPr>
        <w:pStyle w:val="Corpodetexto"/>
        <w:jc w:val="left"/>
      </w:pPr>
      <w:r>
        <w:t>E-</w:t>
      </w:r>
      <w:r>
        <w:rPr>
          <w:spacing w:val="-2"/>
        </w:rPr>
        <w:t>mail:</w:t>
      </w:r>
    </w:p>
    <w:p w14:paraId="0F152B33" w14:textId="77777777" w:rsidR="00FE01F5" w:rsidRDefault="00A63431">
      <w:pPr>
        <w:pStyle w:val="Corpodetexto"/>
        <w:jc w:val="left"/>
      </w:pPr>
      <w:r>
        <w:t>Dados</w:t>
      </w:r>
      <w:r>
        <w:rPr>
          <w:spacing w:val="-1"/>
        </w:rPr>
        <w:t xml:space="preserve"> </w:t>
      </w:r>
      <w:r>
        <w:t>bancários</w:t>
      </w:r>
      <w:r>
        <w:rPr>
          <w:spacing w:val="-1"/>
        </w:rPr>
        <w:t xml:space="preserve"> </w:t>
      </w:r>
      <w:r>
        <w:t>para</w:t>
      </w:r>
      <w:r>
        <w:rPr>
          <w:spacing w:val="-1"/>
        </w:rPr>
        <w:t xml:space="preserve"> </w:t>
      </w:r>
      <w:r>
        <w:rPr>
          <w:spacing w:val="-2"/>
        </w:rPr>
        <w:t>pagamento:</w:t>
      </w:r>
    </w:p>
    <w:p w14:paraId="3A26EB8A" w14:textId="77777777" w:rsidR="00FE01F5" w:rsidRDefault="00A63431">
      <w:pPr>
        <w:pStyle w:val="Corpodetexto"/>
        <w:spacing w:line="480" w:lineRule="auto"/>
        <w:ind w:left="1842" w:right="3697" w:hanging="1416"/>
        <w:jc w:val="left"/>
      </w:pPr>
      <w:r>
        <w:t>Dados</w:t>
      </w:r>
      <w:r>
        <w:rPr>
          <w:spacing w:val="-5"/>
        </w:rPr>
        <w:t xml:space="preserve"> </w:t>
      </w:r>
      <w:r>
        <w:t>da</w:t>
      </w:r>
      <w:r>
        <w:rPr>
          <w:spacing w:val="-5"/>
        </w:rPr>
        <w:t xml:space="preserve"> </w:t>
      </w:r>
      <w:r>
        <w:t>pessoa</w:t>
      </w:r>
      <w:r>
        <w:rPr>
          <w:spacing w:val="-8"/>
        </w:rPr>
        <w:t xml:space="preserve"> </w:t>
      </w:r>
      <w:r>
        <w:t>responsável</w:t>
      </w:r>
      <w:r>
        <w:rPr>
          <w:spacing w:val="-7"/>
        </w:rPr>
        <w:t xml:space="preserve"> </w:t>
      </w:r>
      <w:r>
        <w:t>pela</w:t>
      </w:r>
      <w:r>
        <w:rPr>
          <w:spacing w:val="-3"/>
        </w:rPr>
        <w:t xml:space="preserve"> </w:t>
      </w:r>
      <w:r>
        <w:t>assinatura</w:t>
      </w:r>
      <w:r>
        <w:rPr>
          <w:spacing w:val="-5"/>
        </w:rPr>
        <w:t xml:space="preserve"> </w:t>
      </w:r>
      <w:r>
        <w:t>do</w:t>
      </w:r>
      <w:r>
        <w:rPr>
          <w:spacing w:val="-5"/>
        </w:rPr>
        <w:t xml:space="preserve"> </w:t>
      </w:r>
      <w:r>
        <w:t>Contrato: Local, data.</w:t>
      </w:r>
    </w:p>
    <w:p w14:paraId="0226E6D3" w14:textId="77777777" w:rsidR="00FE01F5" w:rsidRDefault="00A63431">
      <w:pPr>
        <w:pStyle w:val="Corpodetexto"/>
        <w:spacing w:before="17"/>
        <w:ind w:left="0"/>
        <w:jc w:val="left"/>
        <w:rPr>
          <w:sz w:val="20"/>
        </w:rPr>
      </w:pPr>
      <w:r>
        <w:rPr>
          <w:noProof/>
          <w:sz w:val="20"/>
        </w:rPr>
        <mc:AlternateContent>
          <mc:Choice Requires="wps">
            <w:drawing>
              <wp:anchor distT="0" distB="0" distL="0" distR="0" simplePos="0" relativeHeight="487588864" behindDoc="1" locked="0" layoutInCell="1" allowOverlap="1" wp14:anchorId="74466541" wp14:editId="4BA773C3">
                <wp:simplePos x="0" y="0"/>
                <wp:positionH relativeFrom="page">
                  <wp:posOffset>2363724</wp:posOffset>
                </wp:positionH>
                <wp:positionV relativeFrom="paragraph">
                  <wp:posOffset>172222</wp:posOffset>
                </wp:positionV>
                <wp:extent cx="27438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30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C1780" id="Graphic 9" o:spid="_x0000_s1026" style="position:absolute;margin-left:186.1pt;margin-top:13.55pt;width:216.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IHFAIAAFsEAAAOAAAAZHJzL2Uyb0RvYy54bWysVE1v2zAMvQ/YfxB0X5yPLQ2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" path="m,l2743303,e" filled="f" strokeweight=".17183mm">
                <v:path arrowok="t"/>
                <w10:wrap type="topAndBottom" anchorx="page"/>
              </v:shape>
            </w:pict>
          </mc:Fallback>
        </mc:AlternateContent>
      </w:r>
    </w:p>
    <w:p w14:paraId="2971F064" w14:textId="77777777" w:rsidR="00FE01F5" w:rsidRDefault="00A63431">
      <w:pPr>
        <w:pStyle w:val="Corpodetexto"/>
        <w:ind w:left="0" w:right="139"/>
        <w:jc w:val="center"/>
      </w:pPr>
      <w:r>
        <w:t>Nome</w:t>
      </w:r>
      <w:r>
        <w:rPr>
          <w:spacing w:val="-3"/>
        </w:rPr>
        <w:t xml:space="preserve"> </w:t>
      </w:r>
      <w:r>
        <w:t>e</w:t>
      </w:r>
      <w:r>
        <w:rPr>
          <w:spacing w:val="-3"/>
        </w:rPr>
        <w:t xml:space="preserve"> </w:t>
      </w:r>
      <w:r>
        <w:t>Cargo do</w:t>
      </w:r>
      <w:r>
        <w:rPr>
          <w:spacing w:val="-1"/>
        </w:rPr>
        <w:t xml:space="preserve"> </w:t>
      </w:r>
      <w:r>
        <w:t xml:space="preserve">Responsável pela </w:t>
      </w:r>
      <w:r>
        <w:rPr>
          <w:spacing w:val="-2"/>
        </w:rPr>
        <w:t>Empresa</w:t>
      </w:r>
    </w:p>
    <w:p w14:paraId="131FE79A" w14:textId="77777777" w:rsidR="00FE01F5" w:rsidRDefault="00FE01F5">
      <w:pPr>
        <w:pStyle w:val="Corpodetexto"/>
        <w:jc w:val="center"/>
        <w:sectPr w:rsidR="00FE01F5">
          <w:headerReference w:type="default" r:id="rId21"/>
          <w:footerReference w:type="default" r:id="rId22"/>
          <w:pgSz w:w="11910" w:h="16840"/>
          <w:pgMar w:top="1940" w:right="850" w:bottom="1100" w:left="850" w:header="305" w:footer="906" w:gutter="0"/>
          <w:cols w:space="720"/>
        </w:sectPr>
      </w:pPr>
    </w:p>
    <w:p w14:paraId="4A04BD10" w14:textId="77777777" w:rsidR="00FE01F5" w:rsidRDefault="00FE01F5">
      <w:pPr>
        <w:pStyle w:val="Corpodetexto"/>
        <w:spacing w:before="58"/>
        <w:ind w:left="0"/>
        <w:jc w:val="left"/>
      </w:pPr>
    </w:p>
    <w:p w14:paraId="32D5D88B" w14:textId="77777777" w:rsidR="00FE01F5" w:rsidRDefault="00A63431">
      <w:pPr>
        <w:pStyle w:val="Ttulo1"/>
        <w:spacing w:before="1"/>
        <w:ind w:left="1529" w:right="1949" w:firstLine="0"/>
        <w:jc w:val="center"/>
      </w:pPr>
      <w:r>
        <w:t xml:space="preserve">ANEXO </w:t>
      </w:r>
      <w:r>
        <w:rPr>
          <w:spacing w:val="-5"/>
        </w:rPr>
        <w:t>III</w:t>
      </w:r>
    </w:p>
    <w:p w14:paraId="50E11C25" w14:textId="77777777" w:rsidR="00FE01F5" w:rsidRDefault="00A63431">
      <w:pPr>
        <w:pStyle w:val="Corpodetexto"/>
        <w:spacing w:before="25"/>
        <w:ind w:left="0"/>
        <w:jc w:val="left"/>
        <w:rPr>
          <w:b/>
          <w:sz w:val="20"/>
        </w:rPr>
      </w:pPr>
      <w:r>
        <w:rPr>
          <w:b/>
          <w:noProof/>
          <w:sz w:val="20"/>
        </w:rPr>
        <mc:AlternateContent>
          <mc:Choice Requires="wps">
            <w:drawing>
              <wp:anchor distT="0" distB="0" distL="0" distR="0" simplePos="0" relativeHeight="487589376" behindDoc="1" locked="0" layoutInCell="1" allowOverlap="1" wp14:anchorId="7210D122" wp14:editId="0A3408A1">
                <wp:simplePos x="0" y="0"/>
                <wp:positionH relativeFrom="page">
                  <wp:posOffset>789431</wp:posOffset>
                </wp:positionH>
                <wp:positionV relativeFrom="paragraph">
                  <wp:posOffset>180333</wp:posOffset>
                </wp:positionV>
                <wp:extent cx="5765800" cy="2057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0" cy="205740"/>
                        </a:xfrm>
                        <a:prstGeom prst="rect">
                          <a:avLst/>
                        </a:prstGeom>
                        <a:ln w="6095">
                          <a:solidFill>
                            <a:srgbClr val="000000"/>
                          </a:solidFill>
                          <a:prstDash val="solid"/>
                        </a:ln>
                      </wps:spPr>
                      <wps:txbx>
                        <w:txbxContent>
                          <w:p w14:paraId="10DC1723" w14:textId="77777777" w:rsidR="00FE01F5" w:rsidRDefault="00A63431">
                            <w:pPr>
                              <w:spacing w:before="18"/>
                              <w:ind w:right="76"/>
                              <w:jc w:val="center"/>
                              <w:rPr>
                                <w:b/>
                                <w:sz w:val="24"/>
                              </w:rPr>
                            </w:pPr>
                            <w:r>
                              <w:rPr>
                                <w:b/>
                                <w:sz w:val="24"/>
                              </w:rPr>
                              <w:t>MODELOS</w:t>
                            </w:r>
                            <w:r>
                              <w:rPr>
                                <w:b/>
                                <w:spacing w:val="-1"/>
                                <w:sz w:val="24"/>
                              </w:rPr>
                              <w:t xml:space="preserve"> </w:t>
                            </w:r>
                            <w:r>
                              <w:rPr>
                                <w:b/>
                                <w:sz w:val="24"/>
                              </w:rPr>
                              <w:t>DE</w:t>
                            </w:r>
                            <w:r>
                              <w:rPr>
                                <w:b/>
                                <w:spacing w:val="-1"/>
                                <w:sz w:val="24"/>
                              </w:rPr>
                              <w:t xml:space="preserve"> </w:t>
                            </w:r>
                            <w:r>
                              <w:rPr>
                                <w:b/>
                                <w:sz w:val="24"/>
                              </w:rPr>
                              <w:t>DECLARAÇÕES PARA</w:t>
                            </w:r>
                            <w:r>
                              <w:rPr>
                                <w:b/>
                                <w:spacing w:val="-1"/>
                                <w:sz w:val="24"/>
                              </w:rPr>
                              <w:t xml:space="preserve"> </w:t>
                            </w:r>
                            <w:r>
                              <w:rPr>
                                <w:b/>
                                <w:spacing w:val="-2"/>
                                <w:sz w:val="24"/>
                              </w:rPr>
                              <w:t>HABILITAÇÃO</w:t>
                            </w:r>
                          </w:p>
                        </w:txbxContent>
                      </wps:txbx>
                      <wps:bodyPr wrap="square" lIns="0" tIns="0" rIns="0" bIns="0" rtlCol="0">
                        <a:noAutofit/>
                      </wps:bodyPr>
                    </wps:wsp>
                  </a:graphicData>
                </a:graphic>
              </wp:anchor>
            </w:drawing>
          </mc:Choice>
          <mc:Fallback>
            <w:pict>
              <v:shape w14:anchorId="7210D122" id="Textbox 10" o:spid="_x0000_s1028" type="#_x0000_t202" style="position:absolute;margin-left:62.15pt;margin-top:14.2pt;width:454pt;height:16.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" filled="f" strokeweight=".16931mm">
                <v:path arrowok="t"/>
                <v:textbox inset="0,0,0,0">
                  <w:txbxContent>
                    <w:p w14:paraId="10DC1723" w14:textId="77777777" w:rsidR="00FE01F5" w:rsidRDefault="00A63431">
                      <w:pPr>
                        <w:spacing w:before="18"/>
                        <w:ind w:right="76"/>
                        <w:jc w:val="center"/>
                        <w:rPr>
                          <w:b/>
                          <w:sz w:val="24"/>
                        </w:rPr>
                      </w:pPr>
                      <w:r>
                        <w:rPr>
                          <w:b/>
                          <w:sz w:val="24"/>
                        </w:rPr>
                        <w:t>MODELOS</w:t>
                      </w:r>
                      <w:r>
                        <w:rPr>
                          <w:b/>
                          <w:spacing w:val="-1"/>
                          <w:sz w:val="24"/>
                        </w:rPr>
                        <w:t xml:space="preserve"> </w:t>
                      </w:r>
                      <w:r>
                        <w:rPr>
                          <w:b/>
                          <w:sz w:val="24"/>
                        </w:rPr>
                        <w:t>DE</w:t>
                      </w:r>
                      <w:r>
                        <w:rPr>
                          <w:b/>
                          <w:spacing w:val="-1"/>
                          <w:sz w:val="24"/>
                        </w:rPr>
                        <w:t xml:space="preserve"> </w:t>
                      </w:r>
                      <w:r>
                        <w:rPr>
                          <w:b/>
                          <w:sz w:val="24"/>
                        </w:rPr>
                        <w:t>DECLARAÇÕES PARA</w:t>
                      </w:r>
                      <w:r>
                        <w:rPr>
                          <w:b/>
                          <w:spacing w:val="-1"/>
                          <w:sz w:val="24"/>
                        </w:rPr>
                        <w:t xml:space="preserve"> </w:t>
                      </w:r>
                      <w:r>
                        <w:rPr>
                          <w:b/>
                          <w:spacing w:val="-2"/>
                          <w:sz w:val="24"/>
                        </w:rPr>
                        <w:t>HABILITAÇÃO</w:t>
                      </w:r>
                    </w:p>
                  </w:txbxContent>
                </v:textbox>
                <w10:wrap type="topAndBottom" anchorx="page"/>
              </v:shape>
            </w:pict>
          </mc:Fallback>
        </mc:AlternateContent>
      </w:r>
    </w:p>
    <w:p w14:paraId="67019480" w14:textId="77777777" w:rsidR="00FE01F5" w:rsidRDefault="00FE01F5">
      <w:pPr>
        <w:pStyle w:val="Corpodetexto"/>
        <w:spacing w:before="243"/>
        <w:ind w:left="0"/>
        <w:jc w:val="left"/>
        <w:rPr>
          <w:b/>
        </w:rPr>
      </w:pPr>
    </w:p>
    <w:p w14:paraId="42AAE344" w14:textId="77777777" w:rsidR="00FE01F5" w:rsidRDefault="00A63431">
      <w:pPr>
        <w:pStyle w:val="Corpodetexto"/>
        <w:spacing w:before="1"/>
        <w:jc w:val="left"/>
      </w:pPr>
      <w:r>
        <w:rPr>
          <w:spacing w:val="-2"/>
        </w:rPr>
        <w:t>INSTRUÇÕES:</w:t>
      </w:r>
    </w:p>
    <w:p w14:paraId="30DD8FB4" w14:textId="77777777" w:rsidR="00FE01F5" w:rsidRDefault="00A63431">
      <w:pPr>
        <w:pStyle w:val="PargrafodaLista"/>
        <w:numPr>
          <w:ilvl w:val="0"/>
          <w:numId w:val="9"/>
        </w:numPr>
        <w:tabs>
          <w:tab w:val="left" w:pos="1134"/>
        </w:tabs>
        <w:spacing w:before="119" w:line="561" w:lineRule="auto"/>
        <w:ind w:right="1947" w:firstLine="360"/>
        <w:jc w:val="left"/>
        <w:rPr>
          <w:sz w:val="24"/>
        </w:rPr>
      </w:pPr>
      <w:r>
        <w:rPr>
          <w:sz w:val="24"/>
        </w:rPr>
        <w:t>Entregar</w:t>
      </w:r>
      <w:r>
        <w:rPr>
          <w:spacing w:val="-2"/>
          <w:sz w:val="24"/>
        </w:rPr>
        <w:t xml:space="preserve"> </w:t>
      </w:r>
      <w:r>
        <w:rPr>
          <w:sz w:val="24"/>
        </w:rPr>
        <w:t>as</w:t>
      </w:r>
      <w:r>
        <w:rPr>
          <w:spacing w:val="-6"/>
          <w:sz w:val="24"/>
        </w:rPr>
        <w:t xml:space="preserve"> </w:t>
      </w:r>
      <w:r>
        <w:rPr>
          <w:sz w:val="24"/>
        </w:rPr>
        <w:t>declarações</w:t>
      </w:r>
      <w:r>
        <w:rPr>
          <w:spacing w:val="-6"/>
          <w:sz w:val="24"/>
        </w:rPr>
        <w:t xml:space="preserve"> </w:t>
      </w:r>
      <w:r>
        <w:rPr>
          <w:sz w:val="24"/>
        </w:rPr>
        <w:t>preferencialmente</w:t>
      </w:r>
      <w:r>
        <w:rPr>
          <w:spacing w:val="-6"/>
          <w:sz w:val="24"/>
        </w:rPr>
        <w:t xml:space="preserve"> </w:t>
      </w:r>
      <w:r>
        <w:rPr>
          <w:sz w:val="24"/>
        </w:rPr>
        <w:t>em</w:t>
      </w:r>
      <w:r>
        <w:rPr>
          <w:spacing w:val="-4"/>
          <w:sz w:val="24"/>
        </w:rPr>
        <w:t xml:space="preserve"> </w:t>
      </w:r>
      <w:r>
        <w:rPr>
          <w:sz w:val="24"/>
        </w:rPr>
        <w:t>papel</w:t>
      </w:r>
      <w:r>
        <w:rPr>
          <w:spacing w:val="-4"/>
          <w:sz w:val="24"/>
        </w:rPr>
        <w:t xml:space="preserve"> </w:t>
      </w:r>
      <w:r>
        <w:rPr>
          <w:sz w:val="24"/>
        </w:rPr>
        <w:t>timbrado</w:t>
      </w:r>
      <w:r>
        <w:rPr>
          <w:spacing w:val="-4"/>
          <w:sz w:val="24"/>
        </w:rPr>
        <w:t xml:space="preserve"> </w:t>
      </w:r>
      <w:r>
        <w:rPr>
          <w:sz w:val="24"/>
        </w:rPr>
        <w:t>da</w:t>
      </w:r>
      <w:r>
        <w:rPr>
          <w:spacing w:val="-6"/>
          <w:sz w:val="24"/>
        </w:rPr>
        <w:t xml:space="preserve"> </w:t>
      </w:r>
      <w:r>
        <w:rPr>
          <w:sz w:val="24"/>
        </w:rPr>
        <w:t>empresa. (TIMBRE DA EMPRESA)</w:t>
      </w:r>
    </w:p>
    <w:p w14:paraId="3EDECABA" w14:textId="77777777" w:rsidR="00FE01F5" w:rsidRDefault="00A63431">
      <w:pPr>
        <w:pStyle w:val="Corpodetexto"/>
        <w:spacing w:before="148"/>
        <w:jc w:val="left"/>
      </w:pPr>
      <w:r>
        <w:rPr>
          <w:spacing w:val="-5"/>
        </w:rPr>
        <w:t>Ao</w:t>
      </w:r>
    </w:p>
    <w:p w14:paraId="04140F5A" w14:textId="77777777" w:rsidR="00FE01F5" w:rsidRDefault="00A63431">
      <w:pPr>
        <w:pStyle w:val="Corpodetexto"/>
        <w:spacing w:before="120"/>
        <w:jc w:val="left"/>
      </w:pPr>
      <w:r>
        <w:t>Município</w:t>
      </w:r>
      <w:r>
        <w:rPr>
          <w:spacing w:val="-1"/>
        </w:rPr>
        <w:t xml:space="preserve"> </w:t>
      </w:r>
      <w:r>
        <w:t>de Caçapava</w:t>
      </w:r>
      <w:r>
        <w:rPr>
          <w:spacing w:val="1"/>
        </w:rPr>
        <w:t xml:space="preserve"> </w:t>
      </w:r>
      <w:r>
        <w:t>do Sul-</w:t>
      </w:r>
      <w:r>
        <w:rPr>
          <w:spacing w:val="-5"/>
        </w:rPr>
        <w:t>RS.</w:t>
      </w:r>
    </w:p>
    <w:p w14:paraId="109D91A4" w14:textId="77777777" w:rsidR="00FE01F5" w:rsidRDefault="00FE01F5">
      <w:pPr>
        <w:pStyle w:val="Corpodetexto"/>
        <w:spacing w:before="240"/>
        <w:ind w:left="0"/>
        <w:jc w:val="left"/>
      </w:pPr>
    </w:p>
    <w:p w14:paraId="07E8FEEC" w14:textId="77777777" w:rsidR="00FE01F5" w:rsidRDefault="00A63431">
      <w:pPr>
        <w:pStyle w:val="Ttulo1"/>
        <w:ind w:right="1270" w:firstLine="0"/>
        <w:jc w:val="center"/>
      </w:pPr>
      <w:r>
        <w:rPr>
          <w:spacing w:val="-2"/>
        </w:rPr>
        <w:t>DECLARAÇÃO</w:t>
      </w:r>
    </w:p>
    <w:p w14:paraId="10885C02" w14:textId="77777777" w:rsidR="00FE01F5" w:rsidRDefault="00FE01F5">
      <w:pPr>
        <w:pStyle w:val="Corpodetexto"/>
        <w:spacing w:before="240"/>
        <w:ind w:left="0"/>
        <w:jc w:val="left"/>
        <w:rPr>
          <w:b/>
        </w:rPr>
      </w:pPr>
    </w:p>
    <w:p w14:paraId="5A3E7C03" w14:textId="77777777" w:rsidR="00FE01F5" w:rsidRDefault="00A63431">
      <w:pPr>
        <w:pStyle w:val="Corpodetexto"/>
        <w:jc w:val="left"/>
      </w:pPr>
      <w:r>
        <w:t>....................................................,</w:t>
      </w:r>
      <w:r>
        <w:rPr>
          <w:spacing w:val="49"/>
        </w:rPr>
        <w:t xml:space="preserve"> </w:t>
      </w:r>
      <w:r>
        <w:t>inscrita</w:t>
      </w:r>
      <w:r>
        <w:rPr>
          <w:spacing w:val="49"/>
        </w:rPr>
        <w:t xml:space="preserve"> </w:t>
      </w:r>
      <w:r>
        <w:t>no</w:t>
      </w:r>
      <w:r>
        <w:rPr>
          <w:spacing w:val="49"/>
        </w:rPr>
        <w:t xml:space="preserve"> </w:t>
      </w:r>
      <w:r>
        <w:t>CNPJ</w:t>
      </w:r>
      <w:r>
        <w:rPr>
          <w:spacing w:val="49"/>
        </w:rPr>
        <w:t xml:space="preserve"> </w:t>
      </w:r>
      <w:r>
        <w:t>n°</w:t>
      </w:r>
      <w:r>
        <w:rPr>
          <w:spacing w:val="47"/>
        </w:rPr>
        <w:t xml:space="preserve"> </w:t>
      </w:r>
      <w:r>
        <w:t>..................,</w:t>
      </w:r>
      <w:r>
        <w:rPr>
          <w:spacing w:val="49"/>
        </w:rPr>
        <w:t xml:space="preserve"> </w:t>
      </w:r>
      <w:r>
        <w:t>por</w:t>
      </w:r>
      <w:r>
        <w:rPr>
          <w:spacing w:val="49"/>
        </w:rPr>
        <w:t xml:space="preserve"> </w:t>
      </w:r>
      <w:r>
        <w:t>intermédio</w:t>
      </w:r>
      <w:r>
        <w:rPr>
          <w:spacing w:val="51"/>
        </w:rPr>
        <w:t xml:space="preserve"> </w:t>
      </w:r>
      <w:r>
        <w:t>de</w:t>
      </w:r>
      <w:r>
        <w:rPr>
          <w:spacing w:val="48"/>
        </w:rPr>
        <w:t xml:space="preserve"> </w:t>
      </w:r>
      <w:r>
        <w:rPr>
          <w:spacing w:val="-5"/>
        </w:rPr>
        <w:t>seu</w:t>
      </w:r>
    </w:p>
    <w:p w14:paraId="2A285D47" w14:textId="77777777" w:rsidR="00FE01F5" w:rsidRDefault="00A63431">
      <w:pPr>
        <w:pStyle w:val="Corpodetexto"/>
        <w:tabs>
          <w:tab w:val="left" w:leader="dot" w:pos="7084"/>
        </w:tabs>
        <w:jc w:val="left"/>
      </w:pPr>
      <w:r>
        <w:t>representante</w:t>
      </w:r>
      <w:r>
        <w:rPr>
          <w:spacing w:val="1"/>
        </w:rPr>
        <w:t xml:space="preserve"> </w:t>
      </w:r>
      <w:r>
        <w:t>legal</w:t>
      </w:r>
      <w:r>
        <w:rPr>
          <w:spacing w:val="2"/>
        </w:rPr>
        <w:t xml:space="preserve"> </w:t>
      </w:r>
      <w:r>
        <w:t>o(a)</w:t>
      </w:r>
      <w:r>
        <w:rPr>
          <w:spacing w:val="7"/>
        </w:rPr>
        <w:t xml:space="preserve"> </w:t>
      </w:r>
      <w:r>
        <w:rPr>
          <w:spacing w:val="-2"/>
        </w:rPr>
        <w:t>Sr(a)</w:t>
      </w:r>
      <w:r>
        <w:tab/>
        <w:t>portador</w:t>
      </w:r>
      <w:r>
        <w:rPr>
          <w:spacing w:val="2"/>
        </w:rPr>
        <w:t xml:space="preserve"> </w:t>
      </w:r>
      <w:r>
        <w:t>(a)</w:t>
      </w:r>
      <w:r>
        <w:rPr>
          <w:spacing w:val="4"/>
        </w:rPr>
        <w:t xml:space="preserve"> </w:t>
      </w:r>
      <w:r>
        <w:t>da</w:t>
      </w:r>
      <w:r>
        <w:rPr>
          <w:spacing w:val="3"/>
        </w:rPr>
        <w:t xml:space="preserve"> </w:t>
      </w:r>
      <w:r>
        <w:rPr>
          <w:spacing w:val="-2"/>
        </w:rPr>
        <w:t>Carteira</w:t>
      </w:r>
    </w:p>
    <w:p w14:paraId="698F2CA1" w14:textId="77777777" w:rsidR="00FE01F5" w:rsidRDefault="00A63431">
      <w:pPr>
        <w:pStyle w:val="Corpodetexto"/>
        <w:tabs>
          <w:tab w:val="left" w:leader="dot" w:pos="4725"/>
        </w:tabs>
        <w:jc w:val="left"/>
      </w:pPr>
      <w:r>
        <w:t>de</w:t>
      </w:r>
      <w:r>
        <w:rPr>
          <w:spacing w:val="-3"/>
        </w:rPr>
        <w:t xml:space="preserve"> </w:t>
      </w:r>
      <w:r>
        <w:t>Identidade</w:t>
      </w:r>
      <w:r>
        <w:rPr>
          <w:spacing w:val="-3"/>
        </w:rPr>
        <w:t xml:space="preserve"> </w:t>
      </w:r>
      <w:r>
        <w:rPr>
          <w:spacing w:val="-10"/>
        </w:rPr>
        <w:t>n</w:t>
      </w:r>
      <w:r>
        <w:tab/>
        <w:t xml:space="preserve">, </w:t>
      </w:r>
      <w:r>
        <w:rPr>
          <w:spacing w:val="-2"/>
        </w:rPr>
        <w:t>DECLARA:</w:t>
      </w:r>
    </w:p>
    <w:p w14:paraId="34B01367" w14:textId="77777777" w:rsidR="00FE01F5" w:rsidRDefault="00FE01F5">
      <w:pPr>
        <w:pStyle w:val="Corpodetexto"/>
        <w:spacing w:before="240"/>
        <w:ind w:left="0"/>
        <w:jc w:val="left"/>
      </w:pPr>
    </w:p>
    <w:p w14:paraId="61E51402" w14:textId="77777777" w:rsidR="00FE01F5" w:rsidRDefault="00A63431">
      <w:pPr>
        <w:pStyle w:val="PargrafodaLista"/>
        <w:numPr>
          <w:ilvl w:val="0"/>
          <w:numId w:val="8"/>
        </w:numPr>
        <w:tabs>
          <w:tab w:val="left" w:pos="699"/>
        </w:tabs>
        <w:ind w:right="844" w:firstLine="0"/>
        <w:jc w:val="both"/>
        <w:rPr>
          <w:sz w:val="24"/>
        </w:rPr>
      </w:pPr>
      <w:r>
        <w:rPr>
          <w:sz w:val="24"/>
        </w:rPr>
        <w:t>que tem conhecimento e atende a todas as exigências de habilitação constantes na Lei Federal n. 14.133/2021;</w:t>
      </w:r>
    </w:p>
    <w:p w14:paraId="2C3D7668" w14:textId="77777777" w:rsidR="00FE01F5" w:rsidRDefault="00FE01F5">
      <w:pPr>
        <w:pStyle w:val="Corpodetexto"/>
        <w:spacing w:before="240"/>
        <w:ind w:left="0"/>
        <w:jc w:val="left"/>
      </w:pPr>
    </w:p>
    <w:p w14:paraId="4CF439EA" w14:textId="77777777" w:rsidR="00FE01F5" w:rsidRDefault="00A63431">
      <w:pPr>
        <w:pStyle w:val="PargrafodaLista"/>
        <w:numPr>
          <w:ilvl w:val="0"/>
          <w:numId w:val="8"/>
        </w:numPr>
        <w:tabs>
          <w:tab w:val="left" w:pos="733"/>
        </w:tabs>
        <w:ind w:right="844" w:firstLine="0"/>
        <w:jc w:val="both"/>
        <w:rPr>
          <w:sz w:val="24"/>
        </w:rPr>
      </w:pPr>
      <w:r>
        <w:rPr>
          <w:sz w:val="24"/>
        </w:rPr>
        <w:t>que assume o compromisso de guardar todos os documentos originais/autenticados, enviados eletronicamente, pelo prazo de 10 (dez) anos, e apresentá-los quando requeridos pela Administração Pública;</w:t>
      </w:r>
    </w:p>
    <w:p w14:paraId="505EA072" w14:textId="77777777" w:rsidR="00FE01F5" w:rsidRDefault="00FE01F5">
      <w:pPr>
        <w:pStyle w:val="Corpodetexto"/>
        <w:spacing w:before="237"/>
        <w:ind w:left="0"/>
        <w:jc w:val="left"/>
      </w:pPr>
    </w:p>
    <w:p w14:paraId="593E1878" w14:textId="77777777" w:rsidR="00FE01F5" w:rsidRDefault="00A63431">
      <w:pPr>
        <w:pStyle w:val="PargrafodaLista"/>
        <w:numPr>
          <w:ilvl w:val="0"/>
          <w:numId w:val="8"/>
        </w:numPr>
        <w:tabs>
          <w:tab w:val="left" w:pos="685"/>
        </w:tabs>
        <w:spacing w:before="1"/>
        <w:ind w:right="842" w:firstLine="0"/>
        <w:jc w:val="both"/>
        <w:rPr>
          <w:sz w:val="24"/>
        </w:rPr>
      </w:pPr>
      <w:r>
        <w:rPr>
          <w:sz w:val="24"/>
        </w:rPr>
        <w:t xml:space="preserve">que os documentos enviados eletronicamente são fiéis aos originais e válidos para todos os efeitos legais, incorrendo nas sanções previstas na Lei Federal nº 14.133/21, conforme a legislação aplicável, em caso de declaração falsa, sem prejuízo da responsabilização civil e </w:t>
      </w:r>
      <w:r>
        <w:rPr>
          <w:spacing w:val="-2"/>
          <w:sz w:val="24"/>
        </w:rPr>
        <w:t>criminal;</w:t>
      </w:r>
    </w:p>
    <w:p w14:paraId="3E3D9261" w14:textId="77777777" w:rsidR="00FE01F5" w:rsidRDefault="00FE01F5">
      <w:pPr>
        <w:pStyle w:val="Corpodetexto"/>
        <w:spacing w:before="240"/>
        <w:ind w:left="0"/>
        <w:jc w:val="left"/>
      </w:pPr>
    </w:p>
    <w:p w14:paraId="5B256476" w14:textId="77777777" w:rsidR="00FE01F5" w:rsidRDefault="00A63431">
      <w:pPr>
        <w:pStyle w:val="PargrafodaLista"/>
        <w:numPr>
          <w:ilvl w:val="0"/>
          <w:numId w:val="8"/>
        </w:numPr>
        <w:tabs>
          <w:tab w:val="left" w:pos="670"/>
        </w:tabs>
        <w:ind w:right="843" w:firstLine="0"/>
        <w:jc w:val="both"/>
        <w:rPr>
          <w:sz w:val="24"/>
        </w:rPr>
      </w:pPr>
      <w:r>
        <w:rPr>
          <w:sz w:val="24"/>
        </w:rPr>
        <w:t>que não emprega menor de dezoito anos em trabalho noturno, perigoso ou insalubre</w:t>
      </w:r>
      <w:r>
        <w:rPr>
          <w:spacing w:val="-1"/>
          <w:sz w:val="24"/>
        </w:rPr>
        <w:t xml:space="preserve"> </w:t>
      </w:r>
      <w:r>
        <w:rPr>
          <w:sz w:val="24"/>
        </w:rPr>
        <w:t>e não emprega menor de dezesseis anos, salvo na condição de aprendiz, a partir de quatorze anos, conforme previsto no inciso VI do art. 68 da Lei Federal 14.133/2021 (inciso XXXIII do art. 7o da Constituição Federal);</w:t>
      </w:r>
    </w:p>
    <w:p w14:paraId="448BD8CF" w14:textId="77777777" w:rsidR="00FE01F5" w:rsidRDefault="00FE01F5">
      <w:pPr>
        <w:pStyle w:val="Corpodetexto"/>
        <w:spacing w:before="240"/>
        <w:ind w:left="0"/>
        <w:jc w:val="left"/>
      </w:pPr>
    </w:p>
    <w:p w14:paraId="44096427" w14:textId="77777777" w:rsidR="00FE01F5" w:rsidRDefault="00A63431">
      <w:pPr>
        <w:pStyle w:val="PargrafodaLista"/>
        <w:numPr>
          <w:ilvl w:val="0"/>
          <w:numId w:val="8"/>
        </w:numPr>
        <w:tabs>
          <w:tab w:val="left" w:pos="678"/>
        </w:tabs>
        <w:ind w:right="841" w:firstLine="0"/>
        <w:jc w:val="both"/>
        <w:rPr>
          <w:sz w:val="24"/>
        </w:rPr>
      </w:pPr>
      <w:r>
        <w:rPr>
          <w:sz w:val="24"/>
        </w:rPr>
        <w:t>que tem conhecimento acerca das condutas passíveis de penalidades previstas no art. 156 da Lei Federal nº 14.133/2021, conforme legislação aplicável;</w:t>
      </w:r>
    </w:p>
    <w:p w14:paraId="3753F5AC" w14:textId="77777777" w:rsidR="00FE01F5" w:rsidRDefault="00FE01F5">
      <w:pPr>
        <w:pStyle w:val="PargrafodaLista"/>
        <w:rPr>
          <w:sz w:val="24"/>
        </w:rPr>
        <w:sectPr w:rsidR="00FE01F5">
          <w:pgSz w:w="11910" w:h="16840"/>
          <w:pgMar w:top="1940" w:right="850" w:bottom="1100" w:left="850" w:header="305" w:footer="906" w:gutter="0"/>
          <w:cols w:space="720"/>
        </w:sectPr>
      </w:pPr>
    </w:p>
    <w:p w14:paraId="2B04A898" w14:textId="77777777" w:rsidR="00FE01F5" w:rsidRDefault="00FE01F5">
      <w:pPr>
        <w:pStyle w:val="Corpodetexto"/>
        <w:spacing w:before="178"/>
        <w:ind w:left="0"/>
        <w:jc w:val="left"/>
      </w:pPr>
    </w:p>
    <w:p w14:paraId="6CC49247" w14:textId="77777777" w:rsidR="00FE01F5" w:rsidRDefault="00A63431">
      <w:pPr>
        <w:pStyle w:val="PargrafodaLista"/>
        <w:numPr>
          <w:ilvl w:val="0"/>
          <w:numId w:val="8"/>
        </w:numPr>
        <w:tabs>
          <w:tab w:val="left" w:pos="692"/>
        </w:tabs>
        <w:spacing w:before="1"/>
        <w:ind w:right="842" w:firstLine="0"/>
        <w:jc w:val="both"/>
        <w:rPr>
          <w:sz w:val="24"/>
        </w:rPr>
      </w:pPr>
      <w:r>
        <w:rPr>
          <w:sz w:val="24"/>
        </w:rPr>
        <w:t>que até a presente data inexistem fatos impeditivos à sua participação, salvo disposição extraordinária prevista em lei específica;</w:t>
      </w:r>
    </w:p>
    <w:p w14:paraId="4C2C9D70" w14:textId="77777777" w:rsidR="00FE01F5" w:rsidRDefault="00FE01F5">
      <w:pPr>
        <w:pStyle w:val="Corpodetexto"/>
        <w:spacing w:before="239"/>
        <w:ind w:left="0"/>
        <w:jc w:val="left"/>
      </w:pPr>
    </w:p>
    <w:p w14:paraId="66A09E0A" w14:textId="77777777" w:rsidR="00FE01F5" w:rsidRDefault="00A63431">
      <w:pPr>
        <w:pStyle w:val="PargrafodaLista"/>
        <w:numPr>
          <w:ilvl w:val="0"/>
          <w:numId w:val="8"/>
        </w:numPr>
        <w:tabs>
          <w:tab w:val="left" w:pos="726"/>
        </w:tabs>
        <w:spacing w:before="1"/>
        <w:ind w:right="847" w:firstLine="0"/>
        <w:jc w:val="both"/>
        <w:rPr>
          <w:sz w:val="24"/>
        </w:rPr>
      </w:pPr>
      <w:r>
        <w:rPr>
          <w:sz w:val="24"/>
        </w:rPr>
        <w:t>que cumpre as exigências de reserva de cargos para pessoa com deficiência e para reabilitado da Previdência Social, previstas em lei e em outras normas específicas;</w:t>
      </w:r>
    </w:p>
    <w:p w14:paraId="3ADBC2FE" w14:textId="77777777" w:rsidR="00FE01F5" w:rsidRDefault="00FE01F5">
      <w:pPr>
        <w:pStyle w:val="Corpodetexto"/>
        <w:spacing w:before="237"/>
        <w:ind w:left="0"/>
        <w:jc w:val="left"/>
      </w:pPr>
    </w:p>
    <w:p w14:paraId="1BD4708E" w14:textId="77777777" w:rsidR="00FE01F5" w:rsidRDefault="00A63431">
      <w:pPr>
        <w:pStyle w:val="PargrafodaLista"/>
        <w:numPr>
          <w:ilvl w:val="0"/>
          <w:numId w:val="8"/>
        </w:numPr>
        <w:tabs>
          <w:tab w:val="left" w:pos="675"/>
        </w:tabs>
        <w:ind w:right="842" w:firstLine="0"/>
        <w:jc w:val="both"/>
        <w:rPr>
          <w:sz w:val="24"/>
        </w:rPr>
      </w:pPr>
      <w:r>
        <w:rPr>
          <w:sz w:val="24"/>
        </w:rPr>
        <w:t xml:space="preserve">que sua proposta econômica compreende a integralidade dos custos para atendimento dos direitos trabalhistas assegurados na Constituição Federal, nas leis trabalhistas, nas normas infralegais, nas convenções coletivas de trabalho e nos termos de ajustamento de conduta </w:t>
      </w:r>
      <w:r>
        <w:rPr>
          <w:spacing w:val="-2"/>
          <w:sz w:val="24"/>
        </w:rPr>
        <w:t>vigentes;</w:t>
      </w:r>
    </w:p>
    <w:p w14:paraId="3FEEA8BD" w14:textId="77777777" w:rsidR="00FE01F5" w:rsidRDefault="00FE01F5">
      <w:pPr>
        <w:pStyle w:val="Corpodetexto"/>
        <w:spacing w:before="240"/>
        <w:ind w:left="0"/>
        <w:jc w:val="left"/>
      </w:pPr>
    </w:p>
    <w:p w14:paraId="41CC3A7E" w14:textId="77777777" w:rsidR="00FE01F5" w:rsidRDefault="00A63431">
      <w:pPr>
        <w:pStyle w:val="PargrafodaLista"/>
        <w:numPr>
          <w:ilvl w:val="0"/>
          <w:numId w:val="8"/>
        </w:numPr>
        <w:tabs>
          <w:tab w:val="left" w:pos="699"/>
        </w:tabs>
        <w:ind w:right="842" w:firstLine="0"/>
        <w:jc w:val="both"/>
        <w:rPr>
          <w:sz w:val="24"/>
        </w:rPr>
      </w:pPr>
      <w:r>
        <w:rPr>
          <w:sz w:val="24"/>
        </w:rPr>
        <w:t>que tem pleno conhecimento do objeto, das condições e das peculiaridades inerentes à natureza dos trabalhos;</w:t>
      </w:r>
    </w:p>
    <w:p w14:paraId="52ECD9D3" w14:textId="77777777" w:rsidR="00FE01F5" w:rsidRDefault="00FE01F5">
      <w:pPr>
        <w:pStyle w:val="Corpodetexto"/>
        <w:spacing w:before="240"/>
        <w:ind w:left="0"/>
        <w:jc w:val="left"/>
      </w:pPr>
    </w:p>
    <w:p w14:paraId="636D5CA0" w14:textId="77777777" w:rsidR="00FE01F5" w:rsidRDefault="00A63431">
      <w:pPr>
        <w:pStyle w:val="PargrafodaLista"/>
        <w:numPr>
          <w:ilvl w:val="0"/>
          <w:numId w:val="8"/>
        </w:numPr>
        <w:tabs>
          <w:tab w:val="left" w:pos="879"/>
        </w:tabs>
        <w:spacing w:before="1"/>
        <w:ind w:right="845" w:firstLine="0"/>
        <w:jc w:val="both"/>
        <w:rPr>
          <w:sz w:val="24"/>
        </w:rPr>
      </w:pPr>
      <w:r>
        <w:rPr>
          <w:sz w:val="24"/>
        </w:rPr>
        <w:t>que disporá para a execução do contrato de: instalações, pessoal qualificado e aparelhamento técnico adequado e disponível para cumprir o objeto da licitação, quando for o caso.</w:t>
      </w:r>
    </w:p>
    <w:p w14:paraId="75875252" w14:textId="77777777" w:rsidR="00FE01F5" w:rsidRDefault="00FE01F5">
      <w:pPr>
        <w:pStyle w:val="Corpodetexto"/>
        <w:spacing w:before="239"/>
        <w:ind w:left="0"/>
        <w:jc w:val="left"/>
      </w:pPr>
    </w:p>
    <w:p w14:paraId="636DF8B7" w14:textId="77777777" w:rsidR="00FE01F5" w:rsidRDefault="00A63431">
      <w:pPr>
        <w:pStyle w:val="PargrafodaLista"/>
        <w:numPr>
          <w:ilvl w:val="0"/>
          <w:numId w:val="8"/>
        </w:numPr>
        <w:tabs>
          <w:tab w:val="left" w:pos="824"/>
        </w:tabs>
        <w:spacing w:before="1"/>
        <w:ind w:right="844" w:firstLine="0"/>
        <w:jc w:val="both"/>
        <w:rPr>
          <w:sz w:val="24"/>
        </w:rPr>
      </w:pPr>
      <w:r>
        <w:rPr>
          <w:sz w:val="24"/>
        </w:rPr>
        <w:t>que inexiste, em seus quadros, sócios ou empregados com vínculo de parentesco em linha reta, colateral ou por afinidade até o terceiro grau, ou, ainda, que sejam cônjuges ou companheiros de ocupantes do quadro do Município de Caçapava do Sul.</w:t>
      </w:r>
    </w:p>
    <w:p w14:paraId="0CEB7819" w14:textId="77777777" w:rsidR="00FE01F5" w:rsidRDefault="00FE01F5">
      <w:pPr>
        <w:pStyle w:val="Corpodetexto"/>
        <w:spacing w:before="240"/>
        <w:ind w:left="0"/>
        <w:jc w:val="left"/>
      </w:pPr>
    </w:p>
    <w:p w14:paraId="406B14F9" w14:textId="77777777" w:rsidR="00FE01F5" w:rsidRDefault="00A63431">
      <w:pPr>
        <w:pStyle w:val="Corpodetexto"/>
        <w:ind w:left="1527" w:right="1949"/>
        <w:jc w:val="center"/>
      </w:pPr>
      <w:r>
        <w:t>[CIDADE],</w:t>
      </w:r>
      <w:r>
        <w:rPr>
          <w:spacing w:val="-1"/>
        </w:rPr>
        <w:t xml:space="preserve"> </w:t>
      </w:r>
      <w:r>
        <w:rPr>
          <w:spacing w:val="-2"/>
        </w:rPr>
        <w:t>[DATA]</w:t>
      </w:r>
    </w:p>
    <w:p w14:paraId="67106FA5" w14:textId="77777777" w:rsidR="00FE01F5" w:rsidRDefault="00FE01F5">
      <w:pPr>
        <w:pStyle w:val="Corpodetexto"/>
        <w:spacing w:before="240"/>
        <w:ind w:left="0"/>
        <w:jc w:val="left"/>
      </w:pPr>
    </w:p>
    <w:p w14:paraId="7C97E8F3" w14:textId="77777777" w:rsidR="00FE01F5" w:rsidRDefault="00A63431">
      <w:pPr>
        <w:pStyle w:val="Corpodetexto"/>
        <w:ind w:left="1528" w:right="1949"/>
        <w:jc w:val="center"/>
      </w:pPr>
      <w:r>
        <w:t>Assinatura</w:t>
      </w:r>
      <w:r>
        <w:rPr>
          <w:spacing w:val="-5"/>
        </w:rPr>
        <w:t xml:space="preserve"> </w:t>
      </w:r>
      <w:r>
        <w:t>do representante</w:t>
      </w:r>
      <w:r>
        <w:rPr>
          <w:spacing w:val="1"/>
        </w:rPr>
        <w:t xml:space="preserve"> </w:t>
      </w:r>
      <w:r>
        <w:rPr>
          <w:spacing w:val="-2"/>
        </w:rPr>
        <w:t>legal</w:t>
      </w:r>
    </w:p>
    <w:p w14:paraId="6AD0B493" w14:textId="77777777" w:rsidR="00FE01F5" w:rsidRDefault="00A63431">
      <w:pPr>
        <w:pStyle w:val="Corpodetexto"/>
        <w:spacing w:before="36"/>
        <w:ind w:left="0"/>
        <w:jc w:val="left"/>
        <w:rPr>
          <w:sz w:val="20"/>
        </w:rPr>
      </w:pPr>
      <w:r>
        <w:rPr>
          <w:noProof/>
          <w:sz w:val="20"/>
        </w:rPr>
        <mc:AlternateContent>
          <mc:Choice Requires="wps">
            <w:drawing>
              <wp:anchor distT="0" distB="0" distL="0" distR="0" simplePos="0" relativeHeight="487589888" behindDoc="1" locked="0" layoutInCell="1" allowOverlap="1" wp14:anchorId="093BC4F6" wp14:editId="54FFB4E2">
                <wp:simplePos x="0" y="0"/>
                <wp:positionH relativeFrom="page">
                  <wp:posOffset>2453639</wp:posOffset>
                </wp:positionH>
                <wp:positionV relativeFrom="paragraph">
                  <wp:posOffset>184382</wp:posOffset>
                </wp:positionV>
                <wp:extent cx="23850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060" cy="1270"/>
                        </a:xfrm>
                        <a:custGeom>
                          <a:avLst/>
                          <a:gdLst/>
                          <a:ahLst/>
                          <a:cxnLst/>
                          <a:rect l="l" t="t" r="r" b="b"/>
                          <a:pathLst>
                            <a:path w="2385060">
                              <a:moveTo>
                                <a:pt x="0" y="0"/>
                              </a:moveTo>
                              <a:lnTo>
                                <a:pt x="2385036" y="0"/>
                              </a:lnTo>
                            </a:path>
                          </a:pathLst>
                        </a:custGeom>
                        <a:ln w="1124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208DACC" id="Graphic 13" o:spid="_x0000_s1026" style="position:absolute;margin-left:193.2pt;margin-top:14.5pt;width:187.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385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" path="m,l2385036,e" filled="f" strokeweight=".31242mm">
                <v:stroke dashstyle="3 1"/>
                <v:path arrowok="t"/>
                <w10:wrap type="topAndBottom" anchorx="page"/>
              </v:shape>
            </w:pict>
          </mc:Fallback>
        </mc:AlternateContent>
      </w:r>
    </w:p>
    <w:p w14:paraId="63AC66CF" w14:textId="77777777" w:rsidR="00FE01F5" w:rsidRDefault="00A63431">
      <w:pPr>
        <w:pStyle w:val="Corpodetexto"/>
        <w:spacing w:before="217"/>
        <w:ind w:left="1529" w:right="1949"/>
        <w:jc w:val="center"/>
      </w:pPr>
      <w:r>
        <w:t>Nome</w:t>
      </w:r>
      <w:r>
        <w:rPr>
          <w:spacing w:val="-3"/>
        </w:rPr>
        <w:t xml:space="preserve"> </w:t>
      </w:r>
      <w:r>
        <w:t>e</w:t>
      </w:r>
      <w:r>
        <w:rPr>
          <w:spacing w:val="-3"/>
        </w:rPr>
        <w:t xml:space="preserve"> </w:t>
      </w:r>
      <w:r>
        <w:t>cargo do representante</w:t>
      </w:r>
      <w:r>
        <w:rPr>
          <w:spacing w:val="1"/>
        </w:rPr>
        <w:t xml:space="preserve"> </w:t>
      </w:r>
      <w:r>
        <w:rPr>
          <w:spacing w:val="-4"/>
        </w:rPr>
        <w:t>legal</w:t>
      </w:r>
    </w:p>
    <w:p w14:paraId="67F0F355" w14:textId="77777777" w:rsidR="00FE01F5" w:rsidRDefault="00FE01F5">
      <w:pPr>
        <w:pStyle w:val="Corpodetexto"/>
        <w:jc w:val="center"/>
        <w:sectPr w:rsidR="00FE01F5">
          <w:headerReference w:type="default" r:id="rId23"/>
          <w:footerReference w:type="default" r:id="rId24"/>
          <w:pgSz w:w="11910" w:h="16840"/>
          <w:pgMar w:top="1940" w:right="850" w:bottom="1100" w:left="850" w:header="305" w:footer="906" w:gutter="0"/>
          <w:cols w:space="720"/>
        </w:sectPr>
      </w:pPr>
    </w:p>
    <w:p w14:paraId="21B3DF72" w14:textId="77777777" w:rsidR="00FE01F5" w:rsidRDefault="00A63431">
      <w:pPr>
        <w:pStyle w:val="Ttulo1"/>
        <w:spacing w:before="59"/>
        <w:ind w:right="419" w:firstLine="0"/>
        <w:jc w:val="center"/>
      </w:pPr>
      <w:r>
        <w:lastRenderedPageBreak/>
        <w:t xml:space="preserve">ANEXO </w:t>
      </w:r>
      <w:r>
        <w:rPr>
          <w:spacing w:val="-5"/>
        </w:rPr>
        <w:t>IV</w:t>
      </w:r>
    </w:p>
    <w:p w14:paraId="0C8FCA8B" w14:textId="77777777" w:rsidR="00FE01F5" w:rsidRDefault="00FE01F5">
      <w:pPr>
        <w:pStyle w:val="Corpodetexto"/>
        <w:spacing w:before="239"/>
        <w:ind w:left="0"/>
        <w:jc w:val="left"/>
        <w:rPr>
          <w:b/>
        </w:rPr>
      </w:pPr>
    </w:p>
    <w:p w14:paraId="0359FDD5" w14:textId="77777777" w:rsidR="00FE01F5" w:rsidRDefault="00A63431">
      <w:pPr>
        <w:pStyle w:val="Corpodetexto"/>
        <w:spacing w:before="1"/>
        <w:jc w:val="left"/>
      </w:pPr>
      <w:r>
        <w:t>(TIMBRE</w:t>
      </w:r>
      <w:r>
        <w:rPr>
          <w:spacing w:val="-3"/>
        </w:rPr>
        <w:t xml:space="preserve"> </w:t>
      </w:r>
      <w:r>
        <w:t>DA</w:t>
      </w:r>
      <w:r>
        <w:rPr>
          <w:spacing w:val="-1"/>
        </w:rPr>
        <w:t xml:space="preserve"> </w:t>
      </w:r>
      <w:r>
        <w:rPr>
          <w:spacing w:val="-2"/>
        </w:rPr>
        <w:t>EMPRESA)</w:t>
      </w:r>
    </w:p>
    <w:p w14:paraId="2E6B84DC" w14:textId="77777777" w:rsidR="00FE01F5" w:rsidRDefault="00FE01F5">
      <w:pPr>
        <w:pStyle w:val="Corpodetexto"/>
        <w:spacing w:before="239"/>
        <w:ind w:left="0"/>
        <w:jc w:val="left"/>
      </w:pPr>
    </w:p>
    <w:p w14:paraId="6DD4B367" w14:textId="77777777" w:rsidR="00FE01F5" w:rsidRDefault="00A63431">
      <w:pPr>
        <w:pStyle w:val="Corpodetexto"/>
        <w:spacing w:before="1"/>
        <w:jc w:val="left"/>
      </w:pPr>
      <w:r>
        <w:t>Ao</w:t>
      </w:r>
      <w:r>
        <w:rPr>
          <w:spacing w:val="-1"/>
        </w:rPr>
        <w:t xml:space="preserve"> </w:t>
      </w:r>
      <w:r>
        <w:t>Município de Caçapava do Sul-</w:t>
      </w:r>
      <w:r>
        <w:rPr>
          <w:spacing w:val="-5"/>
        </w:rPr>
        <w:t>RS.</w:t>
      </w:r>
    </w:p>
    <w:p w14:paraId="13F35B33" w14:textId="77777777" w:rsidR="00FE01F5" w:rsidRDefault="00FE01F5">
      <w:pPr>
        <w:pStyle w:val="Corpodetexto"/>
        <w:spacing w:before="240"/>
        <w:ind w:left="0"/>
        <w:jc w:val="left"/>
      </w:pPr>
    </w:p>
    <w:p w14:paraId="79FE72D7" w14:textId="77777777" w:rsidR="00FE01F5" w:rsidRDefault="00A63431">
      <w:pPr>
        <w:pStyle w:val="Ttulo1"/>
        <w:ind w:left="426" w:firstLine="0"/>
      </w:pPr>
      <w:r>
        <w:t>DECLARAÇÃO DE</w:t>
      </w:r>
      <w:r>
        <w:rPr>
          <w:spacing w:val="-2"/>
        </w:rPr>
        <w:t xml:space="preserve"> </w:t>
      </w:r>
      <w:r>
        <w:t>OBSERVÂNCIA</w:t>
      </w:r>
      <w:r>
        <w:rPr>
          <w:spacing w:val="-1"/>
        </w:rPr>
        <w:t xml:space="preserve"> </w:t>
      </w:r>
      <w:r>
        <w:t>DOS</w:t>
      </w:r>
      <w:r>
        <w:rPr>
          <w:spacing w:val="1"/>
        </w:rPr>
        <w:t xml:space="preserve"> </w:t>
      </w:r>
      <w:r>
        <w:t>LIMITES</w:t>
      </w:r>
      <w:r>
        <w:rPr>
          <w:spacing w:val="1"/>
        </w:rPr>
        <w:t xml:space="preserve"> </w:t>
      </w:r>
      <w:r>
        <w:t>LEGAIS</w:t>
      </w:r>
      <w:r>
        <w:rPr>
          <w:spacing w:val="1"/>
        </w:rPr>
        <w:t xml:space="preserve"> </w:t>
      </w:r>
      <w:r>
        <w:rPr>
          <w:spacing w:val="-2"/>
        </w:rPr>
        <w:t>(ME/EPP)</w:t>
      </w:r>
    </w:p>
    <w:p w14:paraId="31888E9A" w14:textId="77777777" w:rsidR="00FE01F5" w:rsidRDefault="00FE01F5">
      <w:pPr>
        <w:pStyle w:val="Corpodetexto"/>
        <w:ind w:left="0"/>
        <w:jc w:val="left"/>
        <w:rPr>
          <w:b/>
        </w:rPr>
      </w:pPr>
    </w:p>
    <w:p w14:paraId="5ED38462" w14:textId="77777777" w:rsidR="00FE01F5" w:rsidRDefault="00FE01F5">
      <w:pPr>
        <w:pStyle w:val="Corpodetexto"/>
        <w:spacing w:before="237"/>
        <w:ind w:left="0"/>
        <w:jc w:val="left"/>
        <w:rPr>
          <w:b/>
        </w:rPr>
      </w:pPr>
    </w:p>
    <w:p w14:paraId="738A86A7" w14:textId="77777777" w:rsidR="00FE01F5" w:rsidRDefault="00A63431">
      <w:pPr>
        <w:pStyle w:val="Corpodetexto"/>
        <w:jc w:val="left"/>
      </w:pPr>
      <w:r>
        <w:t>............................................................,</w:t>
      </w:r>
      <w:r>
        <w:rPr>
          <w:spacing w:val="42"/>
        </w:rPr>
        <w:t xml:space="preserve"> </w:t>
      </w:r>
      <w:r>
        <w:t>inscrita</w:t>
      </w:r>
      <w:r>
        <w:rPr>
          <w:spacing w:val="43"/>
        </w:rPr>
        <w:t xml:space="preserve"> </w:t>
      </w:r>
      <w:r>
        <w:t>no</w:t>
      </w:r>
      <w:r>
        <w:rPr>
          <w:spacing w:val="42"/>
        </w:rPr>
        <w:t xml:space="preserve"> </w:t>
      </w:r>
      <w:r>
        <w:t>CNPJ</w:t>
      </w:r>
      <w:r>
        <w:rPr>
          <w:spacing w:val="43"/>
        </w:rPr>
        <w:t xml:space="preserve"> </w:t>
      </w:r>
      <w:r>
        <w:t>n°</w:t>
      </w:r>
      <w:r>
        <w:rPr>
          <w:spacing w:val="40"/>
        </w:rPr>
        <w:t xml:space="preserve"> </w:t>
      </w:r>
      <w:r>
        <w:t>..................,</w:t>
      </w:r>
      <w:r>
        <w:rPr>
          <w:spacing w:val="42"/>
        </w:rPr>
        <w:t xml:space="preserve"> </w:t>
      </w:r>
      <w:r>
        <w:t>por</w:t>
      </w:r>
      <w:r>
        <w:rPr>
          <w:spacing w:val="43"/>
        </w:rPr>
        <w:t xml:space="preserve"> </w:t>
      </w:r>
      <w:r>
        <w:t>intermédio</w:t>
      </w:r>
      <w:r>
        <w:rPr>
          <w:spacing w:val="45"/>
        </w:rPr>
        <w:t xml:space="preserve"> </w:t>
      </w:r>
      <w:r>
        <w:rPr>
          <w:spacing w:val="-5"/>
        </w:rPr>
        <w:t>de</w:t>
      </w:r>
    </w:p>
    <w:p w14:paraId="245CB9D1" w14:textId="77777777" w:rsidR="00FE01F5" w:rsidRDefault="00A63431">
      <w:pPr>
        <w:pStyle w:val="Corpodetexto"/>
        <w:jc w:val="left"/>
      </w:pPr>
      <w:r>
        <w:t>seu</w:t>
      </w:r>
      <w:r>
        <w:rPr>
          <w:spacing w:val="77"/>
          <w:w w:val="150"/>
        </w:rPr>
        <w:t xml:space="preserve"> </w:t>
      </w:r>
      <w:r>
        <w:t>representante</w:t>
      </w:r>
      <w:r>
        <w:rPr>
          <w:spacing w:val="79"/>
          <w:w w:val="150"/>
        </w:rPr>
        <w:t xml:space="preserve"> </w:t>
      </w:r>
      <w:r>
        <w:t>legal</w:t>
      </w:r>
      <w:r>
        <w:rPr>
          <w:spacing w:val="78"/>
          <w:w w:val="150"/>
        </w:rPr>
        <w:t xml:space="preserve"> </w:t>
      </w:r>
      <w:r>
        <w:t>o(a)</w:t>
      </w:r>
      <w:r>
        <w:rPr>
          <w:spacing w:val="75"/>
          <w:w w:val="150"/>
        </w:rPr>
        <w:t xml:space="preserve"> </w:t>
      </w:r>
      <w:r>
        <w:t>Sr(a)</w:t>
      </w:r>
      <w:r>
        <w:rPr>
          <w:spacing w:val="74"/>
          <w:w w:val="150"/>
        </w:rPr>
        <w:t xml:space="preserve"> </w:t>
      </w:r>
      <w:r>
        <w:rPr>
          <w:spacing w:val="-2"/>
        </w:rPr>
        <w:t>......................................................................................</w:t>
      </w:r>
    </w:p>
    <w:p w14:paraId="1451583A" w14:textId="77777777" w:rsidR="00FE01F5" w:rsidRDefault="00A63431">
      <w:pPr>
        <w:pStyle w:val="Corpodetexto"/>
        <w:tabs>
          <w:tab w:val="left" w:leader="dot" w:pos="7218"/>
        </w:tabs>
        <w:jc w:val="left"/>
      </w:pPr>
      <w:r>
        <w:t>portador(a)</w:t>
      </w:r>
      <w:r>
        <w:rPr>
          <w:spacing w:val="12"/>
        </w:rPr>
        <w:t xml:space="preserve"> </w:t>
      </w:r>
      <w:r>
        <w:t>da</w:t>
      </w:r>
      <w:r>
        <w:rPr>
          <w:spacing w:val="15"/>
        </w:rPr>
        <w:t xml:space="preserve"> </w:t>
      </w:r>
      <w:r>
        <w:t>Carteira</w:t>
      </w:r>
      <w:r>
        <w:rPr>
          <w:spacing w:val="12"/>
        </w:rPr>
        <w:t xml:space="preserve"> </w:t>
      </w:r>
      <w:r>
        <w:t>de</w:t>
      </w:r>
      <w:r>
        <w:rPr>
          <w:spacing w:val="18"/>
        </w:rPr>
        <w:t xml:space="preserve"> </w:t>
      </w:r>
      <w:r>
        <w:t>Identidade</w:t>
      </w:r>
      <w:r>
        <w:rPr>
          <w:spacing w:val="13"/>
        </w:rPr>
        <w:t xml:space="preserve"> </w:t>
      </w:r>
      <w:r>
        <w:rPr>
          <w:spacing w:val="-5"/>
        </w:rPr>
        <w:t>nº</w:t>
      </w:r>
      <w:r>
        <w:tab/>
        <w:t>,</w:t>
      </w:r>
      <w:r>
        <w:rPr>
          <w:spacing w:val="16"/>
        </w:rPr>
        <w:t xml:space="preserve"> </w:t>
      </w:r>
      <w:r>
        <w:t>DECLARA</w:t>
      </w:r>
      <w:r>
        <w:rPr>
          <w:spacing w:val="16"/>
        </w:rPr>
        <w:t xml:space="preserve"> </w:t>
      </w:r>
      <w:r>
        <w:t>que</w:t>
      </w:r>
      <w:r>
        <w:rPr>
          <w:spacing w:val="16"/>
        </w:rPr>
        <w:t xml:space="preserve"> </w:t>
      </w:r>
      <w:r>
        <w:rPr>
          <w:spacing w:val="-4"/>
        </w:rPr>
        <w:t>está</w:t>
      </w:r>
    </w:p>
    <w:p w14:paraId="0FB25F9F" w14:textId="77777777" w:rsidR="00FE01F5" w:rsidRDefault="00A63431">
      <w:pPr>
        <w:pStyle w:val="Corpodetexto"/>
        <w:ind w:right="566"/>
        <w:jc w:val="left"/>
      </w:pPr>
      <w:r>
        <w:t>devidamente enquadrada como Microempresa (ME) / Empresa de Pequeno Porte (EPP), nos termos da Lei Complementar nº 123/2006.</w:t>
      </w:r>
    </w:p>
    <w:p w14:paraId="490B133B" w14:textId="77777777" w:rsidR="00FE01F5" w:rsidRDefault="00FE01F5">
      <w:pPr>
        <w:pStyle w:val="Corpodetexto"/>
        <w:spacing w:before="120"/>
        <w:ind w:left="0"/>
        <w:jc w:val="left"/>
      </w:pPr>
    </w:p>
    <w:p w14:paraId="48ED8850" w14:textId="77777777" w:rsidR="00FE01F5" w:rsidRDefault="00A63431">
      <w:pPr>
        <w:pStyle w:val="Corpodetexto"/>
        <w:spacing w:before="1"/>
        <w:ind w:right="843"/>
      </w:pPr>
      <w:r>
        <w:t>Além do enquadramento como ME/EPP com base no critério econômico (faturamento), declaramos que estamos em conformidade com os limites estabelecidos na Lei nº 14.133/2021 sob o aspecto contratual. Para tanto, informamos que, no ano de realização da presente licitação, a empresa não ultrapassou os limites de faturamento previstos em lei para ME/EPP, considerando todos os negócios firmados, independentemente de os valores amparados pelos contratos terem sido faturados ou não naquele ano.</w:t>
      </w:r>
    </w:p>
    <w:p w14:paraId="5B9342A6" w14:textId="77777777" w:rsidR="00FE01F5" w:rsidRDefault="00A63431">
      <w:pPr>
        <w:pStyle w:val="Corpodetexto"/>
        <w:spacing w:before="276"/>
        <w:ind w:right="845"/>
      </w:pPr>
      <w:r>
        <w:t>Comprometemo-nos a apresentar todos os documentos comprobatórios necessários, caso sejamos selecionados como vencedores da licitação, a fim de comprovar a veracidade das informações acima declaradas.</w:t>
      </w:r>
    </w:p>
    <w:p w14:paraId="3B70AF20" w14:textId="77777777" w:rsidR="00FE01F5" w:rsidRDefault="00FE01F5">
      <w:pPr>
        <w:pStyle w:val="Corpodetexto"/>
        <w:ind w:left="0"/>
        <w:jc w:val="left"/>
      </w:pPr>
    </w:p>
    <w:p w14:paraId="6CFB29C7" w14:textId="77777777" w:rsidR="00FE01F5" w:rsidRDefault="00A63431">
      <w:pPr>
        <w:pStyle w:val="Corpodetexto"/>
        <w:ind w:right="843"/>
      </w:pPr>
      <w:r>
        <w:t>Estamos cientes de que a apresentação de informações falsas ou inexatas poderá acarretar a exclusão da empresa do processo de licitação, além das sanções legais cabíveis.</w:t>
      </w:r>
    </w:p>
    <w:p w14:paraId="7A7E983F" w14:textId="77777777" w:rsidR="00FE01F5" w:rsidRDefault="00FE01F5">
      <w:pPr>
        <w:pStyle w:val="Corpodetexto"/>
        <w:spacing w:before="120"/>
        <w:ind w:left="0"/>
        <w:jc w:val="left"/>
      </w:pPr>
    </w:p>
    <w:p w14:paraId="65A3AAE3" w14:textId="77777777" w:rsidR="00FE01F5" w:rsidRDefault="00A63431">
      <w:pPr>
        <w:pStyle w:val="Corpodetexto"/>
        <w:jc w:val="left"/>
      </w:pPr>
      <w:r>
        <w:t>[CIDADE],</w:t>
      </w:r>
      <w:r>
        <w:rPr>
          <w:spacing w:val="-1"/>
        </w:rPr>
        <w:t xml:space="preserve"> </w:t>
      </w:r>
      <w:r>
        <w:rPr>
          <w:spacing w:val="-2"/>
        </w:rPr>
        <w:t>[DATA]</w:t>
      </w:r>
    </w:p>
    <w:p w14:paraId="52DFA5FF" w14:textId="77777777" w:rsidR="00FE01F5" w:rsidRDefault="00A63431">
      <w:pPr>
        <w:pStyle w:val="Corpodetexto"/>
        <w:spacing w:before="120"/>
      </w:pPr>
      <w:r>
        <w:t>Assinatura</w:t>
      </w:r>
      <w:r>
        <w:rPr>
          <w:spacing w:val="-5"/>
        </w:rPr>
        <w:t xml:space="preserve"> </w:t>
      </w:r>
      <w:r>
        <w:t>do representante</w:t>
      </w:r>
      <w:r>
        <w:rPr>
          <w:spacing w:val="1"/>
        </w:rPr>
        <w:t xml:space="preserve"> </w:t>
      </w:r>
      <w:r>
        <w:rPr>
          <w:spacing w:val="-2"/>
        </w:rPr>
        <w:t>legal</w:t>
      </w:r>
    </w:p>
    <w:p w14:paraId="68F0182D" w14:textId="77777777" w:rsidR="00FE01F5" w:rsidRDefault="00A63431">
      <w:pPr>
        <w:pStyle w:val="Corpodetexto"/>
        <w:spacing w:before="8"/>
        <w:ind w:left="0"/>
        <w:jc w:val="left"/>
        <w:rPr>
          <w:sz w:val="12"/>
        </w:rPr>
      </w:pPr>
      <w:r>
        <w:rPr>
          <w:noProof/>
          <w:sz w:val="12"/>
        </w:rPr>
        <mc:AlternateContent>
          <mc:Choice Requires="wps">
            <w:drawing>
              <wp:anchor distT="0" distB="0" distL="0" distR="0" simplePos="0" relativeHeight="487590400" behindDoc="1" locked="0" layoutInCell="1" allowOverlap="1" wp14:anchorId="70CB1FAF" wp14:editId="3B8B77C2">
                <wp:simplePos x="0" y="0"/>
                <wp:positionH relativeFrom="page">
                  <wp:posOffset>810768</wp:posOffset>
                </wp:positionH>
                <wp:positionV relativeFrom="paragraph">
                  <wp:posOffset>108241</wp:posOffset>
                </wp:positionV>
                <wp:extent cx="207962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9625" cy="1270"/>
                        </a:xfrm>
                        <a:custGeom>
                          <a:avLst/>
                          <a:gdLst/>
                          <a:ahLst/>
                          <a:cxnLst/>
                          <a:rect l="l" t="t" r="r" b="b"/>
                          <a:pathLst>
                            <a:path w="2079625">
                              <a:moveTo>
                                <a:pt x="0" y="0"/>
                              </a:moveTo>
                              <a:lnTo>
                                <a:pt x="2079457" y="0"/>
                              </a:lnTo>
                            </a:path>
                          </a:pathLst>
                        </a:custGeom>
                        <a:ln w="1124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062683A" id="Graphic 14" o:spid="_x0000_s1026" style="position:absolute;margin-left:63.85pt;margin-top:8.5pt;width:163.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7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" path="m,l2079457,e" filled="f" strokeweight=".31242mm">
                <v:stroke dashstyle="3 1"/>
                <v:path arrowok="t"/>
                <w10:wrap type="topAndBottom" anchorx="page"/>
              </v:shape>
            </w:pict>
          </mc:Fallback>
        </mc:AlternateContent>
      </w:r>
    </w:p>
    <w:p w14:paraId="5DDC6FCE" w14:textId="77777777" w:rsidR="00FE01F5" w:rsidRDefault="00A63431">
      <w:pPr>
        <w:pStyle w:val="Corpodetexto"/>
        <w:spacing w:before="97"/>
        <w:jc w:val="left"/>
      </w:pPr>
      <w:r>
        <w:t>Nome</w:t>
      </w:r>
      <w:r>
        <w:rPr>
          <w:spacing w:val="-3"/>
        </w:rPr>
        <w:t xml:space="preserve"> </w:t>
      </w:r>
      <w:r>
        <w:t>e</w:t>
      </w:r>
      <w:r>
        <w:rPr>
          <w:spacing w:val="-3"/>
        </w:rPr>
        <w:t xml:space="preserve"> </w:t>
      </w:r>
      <w:r>
        <w:t>cargo do representante</w:t>
      </w:r>
      <w:r>
        <w:rPr>
          <w:spacing w:val="1"/>
        </w:rPr>
        <w:t xml:space="preserve"> </w:t>
      </w:r>
      <w:r>
        <w:rPr>
          <w:spacing w:val="-4"/>
        </w:rPr>
        <w:t>legal</w:t>
      </w:r>
    </w:p>
    <w:p w14:paraId="6CBA1C88" w14:textId="77777777" w:rsidR="00FE01F5" w:rsidRDefault="00FE01F5">
      <w:pPr>
        <w:pStyle w:val="Corpodetexto"/>
        <w:jc w:val="left"/>
        <w:sectPr w:rsidR="00FE01F5">
          <w:pgSz w:w="11910" w:h="16840"/>
          <w:pgMar w:top="1940" w:right="850" w:bottom="1100" w:left="850" w:header="305" w:footer="906" w:gutter="0"/>
          <w:cols w:space="720"/>
        </w:sectPr>
      </w:pPr>
    </w:p>
    <w:p w14:paraId="3AE5806C" w14:textId="77777777" w:rsidR="00FE01F5" w:rsidRDefault="00FE01F5">
      <w:pPr>
        <w:pStyle w:val="Corpodetexto"/>
        <w:spacing w:before="58"/>
        <w:ind w:left="0"/>
        <w:jc w:val="left"/>
      </w:pPr>
    </w:p>
    <w:p w14:paraId="117C822F" w14:textId="77777777" w:rsidR="00FE01F5" w:rsidRDefault="00A63431">
      <w:pPr>
        <w:pStyle w:val="Ttulo1"/>
        <w:spacing w:before="1"/>
        <w:ind w:right="138" w:firstLine="0"/>
        <w:jc w:val="center"/>
      </w:pPr>
      <w:r>
        <w:t xml:space="preserve">ANEXO </w:t>
      </w:r>
      <w:r>
        <w:rPr>
          <w:spacing w:val="-10"/>
        </w:rPr>
        <w:t>V</w:t>
      </w:r>
    </w:p>
    <w:p w14:paraId="709AFB78" w14:textId="77777777" w:rsidR="00FE01F5" w:rsidRDefault="00FE01F5">
      <w:pPr>
        <w:pStyle w:val="Corpodetexto"/>
        <w:spacing w:before="275"/>
        <w:ind w:left="0"/>
        <w:jc w:val="left"/>
        <w:rPr>
          <w:b/>
        </w:rPr>
      </w:pPr>
    </w:p>
    <w:p w14:paraId="04AE25DB" w14:textId="77777777" w:rsidR="00FE01F5" w:rsidRDefault="00A63431">
      <w:pPr>
        <w:spacing w:before="1"/>
        <w:ind w:right="136"/>
        <w:jc w:val="center"/>
        <w:rPr>
          <w:b/>
          <w:sz w:val="24"/>
        </w:rPr>
      </w:pPr>
      <w:r>
        <w:rPr>
          <w:b/>
          <w:sz w:val="24"/>
        </w:rPr>
        <w:t>MINUTA DA</w:t>
      </w:r>
      <w:r>
        <w:rPr>
          <w:b/>
          <w:spacing w:val="-3"/>
          <w:sz w:val="24"/>
        </w:rPr>
        <w:t xml:space="preserve"> </w:t>
      </w:r>
      <w:r>
        <w:rPr>
          <w:b/>
          <w:sz w:val="24"/>
        </w:rPr>
        <w:t>ATA</w:t>
      </w:r>
      <w:r>
        <w:rPr>
          <w:b/>
          <w:spacing w:val="2"/>
          <w:sz w:val="24"/>
        </w:rPr>
        <w:t xml:space="preserve"> </w:t>
      </w:r>
      <w:r>
        <w:rPr>
          <w:b/>
          <w:sz w:val="24"/>
        </w:rPr>
        <w:t xml:space="preserve">DE REGISTRO DE </w:t>
      </w:r>
      <w:r>
        <w:rPr>
          <w:b/>
          <w:spacing w:val="-2"/>
          <w:sz w:val="24"/>
        </w:rPr>
        <w:t>PREÇOS</w:t>
      </w:r>
    </w:p>
    <w:p w14:paraId="27EEEE65" w14:textId="77777777" w:rsidR="00FE01F5" w:rsidRDefault="00FE01F5">
      <w:pPr>
        <w:pStyle w:val="Corpodetexto"/>
        <w:spacing w:before="273"/>
        <w:ind w:left="0"/>
        <w:jc w:val="left"/>
        <w:rPr>
          <w:b/>
        </w:rPr>
      </w:pPr>
    </w:p>
    <w:p w14:paraId="143C5623" w14:textId="77777777" w:rsidR="00FE01F5" w:rsidRDefault="00A63431">
      <w:pPr>
        <w:ind w:left="426" w:right="5451"/>
        <w:rPr>
          <w:b/>
          <w:sz w:val="24"/>
        </w:rPr>
      </w:pPr>
      <w:r>
        <w:rPr>
          <w:b/>
          <w:sz w:val="24"/>
        </w:rPr>
        <w:t>Ata</w:t>
      </w:r>
      <w:r>
        <w:rPr>
          <w:b/>
          <w:spacing w:val="-8"/>
          <w:sz w:val="24"/>
        </w:rPr>
        <w:t xml:space="preserve"> </w:t>
      </w:r>
      <w:r>
        <w:rPr>
          <w:b/>
          <w:sz w:val="24"/>
        </w:rPr>
        <w:t>de</w:t>
      </w:r>
      <w:r>
        <w:rPr>
          <w:b/>
          <w:spacing w:val="-4"/>
          <w:sz w:val="24"/>
        </w:rPr>
        <w:t xml:space="preserve"> </w:t>
      </w:r>
      <w:r>
        <w:rPr>
          <w:b/>
          <w:sz w:val="24"/>
        </w:rPr>
        <w:t>Registro</w:t>
      </w:r>
      <w:r>
        <w:rPr>
          <w:b/>
          <w:spacing w:val="-8"/>
          <w:sz w:val="24"/>
        </w:rPr>
        <w:t xml:space="preserve"> </w:t>
      </w:r>
      <w:r>
        <w:rPr>
          <w:b/>
          <w:sz w:val="24"/>
        </w:rPr>
        <w:t>de</w:t>
      </w:r>
      <w:r>
        <w:rPr>
          <w:b/>
          <w:spacing w:val="-4"/>
          <w:sz w:val="24"/>
        </w:rPr>
        <w:t xml:space="preserve"> </w:t>
      </w:r>
      <w:r>
        <w:rPr>
          <w:b/>
          <w:sz w:val="24"/>
        </w:rPr>
        <w:t>Preços</w:t>
      </w:r>
      <w:r>
        <w:rPr>
          <w:b/>
          <w:spacing w:val="-3"/>
          <w:sz w:val="24"/>
        </w:rPr>
        <w:t xml:space="preserve"> </w:t>
      </w:r>
      <w:r>
        <w:rPr>
          <w:b/>
          <w:sz w:val="24"/>
        </w:rPr>
        <w:t>nº</w:t>
      </w:r>
      <w:r>
        <w:rPr>
          <w:b/>
          <w:spacing w:val="-6"/>
          <w:sz w:val="24"/>
        </w:rPr>
        <w:t xml:space="preserve"> </w:t>
      </w:r>
      <w:r>
        <w:rPr>
          <w:b/>
          <w:sz w:val="24"/>
        </w:rPr>
        <w:t>20/2026 Edital nº 4178/2026</w:t>
      </w:r>
    </w:p>
    <w:p w14:paraId="69C12E17" w14:textId="77777777" w:rsidR="00FE01F5" w:rsidRDefault="00A63431">
      <w:pPr>
        <w:ind w:left="426" w:right="2043"/>
        <w:rPr>
          <w:b/>
          <w:sz w:val="24"/>
        </w:rPr>
      </w:pPr>
      <w:r>
        <w:rPr>
          <w:b/>
          <w:sz w:val="24"/>
        </w:rPr>
        <w:t>Modalidade</w:t>
      </w:r>
      <w:r>
        <w:rPr>
          <w:b/>
          <w:spacing w:val="-6"/>
          <w:sz w:val="24"/>
        </w:rPr>
        <w:t xml:space="preserve"> </w:t>
      </w:r>
      <w:r>
        <w:rPr>
          <w:b/>
          <w:sz w:val="24"/>
        </w:rPr>
        <w:t>de</w:t>
      </w:r>
      <w:r>
        <w:rPr>
          <w:b/>
          <w:spacing w:val="-6"/>
          <w:sz w:val="24"/>
        </w:rPr>
        <w:t xml:space="preserve"> </w:t>
      </w:r>
      <w:r>
        <w:rPr>
          <w:b/>
          <w:sz w:val="24"/>
        </w:rPr>
        <w:t>Licitação:</w:t>
      </w:r>
      <w:r>
        <w:rPr>
          <w:b/>
          <w:spacing w:val="-6"/>
          <w:sz w:val="24"/>
        </w:rPr>
        <w:t xml:space="preserve"> </w:t>
      </w:r>
      <w:r>
        <w:rPr>
          <w:b/>
          <w:sz w:val="24"/>
        </w:rPr>
        <w:t>Registro</w:t>
      </w:r>
      <w:r>
        <w:rPr>
          <w:b/>
          <w:spacing w:val="-9"/>
          <w:sz w:val="24"/>
        </w:rPr>
        <w:t xml:space="preserve"> </w:t>
      </w:r>
      <w:r>
        <w:rPr>
          <w:b/>
          <w:sz w:val="24"/>
        </w:rPr>
        <w:t>de</w:t>
      </w:r>
      <w:r>
        <w:rPr>
          <w:b/>
          <w:spacing w:val="-5"/>
          <w:sz w:val="24"/>
        </w:rPr>
        <w:t xml:space="preserve"> </w:t>
      </w:r>
      <w:r>
        <w:rPr>
          <w:b/>
          <w:sz w:val="24"/>
        </w:rPr>
        <w:t>Preços/Pregão</w:t>
      </w:r>
      <w:r>
        <w:rPr>
          <w:b/>
          <w:spacing w:val="-6"/>
          <w:sz w:val="24"/>
        </w:rPr>
        <w:t xml:space="preserve"> </w:t>
      </w:r>
      <w:r>
        <w:rPr>
          <w:b/>
          <w:sz w:val="24"/>
        </w:rPr>
        <w:t>Eletrônico Homologada em:</w:t>
      </w:r>
    </w:p>
    <w:p w14:paraId="33121D18" w14:textId="77777777" w:rsidR="00FE01F5" w:rsidRDefault="00A63431">
      <w:pPr>
        <w:ind w:left="426"/>
        <w:rPr>
          <w:b/>
          <w:sz w:val="24"/>
        </w:rPr>
      </w:pPr>
      <w:r>
        <w:rPr>
          <w:b/>
          <w:sz w:val="24"/>
        </w:rPr>
        <w:t>Validade</w:t>
      </w:r>
      <w:r>
        <w:rPr>
          <w:b/>
          <w:spacing w:val="-1"/>
          <w:sz w:val="24"/>
        </w:rPr>
        <w:t xml:space="preserve"> </w:t>
      </w:r>
      <w:r>
        <w:rPr>
          <w:b/>
          <w:sz w:val="24"/>
        </w:rPr>
        <w:t>da</w:t>
      </w:r>
      <w:r>
        <w:rPr>
          <w:b/>
          <w:spacing w:val="1"/>
          <w:sz w:val="24"/>
        </w:rPr>
        <w:t xml:space="preserve"> </w:t>
      </w:r>
      <w:r>
        <w:rPr>
          <w:b/>
          <w:spacing w:val="-4"/>
          <w:sz w:val="24"/>
        </w:rPr>
        <w:t>Ata:</w:t>
      </w:r>
    </w:p>
    <w:p w14:paraId="58F2FB68" w14:textId="77777777" w:rsidR="00FE01F5" w:rsidRDefault="00FE01F5">
      <w:pPr>
        <w:pStyle w:val="Corpodetexto"/>
        <w:ind w:left="0"/>
        <w:jc w:val="left"/>
        <w:rPr>
          <w:b/>
        </w:rPr>
      </w:pPr>
    </w:p>
    <w:p w14:paraId="7CA3AEE0" w14:textId="77777777" w:rsidR="00FE01F5" w:rsidRDefault="00A63431">
      <w:pPr>
        <w:ind w:left="426" w:right="561"/>
        <w:jc w:val="both"/>
        <w:rPr>
          <w:b/>
          <w:sz w:val="24"/>
        </w:rPr>
      </w:pPr>
      <w:r>
        <w:rPr>
          <w:b/>
          <w:sz w:val="24"/>
        </w:rPr>
        <w:t xml:space="preserve">OBJETO: Registro de Preço visando a aquisição de Materiais Permanentes e Material de Consumo para atender as necessidades da Secretaria de Município da Educação, Esporte e Lazer (SMEEL) e Secretaria de Município do Desenvolvimento Social e Trabalho </w:t>
      </w:r>
      <w:r>
        <w:rPr>
          <w:b/>
          <w:spacing w:val="-2"/>
          <w:sz w:val="24"/>
        </w:rPr>
        <w:t>(SEDEST).</w:t>
      </w:r>
    </w:p>
    <w:p w14:paraId="2E78CF5F" w14:textId="77777777" w:rsidR="00FE01F5" w:rsidRDefault="00FE01F5">
      <w:pPr>
        <w:pStyle w:val="Corpodetexto"/>
        <w:ind w:left="0"/>
        <w:jc w:val="left"/>
        <w:rPr>
          <w:b/>
        </w:rPr>
      </w:pPr>
    </w:p>
    <w:p w14:paraId="6BB83D0F" w14:textId="77777777" w:rsidR="00FE01F5" w:rsidRDefault="00A63431">
      <w:pPr>
        <w:pStyle w:val="Corpodetexto"/>
        <w:tabs>
          <w:tab w:val="left" w:pos="3769"/>
          <w:tab w:val="left" w:pos="6629"/>
        </w:tabs>
        <w:spacing w:before="1"/>
        <w:ind w:right="562"/>
      </w:pPr>
      <w:r>
        <w:t xml:space="preserve">Aos </w:t>
      </w:r>
      <w:r>
        <w:rPr>
          <w:spacing w:val="80"/>
          <w:u w:val="single"/>
        </w:rPr>
        <w:t xml:space="preserve">  </w:t>
      </w:r>
      <w:r>
        <w:t xml:space="preserve">dias de </w:t>
      </w:r>
      <w:r>
        <w:rPr>
          <w:spacing w:val="80"/>
          <w:w w:val="150"/>
          <w:u w:val="single"/>
        </w:rPr>
        <w:t xml:space="preserve">  </w:t>
      </w:r>
      <w:r>
        <w:t xml:space="preserve">do ano de </w:t>
      </w:r>
      <w:r>
        <w:rPr>
          <w:spacing w:val="80"/>
          <w:w w:val="150"/>
          <w:u w:val="single"/>
        </w:rPr>
        <w:t xml:space="preserve">  </w:t>
      </w:r>
      <w:r>
        <w:t xml:space="preserve">, O MUNICIPIO DE CAÇAPAVA DO SUL, neste ato denominado simplesmente ADQUIRENTE, representada neste instrumento pelo Prefeito Municipal Sr. </w:t>
      </w:r>
      <w:r>
        <w:rPr>
          <w:u w:val="single"/>
        </w:rPr>
        <w:tab/>
      </w:r>
      <w:r>
        <w:t xml:space="preserve">, CPF N° </w:t>
      </w:r>
      <w:r>
        <w:rPr>
          <w:u w:val="single"/>
        </w:rPr>
        <w:tab/>
      </w:r>
      <w:r>
        <w:rPr>
          <w:spacing w:val="-15"/>
        </w:rPr>
        <w:t xml:space="preserve"> </w:t>
      </w:r>
      <w:r>
        <w:t>nos</w:t>
      </w:r>
      <w:r>
        <w:rPr>
          <w:spacing w:val="-5"/>
        </w:rPr>
        <w:t xml:space="preserve"> </w:t>
      </w:r>
      <w:r>
        <w:t>termos e de acordo com a Lei</w:t>
      </w:r>
      <w:r>
        <w:rPr>
          <w:spacing w:val="-2"/>
        </w:rPr>
        <w:t xml:space="preserve"> </w:t>
      </w:r>
      <w:r>
        <w:t>nº</w:t>
      </w:r>
      <w:r>
        <w:rPr>
          <w:spacing w:val="-2"/>
        </w:rPr>
        <w:t xml:space="preserve"> </w:t>
      </w:r>
      <w:r>
        <w:t>14.133/2021 e</w:t>
      </w:r>
      <w:r>
        <w:rPr>
          <w:spacing w:val="-2"/>
        </w:rPr>
        <w:t xml:space="preserve"> </w:t>
      </w:r>
      <w:r>
        <w:t>das</w:t>
      </w:r>
      <w:r>
        <w:rPr>
          <w:spacing w:val="-2"/>
        </w:rPr>
        <w:t xml:space="preserve"> </w:t>
      </w:r>
      <w:r>
        <w:t>demais</w:t>
      </w:r>
      <w:r>
        <w:rPr>
          <w:spacing w:val="-2"/>
        </w:rPr>
        <w:t xml:space="preserve"> </w:t>
      </w:r>
      <w:r>
        <w:t>normas legais aplicáveis</w:t>
      </w:r>
      <w:r>
        <w:rPr>
          <w:spacing w:val="-2"/>
        </w:rPr>
        <w:t xml:space="preserve"> </w:t>
      </w:r>
      <w:r>
        <w:t>a</w:t>
      </w:r>
      <w:r>
        <w:rPr>
          <w:spacing w:val="-1"/>
        </w:rPr>
        <w:t xml:space="preserve"> </w:t>
      </w:r>
      <w:r>
        <w:t>espécie, em</w:t>
      </w:r>
      <w:r>
        <w:rPr>
          <w:spacing w:val="-2"/>
        </w:rPr>
        <w:t xml:space="preserve"> </w:t>
      </w:r>
      <w:r>
        <w:t>face</w:t>
      </w:r>
      <w:r>
        <w:rPr>
          <w:spacing w:val="-5"/>
        </w:rPr>
        <w:t xml:space="preserve"> </w:t>
      </w:r>
      <w:r>
        <w:t>da</w:t>
      </w:r>
      <w:r>
        <w:rPr>
          <w:spacing w:val="-1"/>
        </w:rPr>
        <w:t xml:space="preserve"> </w:t>
      </w:r>
      <w:r>
        <w:t xml:space="preserve">classificação da proposta apresentada no </w:t>
      </w:r>
      <w:r>
        <w:rPr>
          <w:b/>
        </w:rPr>
        <w:t>Pregão Eletrônico nº 36/2026</w:t>
      </w:r>
      <w:r>
        <w:t>, cujo resultado foi publicado no Site Oficial do Município na Internet “</w:t>
      </w:r>
      <w:hyperlink r:id="rId25">
        <w:r>
          <w:t>www.cacapavadosul.rs.gov.br</w:t>
        </w:r>
      </w:hyperlink>
      <w:r>
        <w:t>” e homologado pelo Prefeito Municipal de Caçapava do Sul, Sr. Marcelo C. Spode, RESOLVE registrar os preços para a aquisição de material.</w:t>
      </w:r>
    </w:p>
    <w:p w14:paraId="160B6894" w14:textId="77777777" w:rsidR="00FE01F5" w:rsidRDefault="00FE01F5">
      <w:pPr>
        <w:pStyle w:val="Corpodetexto"/>
        <w:ind w:left="0"/>
        <w:jc w:val="left"/>
      </w:pPr>
    </w:p>
    <w:p w14:paraId="4EB7C09E" w14:textId="77777777" w:rsidR="00FE01F5" w:rsidRDefault="00A63431">
      <w:pPr>
        <w:pStyle w:val="Ttulo1"/>
        <w:numPr>
          <w:ilvl w:val="0"/>
          <w:numId w:val="7"/>
        </w:numPr>
        <w:tabs>
          <w:tab w:val="left" w:pos="1026"/>
        </w:tabs>
        <w:jc w:val="left"/>
      </w:pPr>
      <w:r>
        <w:t>DO</w:t>
      </w:r>
      <w:r>
        <w:rPr>
          <w:spacing w:val="-1"/>
        </w:rPr>
        <w:t xml:space="preserve"> </w:t>
      </w:r>
      <w:r>
        <w:t xml:space="preserve">DETENTOR DA ATA </w:t>
      </w:r>
      <w:r>
        <w:rPr>
          <w:spacing w:val="-2"/>
        </w:rPr>
        <w:t>REGISTRADO</w:t>
      </w:r>
    </w:p>
    <w:p w14:paraId="7A6558D8" w14:textId="77777777" w:rsidR="00FE01F5" w:rsidRDefault="00A63431">
      <w:pPr>
        <w:pStyle w:val="Corpodetexto"/>
        <w:ind w:right="565"/>
      </w:pPr>
      <w:r>
        <w:t>A partir desta data ficam registrados no Setor de Licitações da Prefeitura Municipal de Caçapava do Sul – RS os preços do fornecedor a seguir relacionado, nas condições estabelecidas no ato convocatório.</w:t>
      </w:r>
    </w:p>
    <w:p w14:paraId="1D0E4271" w14:textId="77777777" w:rsidR="00FE01F5" w:rsidRDefault="00A63431">
      <w:pPr>
        <w:pStyle w:val="Corpodetexto"/>
        <w:tabs>
          <w:tab w:val="left" w:pos="5443"/>
          <w:tab w:val="left" w:pos="8369"/>
        </w:tabs>
      </w:pPr>
      <w:r>
        <w:t>Detentor</w:t>
      </w:r>
      <w:r>
        <w:rPr>
          <w:spacing w:val="31"/>
        </w:rPr>
        <w:t xml:space="preserve">  </w:t>
      </w:r>
      <w:r>
        <w:t>da</w:t>
      </w:r>
      <w:r>
        <w:rPr>
          <w:spacing w:val="32"/>
        </w:rPr>
        <w:t xml:space="preserve">  </w:t>
      </w:r>
      <w:r>
        <w:t>Ata:</w:t>
      </w:r>
      <w:r>
        <w:rPr>
          <w:spacing w:val="31"/>
        </w:rPr>
        <w:t xml:space="preserve">  </w:t>
      </w:r>
      <w:r>
        <w:t>(razão</w:t>
      </w:r>
      <w:r>
        <w:rPr>
          <w:spacing w:val="32"/>
        </w:rPr>
        <w:t xml:space="preserve">  </w:t>
      </w:r>
      <w:r>
        <w:rPr>
          <w:spacing w:val="-2"/>
        </w:rPr>
        <w:t>social)</w:t>
      </w:r>
      <w:r>
        <w:rPr>
          <w:u w:val="single"/>
        </w:rPr>
        <w:tab/>
      </w:r>
      <w:r>
        <w:t>,</w:t>
      </w:r>
      <w:r>
        <w:rPr>
          <w:spacing w:val="80"/>
          <w:w w:val="150"/>
        </w:rPr>
        <w:t xml:space="preserve"> </w:t>
      </w:r>
      <w:r>
        <w:t>CNPJ</w:t>
      </w:r>
      <w:r>
        <w:rPr>
          <w:spacing w:val="80"/>
          <w:w w:val="150"/>
        </w:rPr>
        <w:t xml:space="preserve"> </w:t>
      </w:r>
      <w:r>
        <w:t>nº</w:t>
      </w:r>
      <w:r>
        <w:rPr>
          <w:spacing w:val="124"/>
        </w:rPr>
        <w:t xml:space="preserve"> </w:t>
      </w:r>
      <w:r>
        <w:rPr>
          <w:u w:val="single"/>
        </w:rPr>
        <w:tab/>
      </w:r>
      <w:r>
        <w:t>,</w:t>
      </w:r>
      <w:r>
        <w:rPr>
          <w:spacing w:val="30"/>
        </w:rPr>
        <w:t xml:space="preserve">  </w:t>
      </w:r>
      <w:r>
        <w:t>com</w:t>
      </w:r>
      <w:r>
        <w:rPr>
          <w:spacing w:val="32"/>
        </w:rPr>
        <w:t xml:space="preserve">  </w:t>
      </w:r>
      <w:r>
        <w:rPr>
          <w:spacing w:val="-4"/>
        </w:rPr>
        <w:t>sede</w:t>
      </w:r>
    </w:p>
    <w:p w14:paraId="4717B926" w14:textId="77777777" w:rsidR="00FE01F5" w:rsidRDefault="00A63431">
      <w:pPr>
        <w:pStyle w:val="Corpodetexto"/>
        <w:tabs>
          <w:tab w:val="left" w:pos="1877"/>
          <w:tab w:val="left" w:pos="2706"/>
          <w:tab w:val="left" w:pos="3873"/>
          <w:tab w:val="left" w:pos="4758"/>
          <w:tab w:val="left" w:pos="5363"/>
          <w:tab w:val="left" w:pos="6966"/>
          <w:tab w:val="left" w:pos="7084"/>
          <w:tab w:val="left" w:pos="7843"/>
          <w:tab w:val="left" w:pos="9204"/>
          <w:tab w:val="left" w:pos="9577"/>
        </w:tabs>
        <w:ind w:right="564"/>
      </w:pPr>
      <w:r>
        <w:rPr>
          <w:u w:val="single"/>
        </w:rPr>
        <w:tab/>
      </w:r>
      <w:r>
        <w:rPr>
          <w:u w:val="single"/>
        </w:rPr>
        <w:tab/>
      </w:r>
      <w:r>
        <w:t>,</w:t>
      </w:r>
      <w:r>
        <w:rPr>
          <w:spacing w:val="40"/>
        </w:rPr>
        <w:t xml:space="preserve"> </w:t>
      </w:r>
      <w:r>
        <w:t>telefone</w:t>
      </w:r>
      <w:r>
        <w:rPr>
          <w:spacing w:val="40"/>
        </w:rPr>
        <w:t xml:space="preserve"> </w:t>
      </w:r>
      <w:r>
        <w:t>nº</w:t>
      </w:r>
      <w:r>
        <w:rPr>
          <w:spacing w:val="43"/>
        </w:rPr>
        <w:t xml:space="preserve"> </w:t>
      </w:r>
      <w:r>
        <w:rPr>
          <w:u w:val="single"/>
        </w:rPr>
        <w:tab/>
      </w:r>
      <w:r>
        <w:rPr>
          <w:u w:val="single"/>
        </w:rPr>
        <w:tab/>
      </w:r>
      <w:r>
        <w:t>,</w:t>
      </w:r>
      <w:r>
        <w:rPr>
          <w:spacing w:val="40"/>
        </w:rPr>
        <w:t xml:space="preserve"> </w:t>
      </w:r>
      <w:r>
        <w:t>e</w:t>
      </w:r>
      <w:r>
        <w:rPr>
          <w:spacing w:val="40"/>
        </w:rPr>
        <w:t xml:space="preserve"> </w:t>
      </w:r>
      <w:r>
        <w:t>mail</w:t>
      </w:r>
      <w:r>
        <w:rPr>
          <w:u w:val="single"/>
        </w:rPr>
        <w:tab/>
      </w:r>
      <w:r>
        <w:rPr>
          <w:u w:val="single"/>
        </w:rPr>
        <w:tab/>
      </w:r>
      <w:r>
        <w:rPr>
          <w:u w:val="single"/>
        </w:rPr>
        <w:tab/>
      </w:r>
      <w:r>
        <w:t>, representada por seu</w:t>
      </w:r>
      <w:r>
        <w:rPr>
          <w:spacing w:val="110"/>
        </w:rPr>
        <w:t xml:space="preserve"> </w:t>
      </w:r>
      <w:r>
        <w:rPr>
          <w:u w:val="single"/>
        </w:rPr>
        <w:tab/>
      </w:r>
      <w:r>
        <w:t>,</w:t>
      </w:r>
      <w:r>
        <w:rPr>
          <w:spacing w:val="80"/>
        </w:rPr>
        <w:t xml:space="preserve"> </w:t>
      </w:r>
      <w:r>
        <w:t>Sr.</w:t>
      </w:r>
      <w:r>
        <w:rPr>
          <w:spacing w:val="110"/>
        </w:rPr>
        <w:t xml:space="preserve"> </w:t>
      </w:r>
      <w:r>
        <w:rPr>
          <w:u w:val="single"/>
        </w:rPr>
        <w:tab/>
      </w:r>
      <w:r>
        <w:rPr>
          <w:u w:val="single"/>
        </w:rPr>
        <w:tab/>
      </w:r>
      <w:r>
        <w:t>,</w:t>
      </w:r>
      <w:r>
        <w:rPr>
          <w:spacing w:val="80"/>
        </w:rPr>
        <w:t xml:space="preserve"> </w:t>
      </w:r>
      <w:r>
        <w:t>(nacionalidade)</w:t>
      </w:r>
      <w:r>
        <w:rPr>
          <w:spacing w:val="107"/>
        </w:rPr>
        <w:t xml:space="preserve"> </w:t>
      </w:r>
      <w:r>
        <w:rPr>
          <w:u w:val="single"/>
        </w:rPr>
        <w:tab/>
      </w:r>
      <w:r>
        <w:rPr>
          <w:u w:val="single"/>
        </w:rPr>
        <w:tab/>
      </w:r>
      <w:r>
        <w:t>,</w:t>
      </w:r>
      <w:r>
        <w:rPr>
          <w:spacing w:val="80"/>
        </w:rPr>
        <w:t xml:space="preserve"> </w:t>
      </w:r>
      <w:r>
        <w:t>(estado</w:t>
      </w:r>
      <w:r>
        <w:rPr>
          <w:spacing w:val="80"/>
        </w:rPr>
        <w:t xml:space="preserve"> </w:t>
      </w:r>
      <w:r>
        <w:t>civil)</w:t>
      </w:r>
      <w:r>
        <w:rPr>
          <w:spacing w:val="110"/>
        </w:rPr>
        <w:t xml:space="preserve"> </w:t>
      </w:r>
      <w:r>
        <w:rPr>
          <w:u w:val="single"/>
        </w:rPr>
        <w:tab/>
      </w:r>
      <w:r>
        <w:rPr>
          <w:u w:val="single"/>
        </w:rPr>
        <w:tab/>
      </w:r>
      <w:r>
        <w:rPr>
          <w:spacing w:val="-10"/>
        </w:rPr>
        <w:t xml:space="preserve">, </w:t>
      </w:r>
      <w:r>
        <w:t xml:space="preserve">residente e domiciliado em </w:t>
      </w:r>
      <w:r>
        <w:rPr>
          <w:u w:val="single"/>
        </w:rPr>
        <w:tab/>
      </w:r>
      <w:r>
        <w:rPr>
          <w:u w:val="single"/>
        </w:rPr>
        <w:tab/>
        <w:t>,</w:t>
      </w:r>
      <w:r>
        <w:t xml:space="preserve"> RG nº </w:t>
      </w:r>
      <w:r>
        <w:rPr>
          <w:u w:val="single"/>
        </w:rPr>
        <w:tab/>
        <w:t>,</w:t>
      </w:r>
      <w:r>
        <w:t xml:space="preserve"> CPF nº </w:t>
      </w:r>
      <w:r>
        <w:rPr>
          <w:u w:val="single"/>
        </w:rPr>
        <w:tab/>
      </w:r>
      <w:r>
        <w:rPr>
          <w:u w:val="single"/>
        </w:rPr>
        <w:tab/>
      </w:r>
    </w:p>
    <w:p w14:paraId="7426C74F" w14:textId="77777777" w:rsidR="00FE01F5" w:rsidRDefault="00FE01F5">
      <w:pPr>
        <w:pStyle w:val="Corpodetexto"/>
        <w:ind w:left="0"/>
        <w:jc w:val="left"/>
      </w:pPr>
    </w:p>
    <w:p w14:paraId="0EB9201B" w14:textId="77777777" w:rsidR="00FE01F5" w:rsidRDefault="00A63431">
      <w:pPr>
        <w:pStyle w:val="Ttulo1"/>
        <w:numPr>
          <w:ilvl w:val="0"/>
          <w:numId w:val="7"/>
        </w:numPr>
        <w:tabs>
          <w:tab w:val="left" w:pos="1133"/>
        </w:tabs>
        <w:spacing w:before="1"/>
        <w:ind w:left="1133" w:hanging="359"/>
        <w:jc w:val="left"/>
        <w:rPr>
          <w:sz w:val="26"/>
        </w:rPr>
      </w:pPr>
      <w:r>
        <w:t>DOS PREÇOS</w:t>
      </w:r>
      <w:r>
        <w:rPr>
          <w:spacing w:val="2"/>
        </w:rPr>
        <w:t xml:space="preserve"> </w:t>
      </w:r>
      <w:r>
        <w:rPr>
          <w:spacing w:val="-2"/>
        </w:rPr>
        <w:t>REGISTRADOS</w:t>
      </w: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3293"/>
        <w:gridCol w:w="991"/>
        <w:gridCol w:w="1135"/>
        <w:gridCol w:w="1277"/>
        <w:gridCol w:w="1133"/>
        <w:gridCol w:w="1135"/>
      </w:tblGrid>
      <w:tr w:rsidR="00FE01F5" w14:paraId="3A89A65E" w14:textId="77777777">
        <w:trPr>
          <w:trHeight w:val="738"/>
        </w:trPr>
        <w:tc>
          <w:tcPr>
            <w:tcW w:w="564" w:type="dxa"/>
          </w:tcPr>
          <w:p w14:paraId="6F116FC4" w14:textId="77777777" w:rsidR="00FE01F5" w:rsidRDefault="00A63431">
            <w:pPr>
              <w:pStyle w:val="TableParagraph"/>
              <w:spacing w:before="24"/>
              <w:ind w:left="28"/>
              <w:rPr>
                <w:b/>
                <w:sz w:val="24"/>
              </w:rPr>
            </w:pPr>
            <w:r>
              <w:rPr>
                <w:b/>
                <w:spacing w:val="-4"/>
                <w:sz w:val="24"/>
              </w:rPr>
              <w:t>Item</w:t>
            </w:r>
          </w:p>
        </w:tc>
        <w:tc>
          <w:tcPr>
            <w:tcW w:w="3293" w:type="dxa"/>
          </w:tcPr>
          <w:p w14:paraId="0AF9A8BE" w14:textId="77777777" w:rsidR="00FE01F5" w:rsidRDefault="00A63431">
            <w:pPr>
              <w:pStyle w:val="TableParagraph"/>
              <w:spacing w:before="24"/>
              <w:ind w:left="77"/>
              <w:jc w:val="center"/>
              <w:rPr>
                <w:b/>
                <w:sz w:val="24"/>
              </w:rPr>
            </w:pPr>
            <w:r>
              <w:rPr>
                <w:b/>
                <w:spacing w:val="-2"/>
                <w:sz w:val="24"/>
              </w:rPr>
              <w:t>Descrição</w:t>
            </w:r>
          </w:p>
        </w:tc>
        <w:tc>
          <w:tcPr>
            <w:tcW w:w="991" w:type="dxa"/>
          </w:tcPr>
          <w:p w14:paraId="26CB424A" w14:textId="77777777" w:rsidR="00FE01F5" w:rsidRDefault="00A63431">
            <w:pPr>
              <w:pStyle w:val="TableParagraph"/>
              <w:spacing w:before="24"/>
              <w:ind w:left="100"/>
              <w:rPr>
                <w:b/>
                <w:sz w:val="24"/>
              </w:rPr>
            </w:pPr>
            <w:r>
              <w:rPr>
                <w:b/>
                <w:spacing w:val="-2"/>
                <w:sz w:val="24"/>
              </w:rPr>
              <w:t>Marca</w:t>
            </w:r>
          </w:p>
        </w:tc>
        <w:tc>
          <w:tcPr>
            <w:tcW w:w="1135" w:type="dxa"/>
          </w:tcPr>
          <w:p w14:paraId="5EBACC60" w14:textId="77777777" w:rsidR="00FE01F5" w:rsidRDefault="00A63431">
            <w:pPr>
              <w:pStyle w:val="TableParagraph"/>
              <w:spacing w:before="24"/>
              <w:ind w:left="78"/>
              <w:rPr>
                <w:b/>
                <w:sz w:val="24"/>
              </w:rPr>
            </w:pPr>
            <w:r>
              <w:rPr>
                <w:b/>
                <w:spacing w:val="-2"/>
                <w:sz w:val="24"/>
              </w:rPr>
              <w:t>Unidade</w:t>
            </w:r>
          </w:p>
        </w:tc>
        <w:tc>
          <w:tcPr>
            <w:tcW w:w="1277" w:type="dxa"/>
          </w:tcPr>
          <w:p w14:paraId="3F3F6142" w14:textId="77777777" w:rsidR="00FE01F5" w:rsidRDefault="00A63431">
            <w:pPr>
              <w:pStyle w:val="TableParagraph"/>
              <w:spacing w:before="24"/>
              <w:ind w:left="175" w:right="22" w:hanging="147"/>
              <w:rPr>
                <w:b/>
                <w:sz w:val="24"/>
              </w:rPr>
            </w:pPr>
            <w:r>
              <w:rPr>
                <w:b/>
                <w:spacing w:val="-2"/>
                <w:sz w:val="24"/>
              </w:rPr>
              <w:t>Quantidade estimada</w:t>
            </w:r>
          </w:p>
        </w:tc>
        <w:tc>
          <w:tcPr>
            <w:tcW w:w="1133" w:type="dxa"/>
          </w:tcPr>
          <w:p w14:paraId="7D82E768" w14:textId="77777777" w:rsidR="00FE01F5" w:rsidRDefault="00A63431">
            <w:pPr>
              <w:pStyle w:val="TableParagraph"/>
              <w:spacing w:before="24"/>
              <w:ind w:left="163" w:right="89" w:firstLine="139"/>
              <w:rPr>
                <w:b/>
                <w:sz w:val="24"/>
              </w:rPr>
            </w:pPr>
            <w:r>
              <w:rPr>
                <w:b/>
                <w:spacing w:val="-2"/>
                <w:sz w:val="24"/>
              </w:rPr>
              <w:t>Valor Unitário</w:t>
            </w:r>
          </w:p>
        </w:tc>
        <w:tc>
          <w:tcPr>
            <w:tcW w:w="1135" w:type="dxa"/>
          </w:tcPr>
          <w:p w14:paraId="21F47718" w14:textId="77777777" w:rsidR="00FE01F5" w:rsidRDefault="00A63431">
            <w:pPr>
              <w:pStyle w:val="TableParagraph"/>
              <w:spacing w:before="24"/>
              <w:ind w:left="285" w:right="263" w:hanging="20"/>
              <w:rPr>
                <w:b/>
                <w:sz w:val="24"/>
              </w:rPr>
            </w:pPr>
            <w:r>
              <w:rPr>
                <w:b/>
                <w:spacing w:val="-2"/>
                <w:sz w:val="24"/>
              </w:rPr>
              <w:t>Valor Total</w:t>
            </w:r>
          </w:p>
        </w:tc>
      </w:tr>
      <w:tr w:rsidR="00FE01F5" w14:paraId="6DF266C4" w14:textId="77777777">
        <w:trPr>
          <w:trHeight w:val="450"/>
        </w:trPr>
        <w:tc>
          <w:tcPr>
            <w:tcW w:w="564" w:type="dxa"/>
          </w:tcPr>
          <w:p w14:paraId="4DC02509" w14:textId="77777777" w:rsidR="00FE01F5" w:rsidRDefault="00FE01F5">
            <w:pPr>
              <w:pStyle w:val="TableParagraph"/>
              <w:rPr>
                <w:sz w:val="24"/>
              </w:rPr>
            </w:pPr>
          </w:p>
        </w:tc>
        <w:tc>
          <w:tcPr>
            <w:tcW w:w="3293" w:type="dxa"/>
          </w:tcPr>
          <w:p w14:paraId="5F59AFA5" w14:textId="77777777" w:rsidR="00FE01F5" w:rsidRDefault="00FE01F5">
            <w:pPr>
              <w:pStyle w:val="TableParagraph"/>
              <w:rPr>
                <w:sz w:val="24"/>
              </w:rPr>
            </w:pPr>
          </w:p>
        </w:tc>
        <w:tc>
          <w:tcPr>
            <w:tcW w:w="991" w:type="dxa"/>
          </w:tcPr>
          <w:p w14:paraId="0EB443EE" w14:textId="77777777" w:rsidR="00FE01F5" w:rsidRDefault="00FE01F5">
            <w:pPr>
              <w:pStyle w:val="TableParagraph"/>
              <w:rPr>
                <w:sz w:val="24"/>
              </w:rPr>
            </w:pPr>
          </w:p>
        </w:tc>
        <w:tc>
          <w:tcPr>
            <w:tcW w:w="1135" w:type="dxa"/>
          </w:tcPr>
          <w:p w14:paraId="349EC605" w14:textId="77777777" w:rsidR="00FE01F5" w:rsidRDefault="00FE01F5">
            <w:pPr>
              <w:pStyle w:val="TableParagraph"/>
              <w:rPr>
                <w:sz w:val="24"/>
              </w:rPr>
            </w:pPr>
          </w:p>
        </w:tc>
        <w:tc>
          <w:tcPr>
            <w:tcW w:w="1277" w:type="dxa"/>
          </w:tcPr>
          <w:p w14:paraId="4A1F8F5F" w14:textId="77777777" w:rsidR="00FE01F5" w:rsidRDefault="00FE01F5">
            <w:pPr>
              <w:pStyle w:val="TableParagraph"/>
              <w:rPr>
                <w:sz w:val="24"/>
              </w:rPr>
            </w:pPr>
          </w:p>
        </w:tc>
        <w:tc>
          <w:tcPr>
            <w:tcW w:w="1133" w:type="dxa"/>
          </w:tcPr>
          <w:p w14:paraId="37CC1C62" w14:textId="77777777" w:rsidR="00FE01F5" w:rsidRDefault="00A63431">
            <w:pPr>
              <w:pStyle w:val="TableParagraph"/>
              <w:spacing w:before="21"/>
              <w:ind w:left="26"/>
              <w:rPr>
                <w:sz w:val="24"/>
              </w:rPr>
            </w:pPr>
            <w:r>
              <w:rPr>
                <w:spacing w:val="-5"/>
                <w:sz w:val="24"/>
              </w:rPr>
              <w:t>R$</w:t>
            </w:r>
          </w:p>
        </w:tc>
        <w:tc>
          <w:tcPr>
            <w:tcW w:w="1135" w:type="dxa"/>
          </w:tcPr>
          <w:p w14:paraId="2C69B285" w14:textId="77777777" w:rsidR="00FE01F5" w:rsidRDefault="00A63431">
            <w:pPr>
              <w:pStyle w:val="TableParagraph"/>
              <w:spacing w:before="21"/>
              <w:ind w:left="25"/>
              <w:rPr>
                <w:sz w:val="24"/>
              </w:rPr>
            </w:pPr>
            <w:r>
              <w:rPr>
                <w:spacing w:val="-5"/>
                <w:sz w:val="24"/>
              </w:rPr>
              <w:t>R$</w:t>
            </w:r>
          </w:p>
        </w:tc>
      </w:tr>
      <w:tr w:rsidR="00FE01F5" w14:paraId="2AC23E7E" w14:textId="77777777">
        <w:trPr>
          <w:trHeight w:val="450"/>
        </w:trPr>
        <w:tc>
          <w:tcPr>
            <w:tcW w:w="564" w:type="dxa"/>
          </w:tcPr>
          <w:p w14:paraId="075D4DDD" w14:textId="77777777" w:rsidR="00FE01F5" w:rsidRDefault="00FE01F5">
            <w:pPr>
              <w:pStyle w:val="TableParagraph"/>
              <w:rPr>
                <w:sz w:val="24"/>
              </w:rPr>
            </w:pPr>
          </w:p>
        </w:tc>
        <w:tc>
          <w:tcPr>
            <w:tcW w:w="3293" w:type="dxa"/>
          </w:tcPr>
          <w:p w14:paraId="2180D70D" w14:textId="77777777" w:rsidR="00FE01F5" w:rsidRDefault="00FE01F5">
            <w:pPr>
              <w:pStyle w:val="TableParagraph"/>
              <w:rPr>
                <w:sz w:val="24"/>
              </w:rPr>
            </w:pPr>
          </w:p>
        </w:tc>
        <w:tc>
          <w:tcPr>
            <w:tcW w:w="991" w:type="dxa"/>
          </w:tcPr>
          <w:p w14:paraId="66C6D74D" w14:textId="77777777" w:rsidR="00FE01F5" w:rsidRDefault="00FE01F5">
            <w:pPr>
              <w:pStyle w:val="TableParagraph"/>
              <w:rPr>
                <w:sz w:val="24"/>
              </w:rPr>
            </w:pPr>
          </w:p>
        </w:tc>
        <w:tc>
          <w:tcPr>
            <w:tcW w:w="1135" w:type="dxa"/>
          </w:tcPr>
          <w:p w14:paraId="753E8D0C" w14:textId="77777777" w:rsidR="00FE01F5" w:rsidRDefault="00FE01F5">
            <w:pPr>
              <w:pStyle w:val="TableParagraph"/>
              <w:rPr>
                <w:sz w:val="24"/>
              </w:rPr>
            </w:pPr>
          </w:p>
        </w:tc>
        <w:tc>
          <w:tcPr>
            <w:tcW w:w="1277" w:type="dxa"/>
          </w:tcPr>
          <w:p w14:paraId="7BB5EAA9" w14:textId="77777777" w:rsidR="00FE01F5" w:rsidRDefault="00FE01F5">
            <w:pPr>
              <w:pStyle w:val="TableParagraph"/>
              <w:rPr>
                <w:sz w:val="24"/>
              </w:rPr>
            </w:pPr>
          </w:p>
        </w:tc>
        <w:tc>
          <w:tcPr>
            <w:tcW w:w="1133" w:type="dxa"/>
          </w:tcPr>
          <w:p w14:paraId="0CF8456A" w14:textId="77777777" w:rsidR="00FE01F5" w:rsidRDefault="00A63431">
            <w:pPr>
              <w:pStyle w:val="TableParagraph"/>
              <w:spacing w:before="24"/>
              <w:ind w:left="26"/>
              <w:rPr>
                <w:sz w:val="24"/>
              </w:rPr>
            </w:pPr>
            <w:r>
              <w:rPr>
                <w:spacing w:val="-5"/>
                <w:sz w:val="24"/>
              </w:rPr>
              <w:t>R$</w:t>
            </w:r>
          </w:p>
        </w:tc>
        <w:tc>
          <w:tcPr>
            <w:tcW w:w="1135" w:type="dxa"/>
          </w:tcPr>
          <w:p w14:paraId="2B8BBC44" w14:textId="77777777" w:rsidR="00FE01F5" w:rsidRDefault="00A63431">
            <w:pPr>
              <w:pStyle w:val="TableParagraph"/>
              <w:spacing w:before="24"/>
              <w:ind w:left="25"/>
              <w:rPr>
                <w:sz w:val="24"/>
              </w:rPr>
            </w:pPr>
            <w:r>
              <w:rPr>
                <w:spacing w:val="-5"/>
                <w:sz w:val="24"/>
              </w:rPr>
              <w:t>R$</w:t>
            </w:r>
          </w:p>
        </w:tc>
      </w:tr>
      <w:tr w:rsidR="00FE01F5" w14:paraId="3575F33A" w14:textId="77777777">
        <w:trPr>
          <w:trHeight w:val="505"/>
        </w:trPr>
        <w:tc>
          <w:tcPr>
            <w:tcW w:w="8393" w:type="dxa"/>
            <w:gridSpan w:val="6"/>
          </w:tcPr>
          <w:p w14:paraId="78E42DAE" w14:textId="77777777" w:rsidR="00FE01F5" w:rsidRDefault="00A63431">
            <w:pPr>
              <w:pStyle w:val="TableParagraph"/>
              <w:spacing w:before="24"/>
              <w:ind w:left="69"/>
              <w:jc w:val="center"/>
              <w:rPr>
                <w:b/>
                <w:sz w:val="24"/>
              </w:rPr>
            </w:pPr>
            <w:r>
              <w:rPr>
                <w:b/>
                <w:sz w:val="24"/>
              </w:rPr>
              <w:t>TOTAL</w:t>
            </w:r>
            <w:r>
              <w:rPr>
                <w:b/>
                <w:spacing w:val="1"/>
                <w:sz w:val="24"/>
              </w:rPr>
              <w:t xml:space="preserve"> </w:t>
            </w:r>
            <w:r>
              <w:rPr>
                <w:b/>
                <w:spacing w:val="-2"/>
                <w:sz w:val="24"/>
              </w:rPr>
              <w:t>REGISTRADO</w:t>
            </w:r>
          </w:p>
        </w:tc>
        <w:tc>
          <w:tcPr>
            <w:tcW w:w="1135" w:type="dxa"/>
          </w:tcPr>
          <w:p w14:paraId="64B9581B" w14:textId="77777777" w:rsidR="00FE01F5" w:rsidRDefault="00A63431">
            <w:pPr>
              <w:pStyle w:val="TableParagraph"/>
              <w:spacing w:before="24"/>
              <w:ind w:left="25"/>
              <w:rPr>
                <w:sz w:val="24"/>
              </w:rPr>
            </w:pPr>
            <w:r>
              <w:rPr>
                <w:spacing w:val="-5"/>
                <w:sz w:val="24"/>
              </w:rPr>
              <w:t>R$</w:t>
            </w:r>
          </w:p>
        </w:tc>
      </w:tr>
    </w:tbl>
    <w:p w14:paraId="0900D5BC" w14:textId="77777777" w:rsidR="00FE01F5" w:rsidRDefault="00FE01F5">
      <w:pPr>
        <w:pStyle w:val="TableParagraph"/>
        <w:rPr>
          <w:sz w:val="24"/>
        </w:rPr>
        <w:sectPr w:rsidR="00FE01F5">
          <w:headerReference w:type="default" r:id="rId26"/>
          <w:footerReference w:type="default" r:id="rId27"/>
          <w:pgSz w:w="11910" w:h="16840"/>
          <w:pgMar w:top="1940" w:right="850" w:bottom="1100" w:left="850" w:header="305" w:footer="906" w:gutter="0"/>
          <w:cols w:space="720"/>
        </w:sectPr>
      </w:pPr>
    </w:p>
    <w:p w14:paraId="001442BA" w14:textId="77777777" w:rsidR="00FE01F5" w:rsidRDefault="00A63431">
      <w:pPr>
        <w:pStyle w:val="Ttulo1"/>
        <w:numPr>
          <w:ilvl w:val="0"/>
          <w:numId w:val="7"/>
        </w:numPr>
        <w:tabs>
          <w:tab w:val="left" w:pos="666"/>
        </w:tabs>
        <w:spacing w:before="59"/>
        <w:ind w:left="666"/>
        <w:jc w:val="both"/>
      </w:pPr>
      <w:r>
        <w:lastRenderedPageBreak/>
        <w:t>DA</w:t>
      </w:r>
      <w:r>
        <w:rPr>
          <w:spacing w:val="-1"/>
        </w:rPr>
        <w:t xml:space="preserve"> </w:t>
      </w:r>
      <w:r>
        <w:t>VIGÊNCIA</w:t>
      </w:r>
      <w:r>
        <w:rPr>
          <w:spacing w:val="-1"/>
        </w:rPr>
        <w:t xml:space="preserve"> </w:t>
      </w:r>
      <w:r>
        <w:t>DA</w:t>
      </w:r>
      <w:r>
        <w:rPr>
          <w:spacing w:val="1"/>
        </w:rPr>
        <w:t xml:space="preserve"> </w:t>
      </w:r>
      <w:r>
        <w:rPr>
          <w:spacing w:val="-5"/>
        </w:rPr>
        <w:t>ATA</w:t>
      </w:r>
    </w:p>
    <w:p w14:paraId="24507A3E" w14:textId="77777777" w:rsidR="00FE01F5" w:rsidRDefault="00A63431">
      <w:pPr>
        <w:pStyle w:val="Corpodetexto"/>
        <w:ind w:right="563"/>
      </w:pPr>
      <w:r>
        <w:t>A presente Ata de Registro de Preços terá a validade de 12 (doze) meses, a contar da sua assinatura, podendo ser prorrogado por igual período, desde que demonstrada a vantagem do preço. A existência de preços registrados não obriga esta Administração a firmar as contratações que deles poderão advir, facultando-se a realização de licitação específica para o objeto pretendido, sendo assegurado ao detentor do registro preferência na execução dos serviços em igualdade de condições.</w:t>
      </w:r>
    </w:p>
    <w:p w14:paraId="3E6E577E" w14:textId="77777777" w:rsidR="00FE01F5" w:rsidRDefault="00A63431">
      <w:pPr>
        <w:pStyle w:val="Ttulo1"/>
        <w:numPr>
          <w:ilvl w:val="0"/>
          <w:numId w:val="7"/>
        </w:numPr>
        <w:tabs>
          <w:tab w:val="left" w:pos="1026"/>
        </w:tabs>
        <w:spacing w:before="273"/>
        <w:jc w:val="left"/>
      </w:pPr>
      <w:r>
        <w:t>DA</w:t>
      </w:r>
      <w:r>
        <w:rPr>
          <w:spacing w:val="-1"/>
        </w:rPr>
        <w:t xml:space="preserve"> </w:t>
      </w:r>
      <w:r>
        <w:t xml:space="preserve">EXECUÇÃO DA </w:t>
      </w:r>
      <w:r>
        <w:rPr>
          <w:spacing w:val="-5"/>
        </w:rPr>
        <w:t>ATA</w:t>
      </w:r>
    </w:p>
    <w:p w14:paraId="2A1F6261" w14:textId="77777777" w:rsidR="00FE01F5" w:rsidRDefault="00A63431">
      <w:pPr>
        <w:pStyle w:val="Corpodetexto"/>
        <w:ind w:right="563"/>
      </w:pPr>
      <w:r>
        <w:t>Durante a execução da ata deverá ser observado o disposto no Edital de Pregão Eletrônico por Registro de Preços e seus anexos.</w:t>
      </w:r>
    </w:p>
    <w:p w14:paraId="110DE268" w14:textId="77777777" w:rsidR="00FE01F5" w:rsidRDefault="00FE01F5">
      <w:pPr>
        <w:pStyle w:val="Corpodetexto"/>
        <w:ind w:left="0"/>
        <w:jc w:val="left"/>
      </w:pPr>
    </w:p>
    <w:p w14:paraId="5CB367FA" w14:textId="77777777" w:rsidR="00FE01F5" w:rsidRDefault="00A63431">
      <w:pPr>
        <w:pStyle w:val="Ttulo1"/>
        <w:numPr>
          <w:ilvl w:val="0"/>
          <w:numId w:val="7"/>
        </w:numPr>
        <w:tabs>
          <w:tab w:val="left" w:pos="1026"/>
        </w:tabs>
        <w:jc w:val="left"/>
      </w:pPr>
      <w:r>
        <w:t>DO</w:t>
      </w:r>
      <w:r>
        <w:rPr>
          <w:spacing w:val="-1"/>
        </w:rPr>
        <w:t xml:space="preserve"> </w:t>
      </w:r>
      <w:r>
        <w:t>CONTROLE</w:t>
      </w:r>
      <w:r>
        <w:rPr>
          <w:spacing w:val="2"/>
        </w:rPr>
        <w:t xml:space="preserve"> </w:t>
      </w:r>
      <w:r>
        <w:t>E</w:t>
      </w:r>
      <w:r>
        <w:rPr>
          <w:spacing w:val="-3"/>
        </w:rPr>
        <w:t xml:space="preserve"> </w:t>
      </w:r>
      <w:r>
        <w:t>DAS</w:t>
      </w:r>
      <w:r>
        <w:rPr>
          <w:spacing w:val="-1"/>
        </w:rPr>
        <w:t xml:space="preserve"> </w:t>
      </w:r>
      <w:r>
        <w:t xml:space="preserve">ALTERAÇÕES DE </w:t>
      </w:r>
      <w:r>
        <w:rPr>
          <w:spacing w:val="-2"/>
        </w:rPr>
        <w:t>PREÇOS</w:t>
      </w:r>
    </w:p>
    <w:p w14:paraId="69A8C480" w14:textId="77777777" w:rsidR="00FE01F5" w:rsidRDefault="00A63431">
      <w:pPr>
        <w:pStyle w:val="PargrafodaLista"/>
        <w:numPr>
          <w:ilvl w:val="1"/>
          <w:numId w:val="7"/>
        </w:numPr>
        <w:tabs>
          <w:tab w:val="left" w:pos="874"/>
        </w:tabs>
        <w:ind w:right="561" w:firstLine="0"/>
        <w:jc w:val="both"/>
        <w:rPr>
          <w:sz w:val="24"/>
        </w:rPr>
      </w:pPr>
      <w:r>
        <w:rPr>
          <w:sz w:val="24"/>
        </w:rPr>
        <w:t>Durante a vigência da Ata, os preços registrados serão fixos e irreajustáveis, exceto nas hipóteses,</w:t>
      </w:r>
      <w:r>
        <w:rPr>
          <w:spacing w:val="-2"/>
          <w:sz w:val="24"/>
        </w:rPr>
        <w:t xml:space="preserve"> </w:t>
      </w:r>
      <w:r>
        <w:rPr>
          <w:sz w:val="24"/>
        </w:rPr>
        <w:t>devidamente</w:t>
      </w:r>
      <w:r>
        <w:rPr>
          <w:spacing w:val="-2"/>
          <w:sz w:val="24"/>
        </w:rPr>
        <w:t xml:space="preserve"> </w:t>
      </w:r>
      <w:r>
        <w:rPr>
          <w:sz w:val="24"/>
        </w:rPr>
        <w:t>comprovadas,</w:t>
      </w:r>
      <w:r>
        <w:rPr>
          <w:spacing w:val="-2"/>
          <w:sz w:val="24"/>
        </w:rPr>
        <w:t xml:space="preserve"> </w:t>
      </w:r>
      <w:r>
        <w:rPr>
          <w:sz w:val="24"/>
        </w:rPr>
        <w:t>de</w:t>
      </w:r>
      <w:r>
        <w:rPr>
          <w:spacing w:val="-2"/>
          <w:sz w:val="24"/>
        </w:rPr>
        <w:t xml:space="preserve"> </w:t>
      </w:r>
      <w:r>
        <w:rPr>
          <w:sz w:val="24"/>
        </w:rPr>
        <w:t>ocorrência</w:t>
      </w:r>
      <w:r>
        <w:rPr>
          <w:spacing w:val="-1"/>
          <w:sz w:val="24"/>
        </w:rPr>
        <w:t xml:space="preserve"> </w:t>
      </w:r>
      <w:r>
        <w:rPr>
          <w:sz w:val="24"/>
        </w:rPr>
        <w:t>de</w:t>
      </w:r>
      <w:r>
        <w:rPr>
          <w:spacing w:val="-4"/>
          <w:sz w:val="24"/>
        </w:rPr>
        <w:t xml:space="preserve"> </w:t>
      </w:r>
      <w:r>
        <w:rPr>
          <w:sz w:val="24"/>
        </w:rPr>
        <w:t>situação</w:t>
      </w:r>
      <w:r>
        <w:rPr>
          <w:spacing w:val="-2"/>
          <w:sz w:val="24"/>
        </w:rPr>
        <w:t xml:space="preserve"> </w:t>
      </w:r>
      <w:r>
        <w:rPr>
          <w:sz w:val="24"/>
        </w:rPr>
        <w:t>prevista</w:t>
      </w:r>
      <w:r>
        <w:rPr>
          <w:spacing w:val="-1"/>
          <w:sz w:val="24"/>
        </w:rPr>
        <w:t xml:space="preserve"> </w:t>
      </w:r>
      <w:r>
        <w:rPr>
          <w:sz w:val="24"/>
        </w:rPr>
        <w:t>na</w:t>
      </w:r>
      <w:r>
        <w:rPr>
          <w:spacing w:val="-1"/>
          <w:sz w:val="24"/>
        </w:rPr>
        <w:t xml:space="preserve"> </w:t>
      </w:r>
      <w:r>
        <w:rPr>
          <w:sz w:val="24"/>
        </w:rPr>
        <w:t>alínea</w:t>
      </w:r>
      <w:r>
        <w:rPr>
          <w:spacing w:val="-2"/>
          <w:sz w:val="24"/>
        </w:rPr>
        <w:t xml:space="preserve"> </w:t>
      </w:r>
      <w:r>
        <w:rPr>
          <w:sz w:val="24"/>
        </w:rPr>
        <w:t>“d”</w:t>
      </w:r>
      <w:r>
        <w:rPr>
          <w:spacing w:val="-2"/>
          <w:sz w:val="24"/>
        </w:rPr>
        <w:t xml:space="preserve"> </w:t>
      </w:r>
      <w:r>
        <w:rPr>
          <w:sz w:val="24"/>
        </w:rPr>
        <w:t>do</w:t>
      </w:r>
      <w:r>
        <w:rPr>
          <w:spacing w:val="-2"/>
          <w:sz w:val="24"/>
        </w:rPr>
        <w:t xml:space="preserve"> </w:t>
      </w:r>
      <w:r>
        <w:rPr>
          <w:sz w:val="24"/>
        </w:rPr>
        <w:t>inciso II do art. 124 da Lei n.º 14.133/2021 ou de redução dos preços praticados no mercado.</w:t>
      </w:r>
    </w:p>
    <w:p w14:paraId="0A8744CF" w14:textId="77777777" w:rsidR="00FE01F5" w:rsidRDefault="00A63431">
      <w:pPr>
        <w:pStyle w:val="PargrafodaLista"/>
        <w:numPr>
          <w:ilvl w:val="1"/>
          <w:numId w:val="7"/>
        </w:numPr>
        <w:tabs>
          <w:tab w:val="left" w:pos="850"/>
        </w:tabs>
        <w:spacing w:before="1"/>
        <w:ind w:right="565" w:firstLine="0"/>
        <w:jc w:val="both"/>
        <w:rPr>
          <w:sz w:val="24"/>
        </w:rPr>
      </w:pPr>
      <w:r>
        <w:rPr>
          <w:sz w:val="24"/>
        </w:rPr>
        <w:t>Mesmo comprovada a ocorrência de situação prevista na alínea “d” do inciso II</w:t>
      </w:r>
      <w:r>
        <w:rPr>
          <w:spacing w:val="-1"/>
          <w:sz w:val="24"/>
        </w:rPr>
        <w:t xml:space="preserve"> </w:t>
      </w:r>
      <w:r>
        <w:rPr>
          <w:sz w:val="24"/>
        </w:rPr>
        <w:t>do art. 124 da Lei</w:t>
      </w:r>
      <w:r>
        <w:rPr>
          <w:spacing w:val="-2"/>
          <w:sz w:val="24"/>
        </w:rPr>
        <w:t xml:space="preserve"> </w:t>
      </w:r>
      <w:r>
        <w:rPr>
          <w:sz w:val="24"/>
        </w:rPr>
        <w:t>n.º 14.133/2021, a Administração, se julgar conveniente, poderá</w:t>
      </w:r>
      <w:r>
        <w:rPr>
          <w:spacing w:val="-3"/>
          <w:sz w:val="24"/>
        </w:rPr>
        <w:t xml:space="preserve"> </w:t>
      </w:r>
      <w:r>
        <w:rPr>
          <w:sz w:val="24"/>
        </w:rPr>
        <w:t>optar por</w:t>
      </w:r>
      <w:r>
        <w:rPr>
          <w:spacing w:val="-2"/>
          <w:sz w:val="24"/>
        </w:rPr>
        <w:t xml:space="preserve"> </w:t>
      </w:r>
      <w:r>
        <w:rPr>
          <w:sz w:val="24"/>
        </w:rPr>
        <w:t>cancelar a</w:t>
      </w:r>
      <w:r>
        <w:rPr>
          <w:spacing w:val="-2"/>
          <w:sz w:val="24"/>
        </w:rPr>
        <w:t xml:space="preserve"> </w:t>
      </w:r>
      <w:r>
        <w:rPr>
          <w:sz w:val="24"/>
        </w:rPr>
        <w:t>Ata e iniciar outro processo licitatório.</w:t>
      </w:r>
    </w:p>
    <w:p w14:paraId="026778AB" w14:textId="77777777" w:rsidR="00FE01F5" w:rsidRDefault="00A63431">
      <w:pPr>
        <w:pStyle w:val="PargrafodaLista"/>
        <w:numPr>
          <w:ilvl w:val="1"/>
          <w:numId w:val="7"/>
        </w:numPr>
        <w:tabs>
          <w:tab w:val="left" w:pos="905"/>
        </w:tabs>
        <w:ind w:right="563" w:firstLine="0"/>
        <w:jc w:val="both"/>
        <w:rPr>
          <w:sz w:val="24"/>
        </w:rPr>
      </w:pPr>
      <w:r>
        <w:rPr>
          <w:sz w:val="24"/>
        </w:rPr>
        <w:t>Comprovada a redução dos preços praticados no mercado nas mesmas condições do registro, e, definido o novo preço máximo a ser pago pela Administração, o detentor da Ata</w:t>
      </w:r>
      <w:r>
        <w:rPr>
          <w:spacing w:val="40"/>
          <w:sz w:val="24"/>
        </w:rPr>
        <w:t xml:space="preserve"> </w:t>
      </w:r>
      <w:r>
        <w:rPr>
          <w:sz w:val="24"/>
        </w:rPr>
        <w:t>será notificado pela Administração Municipal para ciência e cumprimento, conforme documento formal do responsável pela Ata de Registro de Preços.</w:t>
      </w:r>
    </w:p>
    <w:p w14:paraId="568CE5D4" w14:textId="77777777" w:rsidR="00FE01F5" w:rsidRDefault="00FE01F5">
      <w:pPr>
        <w:pStyle w:val="Corpodetexto"/>
        <w:ind w:left="0"/>
        <w:jc w:val="left"/>
      </w:pPr>
    </w:p>
    <w:p w14:paraId="7659C836" w14:textId="77777777" w:rsidR="00FE01F5" w:rsidRDefault="00A63431">
      <w:pPr>
        <w:pStyle w:val="Ttulo1"/>
        <w:numPr>
          <w:ilvl w:val="0"/>
          <w:numId w:val="7"/>
        </w:numPr>
        <w:tabs>
          <w:tab w:val="left" w:pos="1026"/>
        </w:tabs>
        <w:jc w:val="left"/>
      </w:pPr>
      <w:r>
        <w:t xml:space="preserve">DO CANCELAMENTO DO REGISTRO DE </w:t>
      </w:r>
      <w:r>
        <w:rPr>
          <w:spacing w:val="-2"/>
        </w:rPr>
        <w:t>PREÇO</w:t>
      </w:r>
    </w:p>
    <w:p w14:paraId="6D62BA6C" w14:textId="77777777" w:rsidR="00FE01F5" w:rsidRDefault="00A63431">
      <w:pPr>
        <w:pStyle w:val="PargrafodaLista"/>
        <w:numPr>
          <w:ilvl w:val="1"/>
          <w:numId w:val="7"/>
        </w:numPr>
        <w:tabs>
          <w:tab w:val="left" w:pos="884"/>
        </w:tabs>
        <w:ind w:right="566" w:firstLine="0"/>
        <w:rPr>
          <w:sz w:val="24"/>
        </w:rPr>
      </w:pPr>
      <w:r>
        <w:rPr>
          <w:sz w:val="24"/>
        </w:rPr>
        <w:t>O</w:t>
      </w:r>
      <w:r>
        <w:rPr>
          <w:spacing w:val="36"/>
          <w:sz w:val="24"/>
        </w:rPr>
        <w:t xml:space="preserve"> </w:t>
      </w:r>
      <w:r>
        <w:rPr>
          <w:sz w:val="24"/>
        </w:rPr>
        <w:t>detentor</w:t>
      </w:r>
      <w:r>
        <w:rPr>
          <w:spacing w:val="36"/>
          <w:sz w:val="24"/>
        </w:rPr>
        <w:t xml:space="preserve"> </w:t>
      </w:r>
      <w:r>
        <w:rPr>
          <w:sz w:val="24"/>
        </w:rPr>
        <w:t>da</w:t>
      </w:r>
      <w:r>
        <w:rPr>
          <w:spacing w:val="37"/>
          <w:sz w:val="24"/>
        </w:rPr>
        <w:t xml:space="preserve"> </w:t>
      </w:r>
      <w:r>
        <w:rPr>
          <w:sz w:val="24"/>
        </w:rPr>
        <w:t>Ata</w:t>
      </w:r>
      <w:r>
        <w:rPr>
          <w:spacing w:val="37"/>
          <w:sz w:val="24"/>
        </w:rPr>
        <w:t xml:space="preserve"> </w:t>
      </w:r>
      <w:r>
        <w:rPr>
          <w:sz w:val="24"/>
        </w:rPr>
        <w:t>terá</w:t>
      </w:r>
      <w:r>
        <w:rPr>
          <w:spacing w:val="33"/>
          <w:sz w:val="24"/>
        </w:rPr>
        <w:t xml:space="preserve"> </w:t>
      </w:r>
      <w:r>
        <w:rPr>
          <w:sz w:val="24"/>
        </w:rPr>
        <w:t>o</w:t>
      </w:r>
      <w:r>
        <w:rPr>
          <w:spacing w:val="38"/>
          <w:sz w:val="24"/>
        </w:rPr>
        <w:t xml:space="preserve"> </w:t>
      </w:r>
      <w:r>
        <w:rPr>
          <w:sz w:val="24"/>
        </w:rPr>
        <w:t>seu</w:t>
      </w:r>
      <w:r>
        <w:rPr>
          <w:spacing w:val="38"/>
          <w:sz w:val="24"/>
        </w:rPr>
        <w:t xml:space="preserve"> </w:t>
      </w:r>
      <w:r>
        <w:rPr>
          <w:sz w:val="24"/>
        </w:rPr>
        <w:t>registro</w:t>
      </w:r>
      <w:r>
        <w:rPr>
          <w:spacing w:val="34"/>
          <w:sz w:val="24"/>
        </w:rPr>
        <w:t xml:space="preserve"> </w:t>
      </w:r>
      <w:r>
        <w:rPr>
          <w:sz w:val="24"/>
        </w:rPr>
        <w:t>de</w:t>
      </w:r>
      <w:r>
        <w:rPr>
          <w:spacing w:val="36"/>
          <w:sz w:val="24"/>
        </w:rPr>
        <w:t xml:space="preserve"> </w:t>
      </w:r>
      <w:r>
        <w:rPr>
          <w:sz w:val="24"/>
        </w:rPr>
        <w:t>preços</w:t>
      </w:r>
      <w:r>
        <w:rPr>
          <w:spacing w:val="38"/>
          <w:sz w:val="24"/>
        </w:rPr>
        <w:t xml:space="preserve"> </w:t>
      </w:r>
      <w:r>
        <w:rPr>
          <w:sz w:val="24"/>
        </w:rPr>
        <w:t>cancelado,</w:t>
      </w:r>
      <w:r>
        <w:rPr>
          <w:spacing w:val="36"/>
          <w:sz w:val="24"/>
        </w:rPr>
        <w:t xml:space="preserve"> </w:t>
      </w:r>
      <w:r>
        <w:rPr>
          <w:sz w:val="24"/>
        </w:rPr>
        <w:t>por</w:t>
      </w:r>
      <w:r>
        <w:rPr>
          <w:spacing w:val="34"/>
          <w:sz w:val="24"/>
        </w:rPr>
        <w:t xml:space="preserve"> </w:t>
      </w:r>
      <w:r>
        <w:rPr>
          <w:sz w:val="24"/>
        </w:rPr>
        <w:t>intermédio</w:t>
      </w:r>
      <w:r>
        <w:rPr>
          <w:spacing w:val="36"/>
          <w:sz w:val="24"/>
        </w:rPr>
        <w:t xml:space="preserve"> </w:t>
      </w:r>
      <w:r>
        <w:rPr>
          <w:sz w:val="24"/>
        </w:rPr>
        <w:t>de</w:t>
      </w:r>
      <w:r>
        <w:rPr>
          <w:spacing w:val="36"/>
          <w:sz w:val="24"/>
        </w:rPr>
        <w:t xml:space="preserve"> </w:t>
      </w:r>
      <w:r>
        <w:rPr>
          <w:sz w:val="24"/>
        </w:rPr>
        <w:t>processo administrativo específico, assegurado o contraditório e a ampla defesa:</w:t>
      </w:r>
    </w:p>
    <w:p w14:paraId="7F96B658" w14:textId="77777777" w:rsidR="00FE01F5" w:rsidRDefault="00A63431">
      <w:pPr>
        <w:pStyle w:val="PargrafodaLista"/>
        <w:numPr>
          <w:ilvl w:val="2"/>
          <w:numId w:val="7"/>
        </w:numPr>
        <w:tabs>
          <w:tab w:val="left" w:pos="1025"/>
        </w:tabs>
        <w:ind w:left="1025" w:hanging="599"/>
        <w:rPr>
          <w:sz w:val="24"/>
        </w:rPr>
      </w:pPr>
      <w:r>
        <w:rPr>
          <w:sz w:val="24"/>
        </w:rPr>
        <w:t>A</w:t>
      </w:r>
      <w:r>
        <w:rPr>
          <w:spacing w:val="-1"/>
          <w:sz w:val="24"/>
        </w:rPr>
        <w:t xml:space="preserve"> </w:t>
      </w:r>
      <w:r>
        <w:rPr>
          <w:sz w:val="24"/>
        </w:rPr>
        <w:t xml:space="preserve">pedido, </w:t>
      </w:r>
      <w:r>
        <w:rPr>
          <w:spacing w:val="-2"/>
          <w:sz w:val="24"/>
        </w:rPr>
        <w:t>quando:</w:t>
      </w:r>
    </w:p>
    <w:p w14:paraId="53DE4A93" w14:textId="77777777" w:rsidR="00FE01F5" w:rsidRDefault="00A63431">
      <w:pPr>
        <w:pStyle w:val="PargrafodaLista"/>
        <w:numPr>
          <w:ilvl w:val="1"/>
          <w:numId w:val="8"/>
        </w:numPr>
        <w:tabs>
          <w:tab w:val="left" w:pos="693"/>
        </w:tabs>
        <w:ind w:right="566" w:firstLine="0"/>
        <w:rPr>
          <w:sz w:val="24"/>
        </w:rPr>
      </w:pPr>
      <w:r>
        <w:rPr>
          <w:sz w:val="24"/>
        </w:rPr>
        <w:t>Comprovar estar impossibilitado de cumprir as exigências da Ata, por ocorrência de casos</w:t>
      </w:r>
      <w:r>
        <w:rPr>
          <w:spacing w:val="80"/>
          <w:sz w:val="24"/>
        </w:rPr>
        <w:t xml:space="preserve"> </w:t>
      </w:r>
      <w:r>
        <w:rPr>
          <w:sz w:val="24"/>
        </w:rPr>
        <w:t>fortuitos ou de força maior; e</w:t>
      </w:r>
    </w:p>
    <w:p w14:paraId="11DFC5F1" w14:textId="77777777" w:rsidR="00FE01F5" w:rsidRDefault="00A63431">
      <w:pPr>
        <w:pStyle w:val="PargrafodaLista"/>
        <w:numPr>
          <w:ilvl w:val="1"/>
          <w:numId w:val="8"/>
        </w:numPr>
        <w:tabs>
          <w:tab w:val="left" w:pos="694"/>
        </w:tabs>
        <w:ind w:right="564" w:firstLine="0"/>
        <w:rPr>
          <w:sz w:val="24"/>
        </w:rPr>
      </w:pPr>
      <w:r>
        <w:rPr>
          <w:sz w:val="24"/>
        </w:rPr>
        <w:t>O seu preço registrado se tornar, comprovadamente, inexequível em função da elevação dos preços de mercado.</w:t>
      </w:r>
    </w:p>
    <w:p w14:paraId="50B96E8A" w14:textId="77777777" w:rsidR="00FE01F5" w:rsidRDefault="00A63431">
      <w:pPr>
        <w:pStyle w:val="PargrafodaLista"/>
        <w:numPr>
          <w:ilvl w:val="2"/>
          <w:numId w:val="7"/>
        </w:numPr>
        <w:tabs>
          <w:tab w:val="left" w:pos="1025"/>
        </w:tabs>
        <w:ind w:left="1025" w:hanging="599"/>
        <w:rPr>
          <w:sz w:val="24"/>
        </w:rPr>
      </w:pPr>
      <w:r>
        <w:rPr>
          <w:sz w:val="24"/>
        </w:rPr>
        <w:t>Por iniciativa</w:t>
      </w:r>
      <w:r>
        <w:rPr>
          <w:spacing w:val="-3"/>
          <w:sz w:val="24"/>
        </w:rPr>
        <w:t xml:space="preserve"> </w:t>
      </w:r>
      <w:r>
        <w:rPr>
          <w:sz w:val="24"/>
        </w:rPr>
        <w:t>da Administração</w:t>
      </w:r>
      <w:r>
        <w:rPr>
          <w:spacing w:val="-3"/>
          <w:sz w:val="24"/>
        </w:rPr>
        <w:t xml:space="preserve"> </w:t>
      </w:r>
      <w:r>
        <w:rPr>
          <w:spacing w:val="-2"/>
          <w:sz w:val="24"/>
        </w:rPr>
        <w:t>Municipal:</w:t>
      </w:r>
    </w:p>
    <w:p w14:paraId="74D2829D" w14:textId="77777777" w:rsidR="00FE01F5" w:rsidRDefault="00A63431">
      <w:pPr>
        <w:pStyle w:val="PargrafodaLista"/>
        <w:numPr>
          <w:ilvl w:val="0"/>
          <w:numId w:val="6"/>
        </w:numPr>
        <w:tabs>
          <w:tab w:val="left" w:pos="688"/>
        </w:tabs>
        <w:ind w:right="565" w:firstLine="0"/>
        <w:rPr>
          <w:sz w:val="24"/>
        </w:rPr>
      </w:pPr>
      <w:r>
        <w:rPr>
          <w:sz w:val="24"/>
        </w:rPr>
        <w:t>quando o detentor da ata não aceitar reduzir o preço registrado, na hipótese deste se tornar</w:t>
      </w:r>
      <w:r>
        <w:rPr>
          <w:spacing w:val="80"/>
          <w:sz w:val="24"/>
        </w:rPr>
        <w:t xml:space="preserve"> </w:t>
      </w:r>
      <w:r>
        <w:rPr>
          <w:sz w:val="24"/>
        </w:rPr>
        <w:t>superior àqueles praticados no mercado;</w:t>
      </w:r>
    </w:p>
    <w:p w14:paraId="4AE9C31C" w14:textId="77777777" w:rsidR="00FE01F5" w:rsidRDefault="00A63431">
      <w:pPr>
        <w:pStyle w:val="PargrafodaLista"/>
        <w:numPr>
          <w:ilvl w:val="0"/>
          <w:numId w:val="6"/>
        </w:numPr>
        <w:tabs>
          <w:tab w:val="left" w:pos="745"/>
        </w:tabs>
        <w:ind w:right="563" w:firstLine="0"/>
        <w:rPr>
          <w:sz w:val="24"/>
        </w:rPr>
      </w:pPr>
      <w:r>
        <w:rPr>
          <w:sz w:val="24"/>
        </w:rPr>
        <w:t>Não</w:t>
      </w:r>
      <w:r>
        <w:rPr>
          <w:spacing w:val="40"/>
          <w:sz w:val="24"/>
        </w:rPr>
        <w:t xml:space="preserve"> </w:t>
      </w:r>
      <w:r>
        <w:rPr>
          <w:sz w:val="24"/>
        </w:rPr>
        <w:t>mantiver</w:t>
      </w:r>
      <w:r>
        <w:rPr>
          <w:spacing w:val="40"/>
          <w:sz w:val="24"/>
        </w:rPr>
        <w:t xml:space="preserve"> </w:t>
      </w:r>
      <w:r>
        <w:rPr>
          <w:sz w:val="24"/>
        </w:rPr>
        <w:t>as</w:t>
      </w:r>
      <w:r>
        <w:rPr>
          <w:spacing w:val="40"/>
          <w:sz w:val="24"/>
        </w:rPr>
        <w:t xml:space="preserve"> </w:t>
      </w:r>
      <w:r>
        <w:rPr>
          <w:sz w:val="24"/>
        </w:rPr>
        <w:t>condições</w:t>
      </w:r>
      <w:r>
        <w:rPr>
          <w:spacing w:val="40"/>
          <w:sz w:val="24"/>
        </w:rPr>
        <w:t xml:space="preserve"> </w:t>
      </w:r>
      <w:r>
        <w:rPr>
          <w:sz w:val="24"/>
        </w:rPr>
        <w:t>de</w:t>
      </w:r>
      <w:r>
        <w:rPr>
          <w:spacing w:val="40"/>
          <w:sz w:val="24"/>
        </w:rPr>
        <w:t xml:space="preserve"> </w:t>
      </w:r>
      <w:r>
        <w:rPr>
          <w:sz w:val="24"/>
        </w:rPr>
        <w:t>habilitação</w:t>
      </w:r>
      <w:r>
        <w:rPr>
          <w:spacing w:val="40"/>
          <w:sz w:val="24"/>
        </w:rPr>
        <w:t xml:space="preserve"> </w:t>
      </w:r>
      <w:r>
        <w:rPr>
          <w:sz w:val="24"/>
        </w:rPr>
        <w:t>ou</w:t>
      </w:r>
      <w:r>
        <w:rPr>
          <w:spacing w:val="40"/>
          <w:sz w:val="24"/>
        </w:rPr>
        <w:t xml:space="preserve"> </w:t>
      </w:r>
      <w:r>
        <w:rPr>
          <w:sz w:val="24"/>
        </w:rPr>
        <w:t>qualificação</w:t>
      </w:r>
      <w:r>
        <w:rPr>
          <w:spacing w:val="40"/>
          <w:sz w:val="24"/>
        </w:rPr>
        <w:t xml:space="preserve"> </w:t>
      </w:r>
      <w:r>
        <w:rPr>
          <w:sz w:val="24"/>
        </w:rPr>
        <w:t>técnica</w:t>
      </w:r>
      <w:r>
        <w:rPr>
          <w:spacing w:val="40"/>
          <w:sz w:val="24"/>
        </w:rPr>
        <w:t xml:space="preserve"> </w:t>
      </w:r>
      <w:r>
        <w:rPr>
          <w:sz w:val="24"/>
        </w:rPr>
        <w:t>exigida</w:t>
      </w:r>
      <w:r>
        <w:rPr>
          <w:spacing w:val="40"/>
          <w:sz w:val="24"/>
        </w:rPr>
        <w:t xml:space="preserve"> </w:t>
      </w:r>
      <w:r>
        <w:rPr>
          <w:sz w:val="24"/>
        </w:rPr>
        <w:t>no</w:t>
      </w:r>
      <w:r>
        <w:rPr>
          <w:spacing w:val="40"/>
          <w:sz w:val="24"/>
        </w:rPr>
        <w:t xml:space="preserve"> </w:t>
      </w:r>
      <w:r>
        <w:rPr>
          <w:sz w:val="24"/>
        </w:rPr>
        <w:t xml:space="preserve">processo </w:t>
      </w:r>
      <w:r>
        <w:rPr>
          <w:spacing w:val="-2"/>
          <w:sz w:val="24"/>
        </w:rPr>
        <w:t>licitatório;</w:t>
      </w:r>
    </w:p>
    <w:p w14:paraId="04EEEF9A" w14:textId="77777777" w:rsidR="00FE01F5" w:rsidRDefault="00A63431">
      <w:pPr>
        <w:pStyle w:val="PargrafodaLista"/>
        <w:numPr>
          <w:ilvl w:val="0"/>
          <w:numId w:val="6"/>
        </w:numPr>
        <w:tabs>
          <w:tab w:val="left" w:pos="669"/>
        </w:tabs>
        <w:ind w:left="669" w:hanging="243"/>
        <w:rPr>
          <w:sz w:val="24"/>
        </w:rPr>
      </w:pPr>
      <w:r>
        <w:rPr>
          <w:sz w:val="24"/>
        </w:rPr>
        <w:t>Por</w:t>
      </w:r>
      <w:r>
        <w:rPr>
          <w:spacing w:val="-5"/>
          <w:sz w:val="24"/>
        </w:rPr>
        <w:t xml:space="preserve"> </w:t>
      </w:r>
      <w:r>
        <w:rPr>
          <w:sz w:val="24"/>
        </w:rPr>
        <w:t>razões</w:t>
      </w:r>
      <w:r>
        <w:rPr>
          <w:spacing w:val="-3"/>
          <w:sz w:val="24"/>
        </w:rPr>
        <w:t xml:space="preserve"> </w:t>
      </w:r>
      <w:r>
        <w:rPr>
          <w:sz w:val="24"/>
        </w:rPr>
        <w:t>de</w:t>
      </w:r>
      <w:r>
        <w:rPr>
          <w:spacing w:val="1"/>
          <w:sz w:val="24"/>
        </w:rPr>
        <w:t xml:space="preserve"> </w:t>
      </w:r>
      <w:r>
        <w:rPr>
          <w:sz w:val="24"/>
        </w:rPr>
        <w:t>interesse</w:t>
      </w:r>
      <w:r>
        <w:rPr>
          <w:spacing w:val="2"/>
          <w:sz w:val="24"/>
        </w:rPr>
        <w:t xml:space="preserve"> </w:t>
      </w:r>
      <w:r>
        <w:rPr>
          <w:sz w:val="24"/>
        </w:rPr>
        <w:t>público, devidamente</w:t>
      </w:r>
      <w:r>
        <w:rPr>
          <w:spacing w:val="1"/>
          <w:sz w:val="24"/>
        </w:rPr>
        <w:t xml:space="preserve"> </w:t>
      </w:r>
      <w:r>
        <w:rPr>
          <w:sz w:val="24"/>
        </w:rPr>
        <w:t>motivadas</w:t>
      </w:r>
      <w:r>
        <w:rPr>
          <w:spacing w:val="-3"/>
          <w:sz w:val="24"/>
        </w:rPr>
        <w:t xml:space="preserve"> </w:t>
      </w:r>
      <w:r>
        <w:rPr>
          <w:sz w:val="24"/>
        </w:rPr>
        <w:t>e</w:t>
      </w:r>
      <w:r>
        <w:rPr>
          <w:spacing w:val="1"/>
          <w:sz w:val="24"/>
        </w:rPr>
        <w:t xml:space="preserve"> </w:t>
      </w:r>
      <w:r>
        <w:rPr>
          <w:spacing w:val="-2"/>
          <w:sz w:val="24"/>
        </w:rPr>
        <w:t>justificadas;</w:t>
      </w:r>
    </w:p>
    <w:p w14:paraId="5D6AA609" w14:textId="77777777" w:rsidR="00FE01F5" w:rsidRDefault="00A63431">
      <w:pPr>
        <w:pStyle w:val="PargrafodaLista"/>
        <w:numPr>
          <w:ilvl w:val="0"/>
          <w:numId w:val="6"/>
        </w:numPr>
        <w:tabs>
          <w:tab w:val="left" w:pos="685"/>
        </w:tabs>
        <w:ind w:left="685" w:hanging="259"/>
        <w:rPr>
          <w:sz w:val="24"/>
        </w:rPr>
      </w:pPr>
      <w:r>
        <w:rPr>
          <w:sz w:val="24"/>
        </w:rPr>
        <w:t>Não</w:t>
      </w:r>
      <w:r>
        <w:rPr>
          <w:spacing w:val="-3"/>
          <w:sz w:val="24"/>
        </w:rPr>
        <w:t xml:space="preserve"> </w:t>
      </w:r>
      <w:r>
        <w:rPr>
          <w:sz w:val="24"/>
        </w:rPr>
        <w:t>cumprir as</w:t>
      </w:r>
      <w:r>
        <w:rPr>
          <w:spacing w:val="-3"/>
          <w:sz w:val="24"/>
        </w:rPr>
        <w:t xml:space="preserve"> </w:t>
      </w:r>
      <w:r>
        <w:rPr>
          <w:sz w:val="24"/>
        </w:rPr>
        <w:t>obrigações</w:t>
      </w:r>
      <w:r>
        <w:rPr>
          <w:spacing w:val="-3"/>
          <w:sz w:val="24"/>
        </w:rPr>
        <w:t xml:space="preserve"> </w:t>
      </w:r>
      <w:r>
        <w:rPr>
          <w:sz w:val="24"/>
        </w:rPr>
        <w:t>decorrentes da</w:t>
      </w:r>
      <w:r>
        <w:rPr>
          <w:spacing w:val="-4"/>
          <w:sz w:val="24"/>
        </w:rPr>
        <w:t xml:space="preserve"> </w:t>
      </w:r>
      <w:r>
        <w:rPr>
          <w:sz w:val="24"/>
        </w:rPr>
        <w:t>Ata</w:t>
      </w:r>
      <w:r>
        <w:rPr>
          <w:spacing w:val="2"/>
          <w:sz w:val="24"/>
        </w:rPr>
        <w:t xml:space="preserve"> </w:t>
      </w:r>
      <w:r>
        <w:rPr>
          <w:sz w:val="24"/>
        </w:rPr>
        <w:t>de Registro de</w:t>
      </w:r>
      <w:r>
        <w:rPr>
          <w:spacing w:val="-3"/>
          <w:sz w:val="24"/>
        </w:rPr>
        <w:t xml:space="preserve"> </w:t>
      </w:r>
      <w:r>
        <w:rPr>
          <w:spacing w:val="-2"/>
          <w:sz w:val="24"/>
        </w:rPr>
        <w:t>Preços;</w:t>
      </w:r>
    </w:p>
    <w:p w14:paraId="5F707EDC" w14:textId="77777777" w:rsidR="00FE01F5" w:rsidRDefault="00A63431">
      <w:pPr>
        <w:pStyle w:val="PargrafodaLista"/>
        <w:numPr>
          <w:ilvl w:val="0"/>
          <w:numId w:val="6"/>
        </w:numPr>
        <w:tabs>
          <w:tab w:val="left" w:pos="669"/>
        </w:tabs>
        <w:ind w:left="669" w:hanging="243"/>
        <w:rPr>
          <w:sz w:val="24"/>
        </w:rPr>
      </w:pPr>
      <w:r>
        <w:rPr>
          <w:sz w:val="24"/>
        </w:rPr>
        <w:t>Se recusar</w:t>
      </w:r>
      <w:r>
        <w:rPr>
          <w:spacing w:val="-1"/>
          <w:sz w:val="24"/>
        </w:rPr>
        <w:t xml:space="preserve"> </w:t>
      </w:r>
      <w:r>
        <w:rPr>
          <w:sz w:val="24"/>
        </w:rPr>
        <w:t>a fornecer</w:t>
      </w:r>
      <w:r>
        <w:rPr>
          <w:spacing w:val="-3"/>
          <w:sz w:val="24"/>
        </w:rPr>
        <w:t xml:space="preserve"> </w:t>
      </w:r>
      <w:r>
        <w:rPr>
          <w:sz w:val="24"/>
        </w:rPr>
        <w:t>os materiais nos</w:t>
      </w:r>
      <w:r>
        <w:rPr>
          <w:spacing w:val="-1"/>
          <w:sz w:val="24"/>
        </w:rPr>
        <w:t xml:space="preserve"> </w:t>
      </w:r>
      <w:r>
        <w:rPr>
          <w:sz w:val="24"/>
        </w:rPr>
        <w:t>prazos</w:t>
      </w:r>
      <w:r>
        <w:rPr>
          <w:spacing w:val="2"/>
          <w:sz w:val="24"/>
        </w:rPr>
        <w:t xml:space="preserve"> </w:t>
      </w:r>
      <w:r>
        <w:rPr>
          <w:sz w:val="24"/>
        </w:rPr>
        <w:t>estabelecidos no Edital e</w:t>
      </w:r>
      <w:r>
        <w:rPr>
          <w:spacing w:val="-3"/>
          <w:sz w:val="24"/>
        </w:rPr>
        <w:t xml:space="preserve"> </w:t>
      </w:r>
      <w:r>
        <w:rPr>
          <w:sz w:val="24"/>
        </w:rPr>
        <w:t>seus</w:t>
      </w:r>
      <w:r>
        <w:rPr>
          <w:spacing w:val="2"/>
          <w:sz w:val="24"/>
        </w:rPr>
        <w:t xml:space="preserve"> </w:t>
      </w:r>
      <w:r>
        <w:rPr>
          <w:spacing w:val="-2"/>
          <w:sz w:val="24"/>
        </w:rPr>
        <w:t>anexos;</w:t>
      </w:r>
    </w:p>
    <w:p w14:paraId="79BFA4B8" w14:textId="77777777" w:rsidR="00FE01F5" w:rsidRDefault="00A63431">
      <w:pPr>
        <w:pStyle w:val="PargrafodaLista"/>
        <w:numPr>
          <w:ilvl w:val="0"/>
          <w:numId w:val="6"/>
        </w:numPr>
        <w:tabs>
          <w:tab w:val="left" w:pos="652"/>
        </w:tabs>
        <w:ind w:right="562" w:firstLine="0"/>
        <w:rPr>
          <w:sz w:val="24"/>
        </w:rPr>
      </w:pPr>
      <w:r>
        <w:rPr>
          <w:sz w:val="24"/>
        </w:rPr>
        <w:t>Na ocorrência de inexecução total ou parcial das condições estabelecidas na Ata de Registro de Preços ou nos pedidos dela decorrentes.</w:t>
      </w:r>
    </w:p>
    <w:p w14:paraId="481F2F23" w14:textId="77777777" w:rsidR="00FE01F5" w:rsidRDefault="00FE01F5">
      <w:pPr>
        <w:pStyle w:val="Corpodetexto"/>
        <w:ind w:left="0"/>
        <w:jc w:val="left"/>
      </w:pPr>
    </w:p>
    <w:p w14:paraId="6F603B23" w14:textId="77777777" w:rsidR="00FE01F5" w:rsidRDefault="00A63431">
      <w:pPr>
        <w:pStyle w:val="Ttulo1"/>
        <w:numPr>
          <w:ilvl w:val="0"/>
          <w:numId w:val="7"/>
        </w:numPr>
        <w:tabs>
          <w:tab w:val="left" w:pos="1026"/>
        </w:tabs>
        <w:jc w:val="left"/>
      </w:pPr>
      <w:r>
        <w:t>DO</w:t>
      </w:r>
      <w:r>
        <w:rPr>
          <w:spacing w:val="-2"/>
        </w:rPr>
        <w:t xml:space="preserve"> </w:t>
      </w:r>
      <w:r>
        <w:t>CANCELAMENTO</w:t>
      </w:r>
      <w:r>
        <w:rPr>
          <w:spacing w:val="1"/>
        </w:rPr>
        <w:t xml:space="preserve"> </w:t>
      </w:r>
      <w:r>
        <w:t>AUTOMÁTICO DO</w:t>
      </w:r>
      <w:r>
        <w:rPr>
          <w:spacing w:val="1"/>
        </w:rPr>
        <w:t xml:space="preserve"> </w:t>
      </w:r>
      <w:r>
        <w:t>REGISTRO DE</w:t>
      </w:r>
      <w:r>
        <w:rPr>
          <w:spacing w:val="1"/>
        </w:rPr>
        <w:t xml:space="preserve"> </w:t>
      </w:r>
      <w:r>
        <w:rPr>
          <w:spacing w:val="-2"/>
        </w:rPr>
        <w:t>PREÇOS</w:t>
      </w:r>
    </w:p>
    <w:p w14:paraId="59C99D5B" w14:textId="77777777" w:rsidR="00FE01F5" w:rsidRDefault="00A63431">
      <w:pPr>
        <w:pStyle w:val="PargrafodaLista"/>
        <w:numPr>
          <w:ilvl w:val="1"/>
          <w:numId w:val="7"/>
        </w:numPr>
        <w:tabs>
          <w:tab w:val="left" w:pos="845"/>
        </w:tabs>
        <w:ind w:left="845" w:hanging="419"/>
        <w:rPr>
          <w:sz w:val="24"/>
        </w:rPr>
      </w:pPr>
      <w:r>
        <w:rPr>
          <w:sz w:val="24"/>
        </w:rPr>
        <w:t>A</w:t>
      </w:r>
      <w:r>
        <w:rPr>
          <w:spacing w:val="-3"/>
          <w:sz w:val="24"/>
        </w:rPr>
        <w:t xml:space="preserve"> </w:t>
      </w:r>
      <w:r>
        <w:rPr>
          <w:sz w:val="24"/>
        </w:rPr>
        <w:t>Ata</w:t>
      </w:r>
      <w:r>
        <w:rPr>
          <w:spacing w:val="-4"/>
          <w:sz w:val="24"/>
        </w:rPr>
        <w:t xml:space="preserve"> </w:t>
      </w:r>
      <w:r>
        <w:rPr>
          <w:sz w:val="24"/>
        </w:rPr>
        <w:t>de</w:t>
      </w:r>
      <w:r>
        <w:rPr>
          <w:spacing w:val="-1"/>
          <w:sz w:val="24"/>
        </w:rPr>
        <w:t xml:space="preserve"> </w:t>
      </w:r>
      <w:r>
        <w:rPr>
          <w:sz w:val="24"/>
        </w:rPr>
        <w:t>Registro</w:t>
      </w:r>
      <w:r>
        <w:rPr>
          <w:spacing w:val="-1"/>
          <w:sz w:val="24"/>
        </w:rPr>
        <w:t xml:space="preserve"> </w:t>
      </w:r>
      <w:r>
        <w:rPr>
          <w:sz w:val="24"/>
        </w:rPr>
        <w:t>de Preços, decorrente</w:t>
      </w:r>
      <w:r>
        <w:rPr>
          <w:spacing w:val="-1"/>
          <w:sz w:val="24"/>
        </w:rPr>
        <w:t xml:space="preserve"> </w:t>
      </w:r>
      <w:r>
        <w:rPr>
          <w:sz w:val="24"/>
        </w:rPr>
        <w:t>desta</w:t>
      </w:r>
      <w:r>
        <w:rPr>
          <w:spacing w:val="1"/>
          <w:sz w:val="24"/>
        </w:rPr>
        <w:t xml:space="preserve"> </w:t>
      </w:r>
      <w:r>
        <w:rPr>
          <w:sz w:val="24"/>
        </w:rPr>
        <w:t>licitação,</w:t>
      </w:r>
      <w:r>
        <w:rPr>
          <w:spacing w:val="-1"/>
          <w:sz w:val="24"/>
        </w:rPr>
        <w:t xml:space="preserve"> </w:t>
      </w:r>
      <w:r>
        <w:rPr>
          <w:sz w:val="24"/>
        </w:rPr>
        <w:t>será</w:t>
      </w:r>
      <w:r>
        <w:rPr>
          <w:spacing w:val="-1"/>
          <w:sz w:val="24"/>
        </w:rPr>
        <w:t xml:space="preserve"> </w:t>
      </w:r>
      <w:r>
        <w:rPr>
          <w:sz w:val="24"/>
        </w:rPr>
        <w:t>cancelada</w:t>
      </w:r>
      <w:r>
        <w:rPr>
          <w:spacing w:val="2"/>
          <w:sz w:val="24"/>
        </w:rPr>
        <w:t xml:space="preserve"> </w:t>
      </w:r>
      <w:r>
        <w:rPr>
          <w:spacing w:val="-2"/>
          <w:sz w:val="24"/>
        </w:rPr>
        <w:t>automaticamente:</w:t>
      </w:r>
    </w:p>
    <w:p w14:paraId="26A69EC7" w14:textId="77777777" w:rsidR="00FE01F5" w:rsidRDefault="00A63431">
      <w:pPr>
        <w:pStyle w:val="PargrafodaLista"/>
        <w:numPr>
          <w:ilvl w:val="0"/>
          <w:numId w:val="5"/>
        </w:numPr>
        <w:tabs>
          <w:tab w:val="left" w:pos="669"/>
        </w:tabs>
        <w:ind w:left="669" w:hanging="243"/>
        <w:rPr>
          <w:sz w:val="24"/>
        </w:rPr>
      </w:pPr>
      <w:r>
        <w:rPr>
          <w:sz w:val="24"/>
        </w:rPr>
        <w:t>Por</w:t>
      </w:r>
      <w:r>
        <w:rPr>
          <w:spacing w:val="-3"/>
          <w:sz w:val="24"/>
        </w:rPr>
        <w:t xml:space="preserve"> </w:t>
      </w:r>
      <w:r>
        <w:rPr>
          <w:sz w:val="24"/>
        </w:rPr>
        <w:t>decurso</w:t>
      </w:r>
      <w:r>
        <w:rPr>
          <w:spacing w:val="1"/>
          <w:sz w:val="24"/>
        </w:rPr>
        <w:t xml:space="preserve"> </w:t>
      </w:r>
      <w:r>
        <w:rPr>
          <w:sz w:val="24"/>
        </w:rPr>
        <w:t>de</w:t>
      </w:r>
      <w:r>
        <w:rPr>
          <w:spacing w:val="1"/>
          <w:sz w:val="24"/>
        </w:rPr>
        <w:t xml:space="preserve"> </w:t>
      </w:r>
      <w:r>
        <w:rPr>
          <w:sz w:val="24"/>
        </w:rPr>
        <w:t>prazo</w:t>
      </w:r>
      <w:r>
        <w:rPr>
          <w:spacing w:val="-2"/>
          <w:sz w:val="24"/>
        </w:rPr>
        <w:t xml:space="preserve"> </w:t>
      </w:r>
      <w:r>
        <w:rPr>
          <w:sz w:val="24"/>
        </w:rPr>
        <w:t>de</w:t>
      </w:r>
      <w:r>
        <w:rPr>
          <w:spacing w:val="1"/>
          <w:sz w:val="24"/>
        </w:rPr>
        <w:t xml:space="preserve"> </w:t>
      </w:r>
      <w:r>
        <w:rPr>
          <w:spacing w:val="-2"/>
          <w:sz w:val="24"/>
        </w:rPr>
        <w:t>vigência.</w:t>
      </w:r>
    </w:p>
    <w:p w14:paraId="6125EF4A" w14:textId="77777777" w:rsidR="00FE01F5" w:rsidRDefault="00A63431">
      <w:pPr>
        <w:pStyle w:val="PargrafodaLista"/>
        <w:numPr>
          <w:ilvl w:val="0"/>
          <w:numId w:val="5"/>
        </w:numPr>
        <w:tabs>
          <w:tab w:val="left" w:pos="685"/>
        </w:tabs>
        <w:ind w:left="685" w:hanging="259"/>
        <w:rPr>
          <w:sz w:val="24"/>
        </w:rPr>
      </w:pPr>
      <w:r>
        <w:rPr>
          <w:sz w:val="24"/>
        </w:rPr>
        <w:t>Quando</w:t>
      </w:r>
      <w:r>
        <w:rPr>
          <w:spacing w:val="-2"/>
          <w:sz w:val="24"/>
        </w:rPr>
        <w:t xml:space="preserve"> </w:t>
      </w:r>
      <w:r>
        <w:rPr>
          <w:sz w:val="24"/>
        </w:rPr>
        <w:t>não restarem</w:t>
      </w:r>
      <w:r>
        <w:rPr>
          <w:spacing w:val="-3"/>
          <w:sz w:val="24"/>
        </w:rPr>
        <w:t xml:space="preserve"> </w:t>
      </w:r>
      <w:r>
        <w:rPr>
          <w:sz w:val="24"/>
        </w:rPr>
        <w:t>fornecedores</w:t>
      </w:r>
      <w:r>
        <w:rPr>
          <w:spacing w:val="-1"/>
          <w:sz w:val="24"/>
        </w:rPr>
        <w:t xml:space="preserve"> </w:t>
      </w:r>
      <w:r>
        <w:rPr>
          <w:spacing w:val="-2"/>
          <w:sz w:val="24"/>
        </w:rPr>
        <w:t>registrados.</w:t>
      </w:r>
    </w:p>
    <w:p w14:paraId="0759D02A" w14:textId="77777777" w:rsidR="00FE01F5" w:rsidRDefault="00FE01F5">
      <w:pPr>
        <w:pStyle w:val="PargrafodaLista"/>
        <w:jc w:val="left"/>
        <w:rPr>
          <w:sz w:val="24"/>
        </w:rPr>
        <w:sectPr w:rsidR="00FE01F5">
          <w:headerReference w:type="default" r:id="rId28"/>
          <w:footerReference w:type="default" r:id="rId29"/>
          <w:pgSz w:w="11910" w:h="16840"/>
          <w:pgMar w:top="1940" w:right="850" w:bottom="1100" w:left="850" w:header="305" w:footer="906" w:gutter="0"/>
          <w:cols w:space="720"/>
        </w:sectPr>
      </w:pPr>
    </w:p>
    <w:p w14:paraId="1B938C6A" w14:textId="77777777" w:rsidR="00FE01F5" w:rsidRDefault="00A63431">
      <w:pPr>
        <w:pStyle w:val="Ttulo1"/>
        <w:numPr>
          <w:ilvl w:val="0"/>
          <w:numId w:val="7"/>
        </w:numPr>
        <w:tabs>
          <w:tab w:val="left" w:pos="1026"/>
        </w:tabs>
        <w:spacing w:before="59"/>
        <w:jc w:val="left"/>
      </w:pPr>
      <w:r>
        <w:lastRenderedPageBreak/>
        <w:t xml:space="preserve">DO </w:t>
      </w:r>
      <w:r>
        <w:rPr>
          <w:spacing w:val="-2"/>
        </w:rPr>
        <w:t>PAGAMENTO</w:t>
      </w:r>
    </w:p>
    <w:p w14:paraId="067E77FB" w14:textId="77777777" w:rsidR="00FE01F5" w:rsidRDefault="00A63431">
      <w:pPr>
        <w:pStyle w:val="PargrafodaLista"/>
        <w:numPr>
          <w:ilvl w:val="1"/>
          <w:numId w:val="7"/>
        </w:numPr>
        <w:tabs>
          <w:tab w:val="left" w:pos="848"/>
        </w:tabs>
        <w:spacing w:before="120"/>
        <w:ind w:right="564" w:firstLine="0"/>
        <w:jc w:val="both"/>
        <w:rPr>
          <w:sz w:val="24"/>
        </w:rPr>
      </w:pPr>
      <w:r>
        <w:rPr>
          <w:sz w:val="24"/>
        </w:rPr>
        <w:t>O pagamento será realizado mediante</w:t>
      </w:r>
      <w:r>
        <w:rPr>
          <w:spacing w:val="-2"/>
          <w:sz w:val="24"/>
        </w:rPr>
        <w:t xml:space="preserve"> </w:t>
      </w:r>
      <w:r>
        <w:rPr>
          <w:sz w:val="24"/>
        </w:rPr>
        <w:t>a entrega do objeto, acompanhado da respectiva nota fiscal em até 30 (trinta) dias. Ocorrendo atraso no pagamento os valores serão corrigidos monetariamente pelo IPCA do período, ou outro índice que vier a substituí-lo, e a Administração compensará a contratada com juros de 0,5% (meio por cento) ao mês, pro rata.</w:t>
      </w:r>
    </w:p>
    <w:p w14:paraId="3CCD97E0" w14:textId="77777777" w:rsidR="00FE01F5" w:rsidRDefault="00A63431">
      <w:pPr>
        <w:pStyle w:val="PargrafodaLista"/>
        <w:numPr>
          <w:ilvl w:val="1"/>
          <w:numId w:val="7"/>
        </w:numPr>
        <w:tabs>
          <w:tab w:val="left" w:pos="934"/>
        </w:tabs>
        <w:spacing w:before="120"/>
        <w:ind w:right="565" w:firstLine="0"/>
        <w:jc w:val="both"/>
        <w:rPr>
          <w:sz w:val="24"/>
        </w:rPr>
      </w:pPr>
      <w:r>
        <w:rPr>
          <w:sz w:val="24"/>
        </w:rPr>
        <w:t>Quando da realização dos pagamentos serão processadas as retenções de tributos, conforme disposto na Instrução Normativa RFB nº 1234/2012, exceto quando a Empresa for optante pelo simples nacional.</w:t>
      </w:r>
    </w:p>
    <w:p w14:paraId="36482EFD" w14:textId="77777777" w:rsidR="00FE01F5" w:rsidRDefault="00A63431">
      <w:pPr>
        <w:pStyle w:val="Ttulo1"/>
        <w:numPr>
          <w:ilvl w:val="0"/>
          <w:numId w:val="7"/>
        </w:numPr>
        <w:tabs>
          <w:tab w:val="left" w:pos="1093"/>
        </w:tabs>
        <w:spacing w:before="273"/>
        <w:ind w:left="1093"/>
        <w:jc w:val="left"/>
      </w:pPr>
      <w:r>
        <w:t>DAS</w:t>
      </w:r>
      <w:r>
        <w:rPr>
          <w:spacing w:val="-1"/>
        </w:rPr>
        <w:t xml:space="preserve"> </w:t>
      </w:r>
      <w:r>
        <w:t>CONDIÇÕES</w:t>
      </w:r>
      <w:r>
        <w:rPr>
          <w:spacing w:val="2"/>
        </w:rPr>
        <w:t xml:space="preserve"> </w:t>
      </w:r>
      <w:r>
        <w:t>GERAIS, DA</w:t>
      </w:r>
      <w:r>
        <w:rPr>
          <w:spacing w:val="-1"/>
        </w:rPr>
        <w:t xml:space="preserve"> </w:t>
      </w:r>
      <w:r>
        <w:t>ENTREGA E</w:t>
      </w:r>
      <w:r>
        <w:rPr>
          <w:spacing w:val="-1"/>
        </w:rPr>
        <w:t xml:space="preserve"> </w:t>
      </w:r>
      <w:r>
        <w:t xml:space="preserve">DO </w:t>
      </w:r>
      <w:r>
        <w:rPr>
          <w:spacing w:val="-2"/>
        </w:rPr>
        <w:t>RECEBIMENTO:</w:t>
      </w:r>
    </w:p>
    <w:p w14:paraId="0A3F65BF" w14:textId="77777777" w:rsidR="00FE01F5" w:rsidRDefault="00A63431">
      <w:pPr>
        <w:pStyle w:val="PargrafodaLista"/>
        <w:numPr>
          <w:ilvl w:val="1"/>
          <w:numId w:val="7"/>
        </w:numPr>
        <w:tabs>
          <w:tab w:val="left" w:pos="848"/>
        </w:tabs>
        <w:ind w:right="565" w:firstLine="0"/>
        <w:jc w:val="both"/>
        <w:rPr>
          <w:sz w:val="24"/>
        </w:rPr>
      </w:pPr>
      <w:r>
        <w:rPr>
          <w:sz w:val="24"/>
        </w:rPr>
        <w:t>Durante a execução do</w:t>
      </w:r>
      <w:r>
        <w:rPr>
          <w:spacing w:val="-1"/>
          <w:sz w:val="24"/>
        </w:rPr>
        <w:t xml:space="preserve"> </w:t>
      </w:r>
      <w:r>
        <w:rPr>
          <w:sz w:val="24"/>
        </w:rPr>
        <w:t>Contrato/Nota</w:t>
      </w:r>
      <w:r>
        <w:rPr>
          <w:spacing w:val="-2"/>
          <w:sz w:val="24"/>
        </w:rPr>
        <w:t xml:space="preserve"> </w:t>
      </w:r>
      <w:r>
        <w:rPr>
          <w:sz w:val="24"/>
        </w:rPr>
        <w:t>de Empenho,</w:t>
      </w:r>
      <w:r>
        <w:rPr>
          <w:spacing w:val="-1"/>
          <w:sz w:val="24"/>
        </w:rPr>
        <w:t xml:space="preserve"> </w:t>
      </w:r>
      <w:r>
        <w:rPr>
          <w:sz w:val="24"/>
        </w:rPr>
        <w:t>a Contratada deverá</w:t>
      </w:r>
      <w:r>
        <w:rPr>
          <w:spacing w:val="-1"/>
          <w:sz w:val="24"/>
        </w:rPr>
        <w:t xml:space="preserve"> </w:t>
      </w:r>
      <w:r>
        <w:rPr>
          <w:sz w:val="24"/>
        </w:rPr>
        <w:t>manter</w:t>
      </w:r>
      <w:r>
        <w:rPr>
          <w:spacing w:val="-1"/>
          <w:sz w:val="24"/>
        </w:rPr>
        <w:t xml:space="preserve"> </w:t>
      </w:r>
      <w:r>
        <w:rPr>
          <w:sz w:val="24"/>
        </w:rPr>
        <w:t>as</w:t>
      </w:r>
      <w:r>
        <w:rPr>
          <w:spacing w:val="-1"/>
          <w:sz w:val="24"/>
        </w:rPr>
        <w:t xml:space="preserve"> </w:t>
      </w:r>
      <w:r>
        <w:rPr>
          <w:sz w:val="24"/>
        </w:rPr>
        <w:t>mesmas condições de habilitação, prestar as informações solicitadas pelo Município dentro dos prazos estipulados, bem como não transferir a outrem as obrigações decorrentes da licitação.</w:t>
      </w:r>
    </w:p>
    <w:p w14:paraId="3D2F0EF4" w14:textId="77777777" w:rsidR="00FE01F5" w:rsidRDefault="00A63431">
      <w:pPr>
        <w:pStyle w:val="PargrafodaLista"/>
        <w:numPr>
          <w:ilvl w:val="1"/>
          <w:numId w:val="7"/>
        </w:numPr>
        <w:tabs>
          <w:tab w:val="left" w:pos="845"/>
        </w:tabs>
        <w:ind w:right="562" w:firstLine="0"/>
        <w:jc w:val="both"/>
        <w:rPr>
          <w:sz w:val="24"/>
        </w:rPr>
      </w:pPr>
      <w:r>
        <w:rPr>
          <w:sz w:val="24"/>
        </w:rPr>
        <w:t>Os</w:t>
      </w:r>
      <w:r>
        <w:rPr>
          <w:spacing w:val="-2"/>
          <w:sz w:val="24"/>
        </w:rPr>
        <w:t xml:space="preserve"> </w:t>
      </w:r>
      <w:r>
        <w:rPr>
          <w:sz w:val="24"/>
        </w:rPr>
        <w:t>materiais</w:t>
      </w:r>
      <w:r>
        <w:rPr>
          <w:spacing w:val="-2"/>
          <w:sz w:val="24"/>
        </w:rPr>
        <w:t xml:space="preserve"> </w:t>
      </w:r>
      <w:r>
        <w:rPr>
          <w:sz w:val="24"/>
        </w:rPr>
        <w:t>deverão ser</w:t>
      </w:r>
      <w:r>
        <w:rPr>
          <w:spacing w:val="-5"/>
          <w:sz w:val="24"/>
        </w:rPr>
        <w:t xml:space="preserve"> </w:t>
      </w:r>
      <w:r>
        <w:rPr>
          <w:sz w:val="24"/>
        </w:rPr>
        <w:t>entregues</w:t>
      </w:r>
      <w:r>
        <w:rPr>
          <w:spacing w:val="-5"/>
          <w:sz w:val="24"/>
        </w:rPr>
        <w:t xml:space="preserve"> </w:t>
      </w:r>
      <w:r>
        <w:rPr>
          <w:sz w:val="24"/>
        </w:rPr>
        <w:t>de</w:t>
      </w:r>
      <w:r>
        <w:rPr>
          <w:spacing w:val="-2"/>
          <w:sz w:val="24"/>
        </w:rPr>
        <w:t xml:space="preserve"> </w:t>
      </w:r>
      <w:r>
        <w:rPr>
          <w:sz w:val="24"/>
        </w:rPr>
        <w:t>acordo com</w:t>
      </w:r>
      <w:r>
        <w:rPr>
          <w:spacing w:val="-2"/>
          <w:sz w:val="24"/>
        </w:rPr>
        <w:t xml:space="preserve"> </w:t>
      </w:r>
      <w:r>
        <w:rPr>
          <w:sz w:val="24"/>
        </w:rPr>
        <w:t>a</w:t>
      </w:r>
      <w:r>
        <w:rPr>
          <w:spacing w:val="-5"/>
          <w:sz w:val="24"/>
        </w:rPr>
        <w:t xml:space="preserve"> </w:t>
      </w:r>
      <w:r>
        <w:rPr>
          <w:sz w:val="24"/>
        </w:rPr>
        <w:t>necessidade</w:t>
      </w:r>
      <w:r>
        <w:rPr>
          <w:spacing w:val="-5"/>
          <w:sz w:val="24"/>
        </w:rPr>
        <w:t xml:space="preserve"> </w:t>
      </w:r>
      <w:r>
        <w:rPr>
          <w:sz w:val="24"/>
        </w:rPr>
        <w:t>da</w:t>
      </w:r>
      <w:r>
        <w:rPr>
          <w:spacing w:val="-2"/>
          <w:sz w:val="24"/>
        </w:rPr>
        <w:t xml:space="preserve"> </w:t>
      </w:r>
      <w:r>
        <w:rPr>
          <w:sz w:val="24"/>
        </w:rPr>
        <w:t>secretaria</w:t>
      </w:r>
      <w:r>
        <w:rPr>
          <w:spacing w:val="-5"/>
          <w:sz w:val="24"/>
        </w:rPr>
        <w:t xml:space="preserve"> </w:t>
      </w:r>
      <w:r>
        <w:rPr>
          <w:sz w:val="24"/>
        </w:rPr>
        <w:t>do município e não poderá ser superior a 30 dias consecutivos, contados após a data do recebimento da Nota de Empenho, autorização de compra ou outro instrumento hábil. Os materiais deverão ser entregues de acordo com as necessidades das Secretarias do Município. As despesas de frete correrão as expensas da Empresa Licitante vencedora.</w:t>
      </w:r>
    </w:p>
    <w:p w14:paraId="515D73D1" w14:textId="77777777" w:rsidR="00FE01F5" w:rsidRDefault="00A63431">
      <w:pPr>
        <w:pStyle w:val="PargrafodaLista"/>
        <w:numPr>
          <w:ilvl w:val="1"/>
          <w:numId w:val="7"/>
        </w:numPr>
        <w:tabs>
          <w:tab w:val="left" w:pos="845"/>
        </w:tabs>
        <w:spacing w:before="1"/>
        <w:ind w:left="845" w:hanging="419"/>
        <w:jc w:val="both"/>
        <w:rPr>
          <w:sz w:val="24"/>
        </w:rPr>
      </w:pPr>
      <w:r>
        <w:rPr>
          <w:sz w:val="24"/>
        </w:rPr>
        <w:t>O</w:t>
      </w:r>
      <w:r>
        <w:rPr>
          <w:spacing w:val="-1"/>
          <w:sz w:val="24"/>
        </w:rPr>
        <w:t xml:space="preserve"> </w:t>
      </w:r>
      <w:r>
        <w:rPr>
          <w:sz w:val="24"/>
        </w:rPr>
        <w:t>recebimento</w:t>
      </w:r>
      <w:r>
        <w:rPr>
          <w:spacing w:val="-1"/>
          <w:sz w:val="24"/>
        </w:rPr>
        <w:t xml:space="preserve"> </w:t>
      </w:r>
      <w:r>
        <w:rPr>
          <w:sz w:val="24"/>
        </w:rPr>
        <w:t>dos</w:t>
      </w:r>
      <w:r>
        <w:rPr>
          <w:spacing w:val="-1"/>
          <w:sz w:val="24"/>
        </w:rPr>
        <w:t xml:space="preserve"> </w:t>
      </w:r>
      <w:r>
        <w:rPr>
          <w:sz w:val="24"/>
        </w:rPr>
        <w:t>materiais</w:t>
      </w:r>
      <w:r>
        <w:rPr>
          <w:spacing w:val="-1"/>
          <w:sz w:val="24"/>
        </w:rPr>
        <w:t xml:space="preserve"> </w:t>
      </w:r>
      <w:r>
        <w:rPr>
          <w:sz w:val="24"/>
        </w:rPr>
        <w:t>será</w:t>
      </w:r>
      <w:r>
        <w:rPr>
          <w:spacing w:val="-3"/>
          <w:sz w:val="24"/>
        </w:rPr>
        <w:t xml:space="preserve"> </w:t>
      </w:r>
      <w:r>
        <w:rPr>
          <w:sz w:val="24"/>
        </w:rPr>
        <w:t>procedidos</w:t>
      </w:r>
      <w:r>
        <w:rPr>
          <w:spacing w:val="-1"/>
          <w:sz w:val="24"/>
        </w:rPr>
        <w:t xml:space="preserve"> </w:t>
      </w:r>
      <w:r>
        <w:rPr>
          <w:sz w:val="24"/>
        </w:rPr>
        <w:t>da</w:t>
      </w:r>
      <w:r>
        <w:rPr>
          <w:spacing w:val="-1"/>
          <w:sz w:val="24"/>
        </w:rPr>
        <w:t xml:space="preserve"> </w:t>
      </w:r>
      <w:r>
        <w:rPr>
          <w:sz w:val="24"/>
        </w:rPr>
        <w:t>seguinte</w:t>
      </w:r>
      <w:r>
        <w:rPr>
          <w:spacing w:val="1"/>
          <w:sz w:val="24"/>
        </w:rPr>
        <w:t xml:space="preserve"> </w:t>
      </w:r>
      <w:r>
        <w:rPr>
          <w:spacing w:val="-2"/>
          <w:sz w:val="24"/>
        </w:rPr>
        <w:t>forma:</w:t>
      </w:r>
    </w:p>
    <w:p w14:paraId="0930F637" w14:textId="77777777" w:rsidR="00FE01F5" w:rsidRDefault="00A63431">
      <w:pPr>
        <w:pStyle w:val="PargrafodaLista"/>
        <w:numPr>
          <w:ilvl w:val="0"/>
          <w:numId w:val="4"/>
        </w:numPr>
        <w:tabs>
          <w:tab w:val="left" w:pos="732"/>
        </w:tabs>
        <w:ind w:right="563" w:firstLine="0"/>
        <w:jc w:val="both"/>
        <w:rPr>
          <w:sz w:val="24"/>
        </w:rPr>
      </w:pPr>
      <w:r>
        <w:rPr>
          <w:sz w:val="24"/>
        </w:rPr>
        <w:t>Nos termos do artigo 140 da Lei 14.133/2021, o objeto desta licitação será recebido, mediante nota fiscal:</w:t>
      </w:r>
    </w:p>
    <w:p w14:paraId="366254ED" w14:textId="77777777" w:rsidR="00FE01F5" w:rsidRDefault="00A63431">
      <w:pPr>
        <w:pStyle w:val="PargrafodaLista"/>
        <w:numPr>
          <w:ilvl w:val="1"/>
          <w:numId w:val="4"/>
        </w:numPr>
        <w:tabs>
          <w:tab w:val="left" w:pos="1305"/>
        </w:tabs>
        <w:ind w:right="565" w:firstLine="573"/>
        <w:jc w:val="both"/>
        <w:rPr>
          <w:sz w:val="24"/>
        </w:rPr>
      </w:pPr>
      <w:r>
        <w:rPr>
          <w:sz w:val="24"/>
        </w:rPr>
        <w:t>provisoriamente, de forma sumária, pelo responsável por seu acompanhamento e fiscalização, com verificação posterior da conformidade do material com as exigências definidas neste documento;</w:t>
      </w:r>
    </w:p>
    <w:p w14:paraId="7560E3BB" w14:textId="77777777" w:rsidR="00FE01F5" w:rsidRDefault="00A63431">
      <w:pPr>
        <w:pStyle w:val="PargrafodaLista"/>
        <w:numPr>
          <w:ilvl w:val="1"/>
          <w:numId w:val="4"/>
        </w:numPr>
        <w:tabs>
          <w:tab w:val="left" w:pos="1320"/>
        </w:tabs>
        <w:ind w:right="565" w:firstLine="573"/>
        <w:jc w:val="both"/>
        <w:rPr>
          <w:sz w:val="24"/>
        </w:rPr>
      </w:pPr>
      <w:r>
        <w:rPr>
          <w:sz w:val="24"/>
        </w:rPr>
        <w:t>definitivamente, por servidor ou comissão designada pela autoridade competente, mediante termo detalhado que comprove o atendimento das exigências estabelecidas no presente Termo.</w:t>
      </w:r>
    </w:p>
    <w:p w14:paraId="210D82C2" w14:textId="77777777" w:rsidR="00FE01F5" w:rsidRDefault="00FE01F5">
      <w:pPr>
        <w:pStyle w:val="Corpodetexto"/>
        <w:ind w:left="0"/>
        <w:jc w:val="left"/>
      </w:pPr>
    </w:p>
    <w:p w14:paraId="1E5E0FD7" w14:textId="77777777" w:rsidR="00FE01F5" w:rsidRDefault="00A63431">
      <w:pPr>
        <w:pStyle w:val="Ttulo1"/>
        <w:numPr>
          <w:ilvl w:val="0"/>
          <w:numId w:val="7"/>
        </w:numPr>
        <w:tabs>
          <w:tab w:val="left" w:pos="1494"/>
        </w:tabs>
        <w:ind w:left="1494" w:hanging="360"/>
        <w:jc w:val="left"/>
      </w:pPr>
      <w:r>
        <w:t xml:space="preserve">DAS </w:t>
      </w:r>
      <w:r>
        <w:rPr>
          <w:spacing w:val="-2"/>
        </w:rPr>
        <w:t>PENALIDADES:</w:t>
      </w:r>
    </w:p>
    <w:p w14:paraId="199269E6" w14:textId="77777777" w:rsidR="00FE01F5" w:rsidRDefault="00A63431">
      <w:pPr>
        <w:pStyle w:val="PargrafodaLista"/>
        <w:numPr>
          <w:ilvl w:val="1"/>
          <w:numId w:val="7"/>
        </w:numPr>
        <w:tabs>
          <w:tab w:val="left" w:pos="994"/>
        </w:tabs>
        <w:spacing w:before="120"/>
        <w:ind w:right="564" w:firstLine="0"/>
        <w:jc w:val="both"/>
        <w:rPr>
          <w:b/>
          <w:sz w:val="24"/>
        </w:rPr>
      </w:pPr>
      <w:r>
        <w:rPr>
          <w:sz w:val="24"/>
        </w:rPr>
        <w:t xml:space="preserve">Pelo inadimplemento das obrigações, seja na condição de participante do pregão ou de contratada, as licitantes, conforme a infração, estarão sujeitas às penalidades estabelecidas através do item 11 do </w:t>
      </w:r>
      <w:r>
        <w:rPr>
          <w:b/>
          <w:sz w:val="24"/>
        </w:rPr>
        <w:t>Edital nº 4178/2026.</w:t>
      </w:r>
    </w:p>
    <w:p w14:paraId="20F55846" w14:textId="77777777" w:rsidR="00FE01F5" w:rsidRDefault="00A63431">
      <w:pPr>
        <w:pStyle w:val="PargrafodaLista"/>
        <w:numPr>
          <w:ilvl w:val="1"/>
          <w:numId w:val="7"/>
        </w:numPr>
        <w:tabs>
          <w:tab w:val="left" w:pos="992"/>
        </w:tabs>
        <w:spacing w:before="120"/>
        <w:ind w:right="564" w:firstLine="0"/>
        <w:jc w:val="both"/>
        <w:rPr>
          <w:sz w:val="24"/>
        </w:rPr>
      </w:pPr>
      <w:r>
        <w:rPr>
          <w:sz w:val="24"/>
        </w:rPr>
        <w:t>Nenhum pagamento será efetuado pela Administração enquanto pendente de liquidação qualquer obrigação financeira que for imposta ao fornecedor em virtude de penalidade ou inadimplência contratual.</w:t>
      </w:r>
    </w:p>
    <w:p w14:paraId="7F484659" w14:textId="77777777" w:rsidR="00FE01F5" w:rsidRDefault="00FE01F5">
      <w:pPr>
        <w:pStyle w:val="Corpodetexto"/>
        <w:ind w:left="0"/>
        <w:jc w:val="left"/>
      </w:pPr>
    </w:p>
    <w:p w14:paraId="12BFCB22" w14:textId="77777777" w:rsidR="00FE01F5" w:rsidRDefault="00A63431">
      <w:pPr>
        <w:pStyle w:val="Ttulo1"/>
        <w:numPr>
          <w:ilvl w:val="0"/>
          <w:numId w:val="7"/>
        </w:numPr>
        <w:tabs>
          <w:tab w:val="left" w:pos="1493"/>
        </w:tabs>
        <w:ind w:left="1493" w:hanging="359"/>
        <w:jc w:val="left"/>
      </w:pPr>
      <w:r>
        <w:t>DO</w:t>
      </w:r>
      <w:r>
        <w:rPr>
          <w:spacing w:val="-1"/>
        </w:rPr>
        <w:t xml:space="preserve"> </w:t>
      </w:r>
      <w:r>
        <w:t>RECURSO</w:t>
      </w:r>
      <w:r>
        <w:rPr>
          <w:spacing w:val="1"/>
        </w:rPr>
        <w:t xml:space="preserve"> </w:t>
      </w:r>
      <w:r>
        <w:rPr>
          <w:spacing w:val="-2"/>
        </w:rPr>
        <w:t>ORÇAMENTÁRIO</w:t>
      </w:r>
      <w:r>
        <w:rPr>
          <w:b w:val="0"/>
          <w:spacing w:val="-2"/>
        </w:rPr>
        <w:t>:</w:t>
      </w:r>
    </w:p>
    <w:p w14:paraId="62E08222" w14:textId="77777777" w:rsidR="00FE01F5" w:rsidRDefault="00A63431">
      <w:pPr>
        <w:pStyle w:val="Corpodetexto"/>
        <w:ind w:right="565"/>
      </w:pPr>
      <w:r>
        <w:t>Para as despesas decorrentes da presente Licitação, serão utilizados recursos da Dotação Orçamentária correspondente.</w:t>
      </w:r>
    </w:p>
    <w:p w14:paraId="59ED47B0" w14:textId="77777777" w:rsidR="00FE01F5" w:rsidRDefault="00FE01F5">
      <w:pPr>
        <w:pStyle w:val="Corpodetexto"/>
        <w:spacing w:before="2"/>
        <w:ind w:left="0"/>
        <w:jc w:val="left"/>
      </w:pPr>
    </w:p>
    <w:p w14:paraId="7EE41602" w14:textId="77777777" w:rsidR="00FE01F5" w:rsidRDefault="00A63431">
      <w:pPr>
        <w:pStyle w:val="Ttulo1"/>
        <w:numPr>
          <w:ilvl w:val="0"/>
          <w:numId w:val="7"/>
        </w:numPr>
        <w:tabs>
          <w:tab w:val="left" w:pos="1494"/>
        </w:tabs>
        <w:ind w:left="1494" w:hanging="360"/>
        <w:jc w:val="left"/>
      </w:pPr>
      <w:r>
        <w:t>DA</w:t>
      </w:r>
      <w:r>
        <w:rPr>
          <w:spacing w:val="-2"/>
        </w:rPr>
        <w:t xml:space="preserve"> </w:t>
      </w:r>
      <w:r>
        <w:t>AUTORIZAÇÃO</w:t>
      </w:r>
      <w:r>
        <w:rPr>
          <w:spacing w:val="-1"/>
        </w:rPr>
        <w:t xml:space="preserve"> </w:t>
      </w:r>
      <w:r>
        <w:t>PARA</w:t>
      </w:r>
      <w:r>
        <w:rPr>
          <w:spacing w:val="-1"/>
        </w:rPr>
        <w:t xml:space="preserve"> </w:t>
      </w:r>
      <w:r>
        <w:t>A</w:t>
      </w:r>
      <w:r>
        <w:rPr>
          <w:spacing w:val="-1"/>
        </w:rPr>
        <w:t xml:space="preserve"> </w:t>
      </w:r>
      <w:r>
        <w:rPr>
          <w:spacing w:val="-2"/>
        </w:rPr>
        <w:t>CONTRATAÇÃO</w:t>
      </w:r>
    </w:p>
    <w:p w14:paraId="0F2D3A39" w14:textId="77777777" w:rsidR="00FE01F5" w:rsidRDefault="00A63431">
      <w:pPr>
        <w:pStyle w:val="Corpodetexto"/>
        <w:spacing w:before="1"/>
        <w:ind w:right="564"/>
      </w:pPr>
      <w:r>
        <w:t>A contratação e os demais atos inerentes à presente Ata de Registro de Preços serão autorizados, caso a caso, pelo Senhor Ordenador de Despesas e no caso dos órgãos usuários pela respectiva autoridade responsável de cada órgão.</w:t>
      </w:r>
    </w:p>
    <w:p w14:paraId="551F5AF9" w14:textId="77777777" w:rsidR="00FE01F5" w:rsidRDefault="00FE01F5">
      <w:pPr>
        <w:pStyle w:val="Corpodetexto"/>
        <w:sectPr w:rsidR="00FE01F5">
          <w:pgSz w:w="11910" w:h="16840"/>
          <w:pgMar w:top="1940" w:right="850" w:bottom="1100" w:left="850" w:header="305" w:footer="906" w:gutter="0"/>
          <w:cols w:space="720"/>
        </w:sectPr>
      </w:pPr>
    </w:p>
    <w:p w14:paraId="2EF1DA20" w14:textId="77777777" w:rsidR="00FE01F5" w:rsidRDefault="00A63431">
      <w:pPr>
        <w:pStyle w:val="Ttulo1"/>
        <w:numPr>
          <w:ilvl w:val="0"/>
          <w:numId w:val="7"/>
        </w:numPr>
        <w:tabs>
          <w:tab w:val="left" w:pos="1494"/>
        </w:tabs>
        <w:spacing w:before="59"/>
        <w:ind w:left="1494" w:hanging="360"/>
        <w:jc w:val="left"/>
      </w:pPr>
      <w:r>
        <w:lastRenderedPageBreak/>
        <w:t xml:space="preserve">DA </w:t>
      </w:r>
      <w:r>
        <w:rPr>
          <w:spacing w:val="-2"/>
        </w:rPr>
        <w:t>FISCALIZAÇÃO</w:t>
      </w:r>
      <w:r>
        <w:rPr>
          <w:b w:val="0"/>
          <w:spacing w:val="-2"/>
        </w:rPr>
        <w:t>:</w:t>
      </w:r>
    </w:p>
    <w:p w14:paraId="0F49C509" w14:textId="77777777" w:rsidR="00FE01F5" w:rsidRDefault="00A63431">
      <w:pPr>
        <w:pStyle w:val="Corpodetexto"/>
        <w:jc w:val="left"/>
      </w:pPr>
      <w:r>
        <w:t>A</w:t>
      </w:r>
      <w:r>
        <w:rPr>
          <w:spacing w:val="37"/>
        </w:rPr>
        <w:t xml:space="preserve">  </w:t>
      </w:r>
      <w:r>
        <w:t>gestão</w:t>
      </w:r>
      <w:r>
        <w:rPr>
          <w:spacing w:val="37"/>
        </w:rPr>
        <w:t xml:space="preserve">  </w:t>
      </w:r>
      <w:r>
        <w:t>e</w:t>
      </w:r>
      <w:r>
        <w:rPr>
          <w:spacing w:val="80"/>
          <w:w w:val="150"/>
        </w:rPr>
        <w:t xml:space="preserve"> </w:t>
      </w:r>
      <w:r>
        <w:t>fiscalização</w:t>
      </w:r>
      <w:r>
        <w:rPr>
          <w:spacing w:val="37"/>
        </w:rPr>
        <w:t xml:space="preserve">  </w:t>
      </w:r>
      <w:r>
        <w:t>da</w:t>
      </w:r>
      <w:r>
        <w:rPr>
          <w:spacing w:val="80"/>
          <w:w w:val="150"/>
        </w:rPr>
        <w:t xml:space="preserve"> </w:t>
      </w:r>
      <w:r>
        <w:t>execução</w:t>
      </w:r>
      <w:r>
        <w:rPr>
          <w:spacing w:val="37"/>
        </w:rPr>
        <w:t xml:space="preserve">  </w:t>
      </w:r>
      <w:r>
        <w:t>da</w:t>
      </w:r>
      <w:r>
        <w:rPr>
          <w:spacing w:val="37"/>
        </w:rPr>
        <w:t xml:space="preserve">  </w:t>
      </w:r>
      <w:r>
        <w:t>Ata</w:t>
      </w:r>
      <w:r>
        <w:rPr>
          <w:spacing w:val="37"/>
        </w:rPr>
        <w:t xml:space="preserve">  </w:t>
      </w:r>
      <w:r>
        <w:t>de</w:t>
      </w:r>
      <w:r>
        <w:rPr>
          <w:spacing w:val="80"/>
          <w:w w:val="150"/>
        </w:rPr>
        <w:t xml:space="preserve"> </w:t>
      </w:r>
      <w:r>
        <w:t>Registro</w:t>
      </w:r>
      <w:r>
        <w:rPr>
          <w:spacing w:val="37"/>
        </w:rPr>
        <w:t xml:space="preserve">  </w:t>
      </w:r>
      <w:r>
        <w:t>de</w:t>
      </w:r>
      <w:r>
        <w:rPr>
          <w:spacing w:val="37"/>
        </w:rPr>
        <w:t xml:space="preserve">  </w:t>
      </w:r>
      <w:r>
        <w:t>Preços</w:t>
      </w:r>
      <w:r>
        <w:rPr>
          <w:spacing w:val="37"/>
        </w:rPr>
        <w:t xml:space="preserve">  </w:t>
      </w:r>
      <w:r>
        <w:t>compete</w:t>
      </w:r>
      <w:r>
        <w:rPr>
          <w:spacing w:val="37"/>
        </w:rPr>
        <w:t xml:space="preserve">  </w:t>
      </w:r>
      <w:r>
        <w:t>ao CONTRATANTE, que o fará por meio dos seguintes servidores:</w:t>
      </w:r>
    </w:p>
    <w:p w14:paraId="1C18A1B8" w14:textId="77777777" w:rsidR="00FE01F5" w:rsidRDefault="00A63431">
      <w:pPr>
        <w:pStyle w:val="PargrafodaLista"/>
        <w:numPr>
          <w:ilvl w:val="0"/>
          <w:numId w:val="1"/>
        </w:numPr>
        <w:tabs>
          <w:tab w:val="left" w:pos="686"/>
        </w:tabs>
        <w:spacing w:before="276"/>
        <w:ind w:right="564" w:firstLine="0"/>
        <w:rPr>
          <w:sz w:val="24"/>
        </w:rPr>
      </w:pPr>
      <w:r>
        <w:rPr>
          <w:sz w:val="24"/>
        </w:rPr>
        <w:t>Gestor do Contrato: Jonatan Stefano Moreira Lazzaretti (CPF: 027.***.***-18), residente e domiciliado nesta cidade;</w:t>
      </w:r>
    </w:p>
    <w:p w14:paraId="7800D334" w14:textId="77777777" w:rsidR="00FE01F5" w:rsidRDefault="00A63431">
      <w:pPr>
        <w:pStyle w:val="PargrafodaLista"/>
        <w:numPr>
          <w:ilvl w:val="0"/>
          <w:numId w:val="1"/>
        </w:numPr>
        <w:tabs>
          <w:tab w:val="left" w:pos="740"/>
        </w:tabs>
        <w:spacing w:before="273"/>
        <w:ind w:right="562" w:firstLine="0"/>
        <w:rPr>
          <w:sz w:val="24"/>
        </w:rPr>
      </w:pPr>
      <w:r>
        <w:rPr>
          <w:sz w:val="24"/>
        </w:rPr>
        <w:t>Fiscal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SMEEL:</w:t>
      </w:r>
      <w:r>
        <w:rPr>
          <w:spacing w:val="40"/>
          <w:sz w:val="24"/>
        </w:rPr>
        <w:t xml:space="preserve"> </w:t>
      </w:r>
      <w:r>
        <w:rPr>
          <w:sz w:val="24"/>
        </w:rPr>
        <w:t>Alexandre</w:t>
      </w:r>
      <w:r>
        <w:rPr>
          <w:spacing w:val="40"/>
          <w:sz w:val="24"/>
        </w:rPr>
        <w:t xml:space="preserve"> </w:t>
      </w:r>
      <w:r>
        <w:rPr>
          <w:sz w:val="24"/>
        </w:rPr>
        <w:t>Paz</w:t>
      </w:r>
      <w:r>
        <w:rPr>
          <w:spacing w:val="40"/>
          <w:sz w:val="24"/>
        </w:rPr>
        <w:t xml:space="preserve"> </w:t>
      </w:r>
      <w:r>
        <w:rPr>
          <w:sz w:val="24"/>
        </w:rPr>
        <w:t>Zanetti</w:t>
      </w:r>
      <w:r>
        <w:rPr>
          <w:spacing w:val="40"/>
          <w:sz w:val="24"/>
        </w:rPr>
        <w:t xml:space="preserve"> </w:t>
      </w:r>
      <w:r>
        <w:rPr>
          <w:sz w:val="24"/>
        </w:rPr>
        <w:t>(CPF:</w:t>
      </w:r>
      <w:r>
        <w:rPr>
          <w:spacing w:val="40"/>
          <w:sz w:val="24"/>
        </w:rPr>
        <w:t xml:space="preserve"> </w:t>
      </w:r>
      <w:r>
        <w:rPr>
          <w:sz w:val="24"/>
        </w:rPr>
        <w:t>971.***.***-82),</w:t>
      </w:r>
      <w:r>
        <w:rPr>
          <w:spacing w:val="40"/>
          <w:sz w:val="24"/>
        </w:rPr>
        <w:t xml:space="preserve"> </w:t>
      </w:r>
      <w:r>
        <w:rPr>
          <w:sz w:val="24"/>
        </w:rPr>
        <w:t>residente</w:t>
      </w:r>
      <w:r>
        <w:rPr>
          <w:spacing w:val="40"/>
          <w:sz w:val="24"/>
        </w:rPr>
        <w:t xml:space="preserve"> </w:t>
      </w:r>
      <w:r>
        <w:rPr>
          <w:sz w:val="24"/>
        </w:rPr>
        <w:t>e domiciliado nesta cidade;</w:t>
      </w:r>
    </w:p>
    <w:p w14:paraId="52B3570B" w14:textId="77777777" w:rsidR="00FE01F5" w:rsidRDefault="00FE01F5">
      <w:pPr>
        <w:pStyle w:val="Corpodetexto"/>
        <w:ind w:left="0"/>
        <w:jc w:val="left"/>
      </w:pPr>
    </w:p>
    <w:p w14:paraId="451F233A" w14:textId="77777777" w:rsidR="00FE01F5" w:rsidRDefault="00A63431">
      <w:pPr>
        <w:pStyle w:val="PargrafodaLista"/>
        <w:numPr>
          <w:ilvl w:val="0"/>
          <w:numId w:val="1"/>
        </w:numPr>
        <w:tabs>
          <w:tab w:val="left" w:pos="681"/>
        </w:tabs>
        <w:ind w:right="563" w:firstLine="0"/>
        <w:rPr>
          <w:sz w:val="24"/>
        </w:rPr>
      </w:pPr>
      <w:r>
        <w:rPr>
          <w:sz w:val="24"/>
        </w:rPr>
        <w:t>Fiscal do Contrato SEDEST: Norma de Oliveira Teixeira (CPF: 608.***.***-00) , residente</w:t>
      </w:r>
      <w:r>
        <w:rPr>
          <w:spacing w:val="40"/>
          <w:sz w:val="24"/>
        </w:rPr>
        <w:t xml:space="preserve"> </w:t>
      </w:r>
      <w:r>
        <w:rPr>
          <w:sz w:val="24"/>
        </w:rPr>
        <w:t>e domiciliada nesta cidade.</w:t>
      </w:r>
    </w:p>
    <w:p w14:paraId="569746EE" w14:textId="77777777" w:rsidR="00FE01F5" w:rsidRDefault="00FE01F5">
      <w:pPr>
        <w:pStyle w:val="Corpodetexto"/>
        <w:ind w:left="0"/>
        <w:jc w:val="left"/>
      </w:pPr>
    </w:p>
    <w:p w14:paraId="0488F0A8" w14:textId="77777777" w:rsidR="00FE01F5" w:rsidRDefault="00A63431">
      <w:pPr>
        <w:pStyle w:val="Ttulo1"/>
        <w:numPr>
          <w:ilvl w:val="0"/>
          <w:numId w:val="7"/>
        </w:numPr>
        <w:tabs>
          <w:tab w:val="left" w:pos="1146"/>
        </w:tabs>
        <w:ind w:left="1146" w:hanging="360"/>
        <w:jc w:val="left"/>
      </w:pPr>
      <w:r>
        <w:t>DAS</w:t>
      </w:r>
      <w:r>
        <w:rPr>
          <w:spacing w:val="-3"/>
        </w:rPr>
        <w:t xml:space="preserve"> </w:t>
      </w:r>
      <w:r>
        <w:t>DISPOSIÇÕES</w:t>
      </w:r>
      <w:r>
        <w:rPr>
          <w:spacing w:val="1"/>
        </w:rPr>
        <w:t xml:space="preserve"> </w:t>
      </w:r>
      <w:r>
        <w:rPr>
          <w:spacing w:val="-2"/>
        </w:rPr>
        <w:t>FINAIS</w:t>
      </w:r>
    </w:p>
    <w:p w14:paraId="1485087E" w14:textId="77777777" w:rsidR="00FE01F5" w:rsidRDefault="00A63431">
      <w:pPr>
        <w:pStyle w:val="PargrafodaLista"/>
        <w:numPr>
          <w:ilvl w:val="1"/>
          <w:numId w:val="7"/>
        </w:numPr>
        <w:tabs>
          <w:tab w:val="left" w:pos="980"/>
        </w:tabs>
        <w:ind w:right="562" w:firstLine="0"/>
        <w:rPr>
          <w:sz w:val="24"/>
        </w:rPr>
      </w:pPr>
      <w:r>
        <w:rPr>
          <w:sz w:val="24"/>
        </w:rPr>
        <w:t>O foro da Justiça de Caçapava do Sul/RS é o foro competente para solucionar os litígios decorrentes deste Edital, ficando excluído qualquer outro, por mais privilegiado que seja.</w:t>
      </w:r>
    </w:p>
    <w:p w14:paraId="4EA38ABC" w14:textId="77777777" w:rsidR="00FE01F5" w:rsidRDefault="00FE01F5">
      <w:pPr>
        <w:pStyle w:val="Corpodetexto"/>
        <w:ind w:left="0"/>
        <w:jc w:val="left"/>
      </w:pPr>
    </w:p>
    <w:p w14:paraId="730E3AA4" w14:textId="77777777" w:rsidR="00FE01F5" w:rsidRDefault="00A63431">
      <w:pPr>
        <w:pStyle w:val="PargrafodaLista"/>
        <w:numPr>
          <w:ilvl w:val="1"/>
          <w:numId w:val="7"/>
        </w:numPr>
        <w:tabs>
          <w:tab w:val="left" w:pos="973"/>
        </w:tabs>
        <w:spacing w:before="1"/>
        <w:ind w:right="565" w:firstLine="0"/>
        <w:rPr>
          <w:sz w:val="24"/>
        </w:rPr>
      </w:pPr>
      <w:r>
        <w:rPr>
          <w:sz w:val="24"/>
        </w:rPr>
        <w:t>Aos casos omissos aplicar-se-ão as demais disposições constantes da Lei n.º 14.133/2021 e demais normas aplicáveis.</w:t>
      </w:r>
    </w:p>
    <w:p w14:paraId="03EC9872" w14:textId="77777777" w:rsidR="00FE01F5" w:rsidRDefault="00FE01F5">
      <w:pPr>
        <w:pStyle w:val="Corpodetexto"/>
        <w:ind w:left="0"/>
        <w:jc w:val="left"/>
      </w:pPr>
    </w:p>
    <w:p w14:paraId="26A1126D" w14:textId="77777777" w:rsidR="00FE01F5" w:rsidRDefault="00FE01F5">
      <w:pPr>
        <w:pStyle w:val="Corpodetexto"/>
        <w:spacing w:before="275"/>
        <w:ind w:left="0"/>
        <w:jc w:val="left"/>
      </w:pPr>
    </w:p>
    <w:p w14:paraId="0C4C9E3E" w14:textId="77777777" w:rsidR="00FE01F5" w:rsidRDefault="00A63431">
      <w:pPr>
        <w:pStyle w:val="Corpodetexto"/>
        <w:spacing w:before="1"/>
        <w:jc w:val="left"/>
      </w:pPr>
      <w:r>
        <w:t>Caçapava</w:t>
      </w:r>
      <w:r>
        <w:rPr>
          <w:spacing w:val="-3"/>
        </w:rPr>
        <w:t xml:space="preserve"> </w:t>
      </w:r>
      <w:r>
        <w:t>do Sul, 26 de junho de</w:t>
      </w:r>
      <w:r>
        <w:rPr>
          <w:spacing w:val="-2"/>
        </w:rPr>
        <w:t xml:space="preserve"> 2026.</w:t>
      </w:r>
    </w:p>
    <w:p w14:paraId="725F5E4D" w14:textId="77777777" w:rsidR="00FE01F5" w:rsidRDefault="00FE01F5">
      <w:pPr>
        <w:pStyle w:val="Corpodetexto"/>
        <w:ind w:left="0"/>
        <w:jc w:val="left"/>
      </w:pPr>
    </w:p>
    <w:p w14:paraId="4FB1AF80" w14:textId="77777777" w:rsidR="00FE01F5" w:rsidRDefault="00FE01F5">
      <w:pPr>
        <w:pStyle w:val="Corpodetexto"/>
        <w:ind w:left="0"/>
        <w:jc w:val="left"/>
      </w:pPr>
    </w:p>
    <w:p w14:paraId="6EA6A155" w14:textId="77777777" w:rsidR="00FE01F5" w:rsidRDefault="00FE01F5">
      <w:pPr>
        <w:pStyle w:val="Corpodetexto"/>
        <w:ind w:left="0"/>
        <w:jc w:val="left"/>
      </w:pPr>
    </w:p>
    <w:p w14:paraId="09881FEF" w14:textId="77777777" w:rsidR="00FE01F5" w:rsidRDefault="00FE01F5">
      <w:pPr>
        <w:pStyle w:val="Corpodetexto"/>
        <w:ind w:left="0"/>
        <w:jc w:val="left"/>
      </w:pPr>
    </w:p>
    <w:p w14:paraId="463DD696" w14:textId="77777777" w:rsidR="00FE01F5" w:rsidRDefault="00FE01F5">
      <w:pPr>
        <w:pStyle w:val="Corpodetexto"/>
        <w:ind w:left="0"/>
        <w:jc w:val="left"/>
      </w:pPr>
    </w:p>
    <w:p w14:paraId="4D5E0C43" w14:textId="77777777" w:rsidR="00FE01F5" w:rsidRDefault="00FE01F5">
      <w:pPr>
        <w:pStyle w:val="Corpodetexto"/>
        <w:ind w:left="0"/>
        <w:jc w:val="left"/>
      </w:pPr>
    </w:p>
    <w:p w14:paraId="2C094307" w14:textId="77777777" w:rsidR="00FE01F5" w:rsidRDefault="00FE01F5">
      <w:pPr>
        <w:pStyle w:val="Corpodetexto"/>
        <w:ind w:left="0"/>
        <w:jc w:val="left"/>
      </w:pPr>
    </w:p>
    <w:p w14:paraId="7A5D3177" w14:textId="77777777" w:rsidR="00FE01F5" w:rsidRDefault="00A63431">
      <w:pPr>
        <w:pStyle w:val="Corpodetexto"/>
        <w:tabs>
          <w:tab w:val="left" w:pos="6212"/>
        </w:tabs>
        <w:ind w:left="0" w:right="708"/>
        <w:jc w:val="center"/>
      </w:pPr>
      <w:r>
        <w:rPr>
          <w:spacing w:val="-2"/>
        </w:rPr>
        <w:t>CONTRATADA</w:t>
      </w:r>
      <w:r>
        <w:tab/>
      </w:r>
      <w:r>
        <w:rPr>
          <w:spacing w:val="-2"/>
        </w:rPr>
        <w:t>CONTRATANTE</w:t>
      </w:r>
    </w:p>
    <w:p w14:paraId="643F9ED6" w14:textId="77777777" w:rsidR="00FE01F5" w:rsidRDefault="00FE01F5">
      <w:pPr>
        <w:pStyle w:val="Corpodetexto"/>
        <w:ind w:left="0"/>
        <w:jc w:val="left"/>
      </w:pPr>
    </w:p>
    <w:p w14:paraId="77BD5447" w14:textId="77777777" w:rsidR="00FE01F5" w:rsidRDefault="00FE01F5">
      <w:pPr>
        <w:pStyle w:val="Corpodetexto"/>
        <w:ind w:left="0"/>
        <w:jc w:val="left"/>
      </w:pPr>
    </w:p>
    <w:p w14:paraId="35570E25" w14:textId="77777777" w:rsidR="00FE01F5" w:rsidRDefault="00FE01F5">
      <w:pPr>
        <w:pStyle w:val="Corpodetexto"/>
        <w:ind w:left="0"/>
        <w:jc w:val="left"/>
      </w:pPr>
    </w:p>
    <w:p w14:paraId="67C68013" w14:textId="77777777" w:rsidR="00FE01F5" w:rsidRDefault="00FE01F5">
      <w:pPr>
        <w:pStyle w:val="Corpodetexto"/>
        <w:ind w:left="0"/>
        <w:jc w:val="left"/>
      </w:pPr>
    </w:p>
    <w:p w14:paraId="452C428D" w14:textId="77777777" w:rsidR="00FE01F5" w:rsidRDefault="00FE01F5">
      <w:pPr>
        <w:pStyle w:val="Corpodetexto"/>
        <w:ind w:left="0"/>
        <w:jc w:val="left"/>
      </w:pPr>
    </w:p>
    <w:p w14:paraId="4E01F968" w14:textId="77777777" w:rsidR="00FE01F5" w:rsidRDefault="00FE01F5">
      <w:pPr>
        <w:pStyle w:val="Corpodetexto"/>
        <w:ind w:left="0"/>
        <w:jc w:val="left"/>
      </w:pPr>
    </w:p>
    <w:p w14:paraId="3CC9F0FC" w14:textId="77777777" w:rsidR="00FE01F5" w:rsidRDefault="00FE01F5">
      <w:pPr>
        <w:pStyle w:val="Corpodetexto"/>
        <w:ind w:left="0"/>
        <w:jc w:val="left"/>
      </w:pPr>
    </w:p>
    <w:p w14:paraId="2A2EC419" w14:textId="77777777" w:rsidR="00FE01F5" w:rsidRDefault="00A63431">
      <w:pPr>
        <w:pStyle w:val="Corpodetexto"/>
        <w:tabs>
          <w:tab w:val="left" w:pos="6273"/>
        </w:tabs>
        <w:ind w:left="0" w:right="704"/>
        <w:jc w:val="center"/>
      </w:pPr>
      <w:r>
        <w:rPr>
          <w:spacing w:val="-2"/>
        </w:rPr>
        <w:t>GESTOR</w:t>
      </w:r>
      <w:r>
        <w:tab/>
      </w:r>
      <w:r>
        <w:rPr>
          <w:spacing w:val="-2"/>
        </w:rPr>
        <w:t>FISCAL</w:t>
      </w:r>
    </w:p>
    <w:sectPr w:rsidR="00FE01F5">
      <w:pgSz w:w="11910" w:h="16840"/>
      <w:pgMar w:top="1940" w:right="850" w:bottom="1100" w:left="850" w:header="305"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DECB" w14:textId="77777777" w:rsidR="00F735FB" w:rsidRDefault="00F735FB">
      <w:r>
        <w:separator/>
      </w:r>
    </w:p>
  </w:endnote>
  <w:endnote w:type="continuationSeparator" w:id="0">
    <w:p w14:paraId="31BFBCC1" w14:textId="77777777" w:rsidR="00F735FB" w:rsidRDefault="00F7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6C3C" w14:textId="77777777" w:rsidR="00FE01F5" w:rsidRDefault="00A63431">
    <w:pPr>
      <w:pStyle w:val="Corpodetexto"/>
      <w:spacing w:line="14" w:lineRule="auto"/>
      <w:ind w:left="0"/>
      <w:jc w:val="left"/>
      <w:rPr>
        <w:sz w:val="20"/>
      </w:rPr>
    </w:pPr>
    <w:r>
      <w:rPr>
        <w:noProof/>
        <w:sz w:val="20"/>
      </w:rPr>
      <w:drawing>
        <wp:anchor distT="0" distB="0" distL="0" distR="0" simplePos="0" relativeHeight="485371392" behindDoc="1" locked="0" layoutInCell="1" allowOverlap="1" wp14:anchorId="128BEA64" wp14:editId="1CABC7C3">
          <wp:simplePos x="0" y="0"/>
          <wp:positionH relativeFrom="page">
            <wp:posOffset>361187</wp:posOffset>
          </wp:positionH>
          <wp:positionV relativeFrom="page">
            <wp:posOffset>9990170</wp:posOffset>
          </wp:positionV>
          <wp:extent cx="6105876" cy="37607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3334" w14:textId="77777777" w:rsidR="00FE01F5" w:rsidRDefault="00A63431">
    <w:pPr>
      <w:pStyle w:val="Corpodetexto"/>
      <w:spacing w:line="14" w:lineRule="auto"/>
      <w:ind w:left="0"/>
      <w:jc w:val="left"/>
      <w:rPr>
        <w:sz w:val="20"/>
      </w:rPr>
    </w:pPr>
    <w:r>
      <w:rPr>
        <w:noProof/>
        <w:sz w:val="20"/>
      </w:rPr>
      <w:drawing>
        <wp:anchor distT="0" distB="0" distL="0" distR="0" simplePos="0" relativeHeight="485372416" behindDoc="1" locked="0" layoutInCell="1" allowOverlap="1" wp14:anchorId="0392700A" wp14:editId="23E0D8FF">
          <wp:simplePos x="0" y="0"/>
          <wp:positionH relativeFrom="page">
            <wp:posOffset>361187</wp:posOffset>
          </wp:positionH>
          <wp:positionV relativeFrom="page">
            <wp:posOffset>9990170</wp:posOffset>
          </wp:positionV>
          <wp:extent cx="6105876" cy="37607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145F" w14:textId="77777777" w:rsidR="00FE01F5" w:rsidRDefault="00A63431">
    <w:pPr>
      <w:pStyle w:val="Corpodetexto"/>
      <w:spacing w:line="14" w:lineRule="auto"/>
      <w:ind w:left="0"/>
      <w:jc w:val="left"/>
      <w:rPr>
        <w:sz w:val="20"/>
      </w:rPr>
    </w:pPr>
    <w:r>
      <w:rPr>
        <w:noProof/>
        <w:sz w:val="20"/>
      </w:rPr>
      <w:drawing>
        <wp:anchor distT="0" distB="0" distL="0" distR="0" simplePos="0" relativeHeight="485373440" behindDoc="1" locked="0" layoutInCell="1" allowOverlap="1" wp14:anchorId="1DF748F0" wp14:editId="32B5DAFB">
          <wp:simplePos x="0" y="0"/>
          <wp:positionH relativeFrom="page">
            <wp:posOffset>361187</wp:posOffset>
          </wp:positionH>
          <wp:positionV relativeFrom="page">
            <wp:posOffset>9990170</wp:posOffset>
          </wp:positionV>
          <wp:extent cx="6105876" cy="37607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D9F6" w14:textId="77777777" w:rsidR="00FE01F5" w:rsidRDefault="00A63431">
    <w:pPr>
      <w:pStyle w:val="Corpodetexto"/>
      <w:spacing w:line="14" w:lineRule="auto"/>
      <w:ind w:left="0"/>
      <w:jc w:val="left"/>
      <w:rPr>
        <w:sz w:val="20"/>
      </w:rPr>
    </w:pPr>
    <w:r>
      <w:rPr>
        <w:noProof/>
        <w:sz w:val="20"/>
      </w:rPr>
      <w:drawing>
        <wp:anchor distT="0" distB="0" distL="0" distR="0" simplePos="0" relativeHeight="485374464" behindDoc="1" locked="0" layoutInCell="1" allowOverlap="1" wp14:anchorId="6883EF6D" wp14:editId="28851372">
          <wp:simplePos x="0" y="0"/>
          <wp:positionH relativeFrom="page">
            <wp:posOffset>361187</wp:posOffset>
          </wp:positionH>
          <wp:positionV relativeFrom="page">
            <wp:posOffset>9990170</wp:posOffset>
          </wp:positionV>
          <wp:extent cx="6105876" cy="37607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9391" w14:textId="77777777" w:rsidR="00FE01F5" w:rsidRDefault="00A63431">
    <w:pPr>
      <w:pStyle w:val="Corpodetexto"/>
      <w:spacing w:line="14" w:lineRule="auto"/>
      <w:ind w:left="0"/>
      <w:jc w:val="left"/>
      <w:rPr>
        <w:sz w:val="20"/>
      </w:rPr>
    </w:pPr>
    <w:r>
      <w:rPr>
        <w:noProof/>
        <w:sz w:val="20"/>
      </w:rPr>
      <w:drawing>
        <wp:anchor distT="0" distB="0" distL="0" distR="0" simplePos="0" relativeHeight="485375488" behindDoc="1" locked="0" layoutInCell="1" allowOverlap="1" wp14:anchorId="39A8E5D1" wp14:editId="1F8554E6">
          <wp:simplePos x="0" y="0"/>
          <wp:positionH relativeFrom="page">
            <wp:posOffset>361187</wp:posOffset>
          </wp:positionH>
          <wp:positionV relativeFrom="page">
            <wp:posOffset>9990170</wp:posOffset>
          </wp:positionV>
          <wp:extent cx="6105876" cy="376076"/>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FD0D" w14:textId="77777777" w:rsidR="00FE01F5" w:rsidRDefault="00A63431">
    <w:pPr>
      <w:pStyle w:val="Corpodetexto"/>
      <w:spacing w:line="14" w:lineRule="auto"/>
      <w:ind w:left="0"/>
      <w:jc w:val="left"/>
      <w:rPr>
        <w:sz w:val="20"/>
      </w:rPr>
    </w:pPr>
    <w:r>
      <w:rPr>
        <w:noProof/>
        <w:sz w:val="20"/>
      </w:rPr>
      <w:drawing>
        <wp:anchor distT="0" distB="0" distL="0" distR="0" simplePos="0" relativeHeight="485376512" behindDoc="1" locked="0" layoutInCell="1" allowOverlap="1" wp14:anchorId="6F804623" wp14:editId="270F90F9">
          <wp:simplePos x="0" y="0"/>
          <wp:positionH relativeFrom="page">
            <wp:posOffset>361187</wp:posOffset>
          </wp:positionH>
          <wp:positionV relativeFrom="page">
            <wp:posOffset>9990170</wp:posOffset>
          </wp:positionV>
          <wp:extent cx="6105876" cy="37607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105876" cy="3760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7067" w14:textId="77777777" w:rsidR="00F735FB" w:rsidRDefault="00F735FB">
      <w:r>
        <w:separator/>
      </w:r>
    </w:p>
  </w:footnote>
  <w:footnote w:type="continuationSeparator" w:id="0">
    <w:p w14:paraId="4501DBD9" w14:textId="77777777" w:rsidR="00F735FB" w:rsidRDefault="00F7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2BA2" w14:textId="77777777" w:rsidR="00FE01F5" w:rsidRDefault="00A63431">
    <w:pPr>
      <w:pStyle w:val="Corpodetexto"/>
      <w:spacing w:line="14" w:lineRule="auto"/>
      <w:ind w:left="0"/>
      <w:jc w:val="left"/>
      <w:rPr>
        <w:sz w:val="20"/>
      </w:rPr>
    </w:pPr>
    <w:r>
      <w:rPr>
        <w:noProof/>
        <w:sz w:val="20"/>
      </w:rPr>
      <w:drawing>
        <wp:anchor distT="0" distB="0" distL="0" distR="0" simplePos="0" relativeHeight="485370880" behindDoc="1" locked="0" layoutInCell="1" allowOverlap="1" wp14:anchorId="3F6585D5" wp14:editId="34CC0942">
          <wp:simplePos x="0" y="0"/>
          <wp:positionH relativeFrom="page">
            <wp:posOffset>810768</wp:posOffset>
          </wp:positionH>
          <wp:positionV relativeFrom="page">
            <wp:posOffset>193547</wp:posOffset>
          </wp:positionV>
          <wp:extent cx="5535167" cy="1048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F92D" w14:textId="77777777" w:rsidR="00FE01F5" w:rsidRDefault="00A63431">
    <w:pPr>
      <w:pStyle w:val="Corpodetexto"/>
      <w:spacing w:line="14" w:lineRule="auto"/>
      <w:ind w:left="0"/>
      <w:jc w:val="left"/>
      <w:rPr>
        <w:sz w:val="20"/>
      </w:rPr>
    </w:pPr>
    <w:r>
      <w:rPr>
        <w:noProof/>
        <w:sz w:val="20"/>
      </w:rPr>
      <w:drawing>
        <wp:anchor distT="0" distB="0" distL="0" distR="0" simplePos="0" relativeHeight="485371904" behindDoc="1" locked="0" layoutInCell="1" allowOverlap="1" wp14:anchorId="051B379F" wp14:editId="00316F96">
          <wp:simplePos x="0" y="0"/>
          <wp:positionH relativeFrom="page">
            <wp:posOffset>810768</wp:posOffset>
          </wp:positionH>
          <wp:positionV relativeFrom="page">
            <wp:posOffset>193547</wp:posOffset>
          </wp:positionV>
          <wp:extent cx="5535167" cy="104867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8728" w14:textId="77777777" w:rsidR="00FE01F5" w:rsidRDefault="00A63431">
    <w:pPr>
      <w:pStyle w:val="Corpodetexto"/>
      <w:spacing w:line="14" w:lineRule="auto"/>
      <w:ind w:left="0"/>
      <w:jc w:val="left"/>
      <w:rPr>
        <w:sz w:val="20"/>
      </w:rPr>
    </w:pPr>
    <w:r>
      <w:rPr>
        <w:noProof/>
        <w:sz w:val="20"/>
      </w:rPr>
      <w:drawing>
        <wp:anchor distT="0" distB="0" distL="0" distR="0" simplePos="0" relativeHeight="485372928" behindDoc="1" locked="0" layoutInCell="1" allowOverlap="1" wp14:anchorId="03F17AAE" wp14:editId="61FC0FCE">
          <wp:simplePos x="0" y="0"/>
          <wp:positionH relativeFrom="page">
            <wp:posOffset>810768</wp:posOffset>
          </wp:positionH>
          <wp:positionV relativeFrom="page">
            <wp:posOffset>193547</wp:posOffset>
          </wp:positionV>
          <wp:extent cx="5535167" cy="10486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BAFF" w14:textId="77777777" w:rsidR="00FE01F5" w:rsidRDefault="00A63431">
    <w:pPr>
      <w:pStyle w:val="Corpodetexto"/>
      <w:spacing w:line="14" w:lineRule="auto"/>
      <w:ind w:left="0"/>
      <w:jc w:val="left"/>
      <w:rPr>
        <w:sz w:val="20"/>
      </w:rPr>
    </w:pPr>
    <w:r>
      <w:rPr>
        <w:noProof/>
        <w:sz w:val="20"/>
      </w:rPr>
      <w:drawing>
        <wp:anchor distT="0" distB="0" distL="0" distR="0" simplePos="0" relativeHeight="485373952" behindDoc="1" locked="0" layoutInCell="1" allowOverlap="1" wp14:anchorId="059EA714" wp14:editId="327C6037">
          <wp:simplePos x="0" y="0"/>
          <wp:positionH relativeFrom="page">
            <wp:posOffset>810768</wp:posOffset>
          </wp:positionH>
          <wp:positionV relativeFrom="page">
            <wp:posOffset>193547</wp:posOffset>
          </wp:positionV>
          <wp:extent cx="5535167" cy="10486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3A49" w14:textId="77777777" w:rsidR="00FE01F5" w:rsidRDefault="00A63431">
    <w:pPr>
      <w:pStyle w:val="Corpodetexto"/>
      <w:spacing w:line="14" w:lineRule="auto"/>
      <w:ind w:left="0"/>
      <w:jc w:val="left"/>
      <w:rPr>
        <w:sz w:val="20"/>
      </w:rPr>
    </w:pPr>
    <w:r>
      <w:rPr>
        <w:noProof/>
        <w:sz w:val="20"/>
      </w:rPr>
      <w:drawing>
        <wp:anchor distT="0" distB="0" distL="0" distR="0" simplePos="0" relativeHeight="485374976" behindDoc="1" locked="0" layoutInCell="1" allowOverlap="1" wp14:anchorId="1447D701" wp14:editId="23100BFE">
          <wp:simplePos x="0" y="0"/>
          <wp:positionH relativeFrom="page">
            <wp:posOffset>810768</wp:posOffset>
          </wp:positionH>
          <wp:positionV relativeFrom="page">
            <wp:posOffset>193547</wp:posOffset>
          </wp:positionV>
          <wp:extent cx="5535167" cy="10486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B804" w14:textId="77777777" w:rsidR="00FE01F5" w:rsidRDefault="00A63431">
    <w:pPr>
      <w:pStyle w:val="Corpodetexto"/>
      <w:spacing w:line="14" w:lineRule="auto"/>
      <w:ind w:left="0"/>
      <w:jc w:val="left"/>
      <w:rPr>
        <w:sz w:val="20"/>
      </w:rPr>
    </w:pPr>
    <w:r>
      <w:rPr>
        <w:noProof/>
        <w:sz w:val="20"/>
      </w:rPr>
      <w:drawing>
        <wp:anchor distT="0" distB="0" distL="0" distR="0" simplePos="0" relativeHeight="485376000" behindDoc="1" locked="0" layoutInCell="1" allowOverlap="1" wp14:anchorId="5916CA74" wp14:editId="5A61A83E">
          <wp:simplePos x="0" y="0"/>
          <wp:positionH relativeFrom="page">
            <wp:posOffset>810768</wp:posOffset>
          </wp:positionH>
          <wp:positionV relativeFrom="page">
            <wp:posOffset>193547</wp:posOffset>
          </wp:positionV>
          <wp:extent cx="5535167" cy="104867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5535167" cy="1048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A34"/>
    <w:multiLevelType w:val="hybridMultilevel"/>
    <w:tmpl w:val="61F2F7E6"/>
    <w:lvl w:ilvl="0" w:tplc="C2ACD264">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DCB6F074">
      <w:numFmt w:val="bullet"/>
      <w:lvlText w:val="•"/>
      <w:lvlJc w:val="left"/>
      <w:pPr>
        <w:ind w:left="578" w:hanging="140"/>
      </w:pPr>
      <w:rPr>
        <w:rFonts w:hint="default"/>
        <w:lang w:val="pt-PT" w:eastAsia="en-US" w:bidi="ar-SA"/>
      </w:rPr>
    </w:lvl>
    <w:lvl w:ilvl="2" w:tplc="3BD81EE8">
      <w:numFmt w:val="bullet"/>
      <w:lvlText w:val="•"/>
      <w:lvlJc w:val="left"/>
      <w:pPr>
        <w:ind w:left="1017" w:hanging="140"/>
      </w:pPr>
      <w:rPr>
        <w:rFonts w:hint="default"/>
        <w:lang w:val="pt-PT" w:eastAsia="en-US" w:bidi="ar-SA"/>
      </w:rPr>
    </w:lvl>
    <w:lvl w:ilvl="3" w:tplc="EF60CD3E">
      <w:numFmt w:val="bullet"/>
      <w:lvlText w:val="•"/>
      <w:lvlJc w:val="left"/>
      <w:pPr>
        <w:ind w:left="1456" w:hanging="140"/>
      </w:pPr>
      <w:rPr>
        <w:rFonts w:hint="default"/>
        <w:lang w:val="pt-PT" w:eastAsia="en-US" w:bidi="ar-SA"/>
      </w:rPr>
    </w:lvl>
    <w:lvl w:ilvl="4" w:tplc="4F249E8C">
      <w:numFmt w:val="bullet"/>
      <w:lvlText w:val="•"/>
      <w:lvlJc w:val="left"/>
      <w:pPr>
        <w:ind w:left="1895" w:hanging="140"/>
      </w:pPr>
      <w:rPr>
        <w:rFonts w:hint="default"/>
        <w:lang w:val="pt-PT" w:eastAsia="en-US" w:bidi="ar-SA"/>
      </w:rPr>
    </w:lvl>
    <w:lvl w:ilvl="5" w:tplc="0EA66486">
      <w:numFmt w:val="bullet"/>
      <w:lvlText w:val="•"/>
      <w:lvlJc w:val="left"/>
      <w:pPr>
        <w:ind w:left="2334" w:hanging="140"/>
      </w:pPr>
      <w:rPr>
        <w:rFonts w:hint="default"/>
        <w:lang w:val="pt-PT" w:eastAsia="en-US" w:bidi="ar-SA"/>
      </w:rPr>
    </w:lvl>
    <w:lvl w:ilvl="6" w:tplc="0684455E">
      <w:numFmt w:val="bullet"/>
      <w:lvlText w:val="•"/>
      <w:lvlJc w:val="left"/>
      <w:pPr>
        <w:ind w:left="2773" w:hanging="140"/>
      </w:pPr>
      <w:rPr>
        <w:rFonts w:hint="default"/>
        <w:lang w:val="pt-PT" w:eastAsia="en-US" w:bidi="ar-SA"/>
      </w:rPr>
    </w:lvl>
    <w:lvl w:ilvl="7" w:tplc="728CC3EA">
      <w:numFmt w:val="bullet"/>
      <w:lvlText w:val="•"/>
      <w:lvlJc w:val="left"/>
      <w:pPr>
        <w:ind w:left="3212" w:hanging="140"/>
      </w:pPr>
      <w:rPr>
        <w:rFonts w:hint="default"/>
        <w:lang w:val="pt-PT" w:eastAsia="en-US" w:bidi="ar-SA"/>
      </w:rPr>
    </w:lvl>
    <w:lvl w:ilvl="8" w:tplc="8EBC64B4">
      <w:numFmt w:val="bullet"/>
      <w:lvlText w:val="•"/>
      <w:lvlJc w:val="left"/>
      <w:pPr>
        <w:ind w:left="3651" w:hanging="140"/>
      </w:pPr>
      <w:rPr>
        <w:rFonts w:hint="default"/>
        <w:lang w:val="pt-PT" w:eastAsia="en-US" w:bidi="ar-SA"/>
      </w:rPr>
    </w:lvl>
  </w:abstractNum>
  <w:abstractNum w:abstractNumId="1" w15:restartNumberingAfterBreak="0">
    <w:nsid w:val="073E1195"/>
    <w:multiLevelType w:val="hybridMultilevel"/>
    <w:tmpl w:val="7F101184"/>
    <w:lvl w:ilvl="0" w:tplc="52620D10">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CB44240">
      <w:numFmt w:val="bullet"/>
      <w:lvlText w:val="•"/>
      <w:lvlJc w:val="left"/>
      <w:pPr>
        <w:ind w:left="578" w:hanging="140"/>
      </w:pPr>
      <w:rPr>
        <w:rFonts w:hint="default"/>
        <w:lang w:val="pt-PT" w:eastAsia="en-US" w:bidi="ar-SA"/>
      </w:rPr>
    </w:lvl>
    <w:lvl w:ilvl="2" w:tplc="FB023436">
      <w:numFmt w:val="bullet"/>
      <w:lvlText w:val="•"/>
      <w:lvlJc w:val="left"/>
      <w:pPr>
        <w:ind w:left="1017" w:hanging="140"/>
      </w:pPr>
      <w:rPr>
        <w:rFonts w:hint="default"/>
        <w:lang w:val="pt-PT" w:eastAsia="en-US" w:bidi="ar-SA"/>
      </w:rPr>
    </w:lvl>
    <w:lvl w:ilvl="3" w:tplc="6D14FF9C">
      <w:numFmt w:val="bullet"/>
      <w:lvlText w:val="•"/>
      <w:lvlJc w:val="left"/>
      <w:pPr>
        <w:ind w:left="1456" w:hanging="140"/>
      </w:pPr>
      <w:rPr>
        <w:rFonts w:hint="default"/>
        <w:lang w:val="pt-PT" w:eastAsia="en-US" w:bidi="ar-SA"/>
      </w:rPr>
    </w:lvl>
    <w:lvl w:ilvl="4" w:tplc="A49C6EBE">
      <w:numFmt w:val="bullet"/>
      <w:lvlText w:val="•"/>
      <w:lvlJc w:val="left"/>
      <w:pPr>
        <w:ind w:left="1895" w:hanging="140"/>
      </w:pPr>
      <w:rPr>
        <w:rFonts w:hint="default"/>
        <w:lang w:val="pt-PT" w:eastAsia="en-US" w:bidi="ar-SA"/>
      </w:rPr>
    </w:lvl>
    <w:lvl w:ilvl="5" w:tplc="E63054A8">
      <w:numFmt w:val="bullet"/>
      <w:lvlText w:val="•"/>
      <w:lvlJc w:val="left"/>
      <w:pPr>
        <w:ind w:left="2334" w:hanging="140"/>
      </w:pPr>
      <w:rPr>
        <w:rFonts w:hint="default"/>
        <w:lang w:val="pt-PT" w:eastAsia="en-US" w:bidi="ar-SA"/>
      </w:rPr>
    </w:lvl>
    <w:lvl w:ilvl="6" w:tplc="47BA02FC">
      <w:numFmt w:val="bullet"/>
      <w:lvlText w:val="•"/>
      <w:lvlJc w:val="left"/>
      <w:pPr>
        <w:ind w:left="2773" w:hanging="140"/>
      </w:pPr>
      <w:rPr>
        <w:rFonts w:hint="default"/>
        <w:lang w:val="pt-PT" w:eastAsia="en-US" w:bidi="ar-SA"/>
      </w:rPr>
    </w:lvl>
    <w:lvl w:ilvl="7" w:tplc="BDFE3700">
      <w:numFmt w:val="bullet"/>
      <w:lvlText w:val="•"/>
      <w:lvlJc w:val="left"/>
      <w:pPr>
        <w:ind w:left="3212" w:hanging="140"/>
      </w:pPr>
      <w:rPr>
        <w:rFonts w:hint="default"/>
        <w:lang w:val="pt-PT" w:eastAsia="en-US" w:bidi="ar-SA"/>
      </w:rPr>
    </w:lvl>
    <w:lvl w:ilvl="8" w:tplc="80688B0E">
      <w:numFmt w:val="bullet"/>
      <w:lvlText w:val="•"/>
      <w:lvlJc w:val="left"/>
      <w:pPr>
        <w:ind w:left="3651" w:hanging="140"/>
      </w:pPr>
      <w:rPr>
        <w:rFonts w:hint="default"/>
        <w:lang w:val="pt-PT" w:eastAsia="en-US" w:bidi="ar-SA"/>
      </w:rPr>
    </w:lvl>
  </w:abstractNum>
  <w:abstractNum w:abstractNumId="2" w15:restartNumberingAfterBreak="0">
    <w:nsid w:val="088809D2"/>
    <w:multiLevelType w:val="hybridMultilevel"/>
    <w:tmpl w:val="BFB4DF8E"/>
    <w:lvl w:ilvl="0" w:tplc="0A0605AC">
      <w:start w:val="1"/>
      <w:numFmt w:val="lowerLetter"/>
      <w:lvlText w:val="%1)"/>
      <w:lvlJc w:val="left"/>
      <w:pPr>
        <w:ind w:left="670" w:hanging="2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2D2289C">
      <w:numFmt w:val="bullet"/>
      <w:lvlText w:val="•"/>
      <w:lvlJc w:val="left"/>
      <w:pPr>
        <w:ind w:left="1632" w:hanging="245"/>
      </w:pPr>
      <w:rPr>
        <w:rFonts w:hint="default"/>
        <w:lang w:val="pt-PT" w:eastAsia="en-US" w:bidi="ar-SA"/>
      </w:rPr>
    </w:lvl>
    <w:lvl w:ilvl="2" w:tplc="76FC1876">
      <w:numFmt w:val="bullet"/>
      <w:lvlText w:val="•"/>
      <w:lvlJc w:val="left"/>
      <w:pPr>
        <w:ind w:left="2585" w:hanging="245"/>
      </w:pPr>
      <w:rPr>
        <w:rFonts w:hint="default"/>
        <w:lang w:val="pt-PT" w:eastAsia="en-US" w:bidi="ar-SA"/>
      </w:rPr>
    </w:lvl>
    <w:lvl w:ilvl="3" w:tplc="ABAC7F4E">
      <w:numFmt w:val="bullet"/>
      <w:lvlText w:val="•"/>
      <w:lvlJc w:val="left"/>
      <w:pPr>
        <w:ind w:left="3537" w:hanging="245"/>
      </w:pPr>
      <w:rPr>
        <w:rFonts w:hint="default"/>
        <w:lang w:val="pt-PT" w:eastAsia="en-US" w:bidi="ar-SA"/>
      </w:rPr>
    </w:lvl>
    <w:lvl w:ilvl="4" w:tplc="59B610BA">
      <w:numFmt w:val="bullet"/>
      <w:lvlText w:val="•"/>
      <w:lvlJc w:val="left"/>
      <w:pPr>
        <w:ind w:left="4490" w:hanging="245"/>
      </w:pPr>
      <w:rPr>
        <w:rFonts w:hint="default"/>
        <w:lang w:val="pt-PT" w:eastAsia="en-US" w:bidi="ar-SA"/>
      </w:rPr>
    </w:lvl>
    <w:lvl w:ilvl="5" w:tplc="FF28619C">
      <w:numFmt w:val="bullet"/>
      <w:lvlText w:val="•"/>
      <w:lvlJc w:val="left"/>
      <w:pPr>
        <w:ind w:left="5443" w:hanging="245"/>
      </w:pPr>
      <w:rPr>
        <w:rFonts w:hint="default"/>
        <w:lang w:val="pt-PT" w:eastAsia="en-US" w:bidi="ar-SA"/>
      </w:rPr>
    </w:lvl>
    <w:lvl w:ilvl="6" w:tplc="12163502">
      <w:numFmt w:val="bullet"/>
      <w:lvlText w:val="•"/>
      <w:lvlJc w:val="left"/>
      <w:pPr>
        <w:ind w:left="6395" w:hanging="245"/>
      </w:pPr>
      <w:rPr>
        <w:rFonts w:hint="default"/>
        <w:lang w:val="pt-PT" w:eastAsia="en-US" w:bidi="ar-SA"/>
      </w:rPr>
    </w:lvl>
    <w:lvl w:ilvl="7" w:tplc="1C58A21C">
      <w:numFmt w:val="bullet"/>
      <w:lvlText w:val="•"/>
      <w:lvlJc w:val="left"/>
      <w:pPr>
        <w:ind w:left="7348" w:hanging="245"/>
      </w:pPr>
      <w:rPr>
        <w:rFonts w:hint="default"/>
        <w:lang w:val="pt-PT" w:eastAsia="en-US" w:bidi="ar-SA"/>
      </w:rPr>
    </w:lvl>
    <w:lvl w:ilvl="8" w:tplc="B36E03C8">
      <w:numFmt w:val="bullet"/>
      <w:lvlText w:val="•"/>
      <w:lvlJc w:val="left"/>
      <w:pPr>
        <w:ind w:left="8301" w:hanging="245"/>
      </w:pPr>
      <w:rPr>
        <w:rFonts w:hint="default"/>
        <w:lang w:val="pt-PT" w:eastAsia="en-US" w:bidi="ar-SA"/>
      </w:rPr>
    </w:lvl>
  </w:abstractNum>
  <w:abstractNum w:abstractNumId="3" w15:restartNumberingAfterBreak="0">
    <w:nsid w:val="0AFF7865"/>
    <w:multiLevelType w:val="hybridMultilevel"/>
    <w:tmpl w:val="3496B770"/>
    <w:lvl w:ilvl="0" w:tplc="FD2294F8">
      <w:numFmt w:val="bullet"/>
      <w:lvlText w:val=""/>
      <w:lvlJc w:val="left"/>
      <w:pPr>
        <w:ind w:left="426" w:hanging="348"/>
      </w:pPr>
      <w:rPr>
        <w:rFonts w:ascii="Symbol" w:eastAsia="Symbol" w:hAnsi="Symbol" w:cs="Symbol" w:hint="default"/>
        <w:b w:val="0"/>
        <w:bCs w:val="0"/>
        <w:i w:val="0"/>
        <w:iCs w:val="0"/>
        <w:spacing w:val="0"/>
        <w:w w:val="100"/>
        <w:sz w:val="24"/>
        <w:szCs w:val="24"/>
        <w:lang w:val="pt-PT" w:eastAsia="en-US" w:bidi="ar-SA"/>
      </w:rPr>
    </w:lvl>
    <w:lvl w:ilvl="1" w:tplc="80522FFA">
      <w:numFmt w:val="bullet"/>
      <w:lvlText w:val="•"/>
      <w:lvlJc w:val="left"/>
      <w:pPr>
        <w:ind w:left="1398" w:hanging="348"/>
      </w:pPr>
      <w:rPr>
        <w:rFonts w:hint="default"/>
        <w:lang w:val="pt-PT" w:eastAsia="en-US" w:bidi="ar-SA"/>
      </w:rPr>
    </w:lvl>
    <w:lvl w:ilvl="2" w:tplc="DA568FCE">
      <w:numFmt w:val="bullet"/>
      <w:lvlText w:val="•"/>
      <w:lvlJc w:val="left"/>
      <w:pPr>
        <w:ind w:left="2377" w:hanging="348"/>
      </w:pPr>
      <w:rPr>
        <w:rFonts w:hint="default"/>
        <w:lang w:val="pt-PT" w:eastAsia="en-US" w:bidi="ar-SA"/>
      </w:rPr>
    </w:lvl>
    <w:lvl w:ilvl="3" w:tplc="5350B210">
      <w:numFmt w:val="bullet"/>
      <w:lvlText w:val="•"/>
      <w:lvlJc w:val="left"/>
      <w:pPr>
        <w:ind w:left="3355" w:hanging="348"/>
      </w:pPr>
      <w:rPr>
        <w:rFonts w:hint="default"/>
        <w:lang w:val="pt-PT" w:eastAsia="en-US" w:bidi="ar-SA"/>
      </w:rPr>
    </w:lvl>
    <w:lvl w:ilvl="4" w:tplc="A47A5A52">
      <w:numFmt w:val="bullet"/>
      <w:lvlText w:val="•"/>
      <w:lvlJc w:val="left"/>
      <w:pPr>
        <w:ind w:left="4334" w:hanging="348"/>
      </w:pPr>
      <w:rPr>
        <w:rFonts w:hint="default"/>
        <w:lang w:val="pt-PT" w:eastAsia="en-US" w:bidi="ar-SA"/>
      </w:rPr>
    </w:lvl>
    <w:lvl w:ilvl="5" w:tplc="9578BF14">
      <w:numFmt w:val="bullet"/>
      <w:lvlText w:val="•"/>
      <w:lvlJc w:val="left"/>
      <w:pPr>
        <w:ind w:left="5313" w:hanging="348"/>
      </w:pPr>
      <w:rPr>
        <w:rFonts w:hint="default"/>
        <w:lang w:val="pt-PT" w:eastAsia="en-US" w:bidi="ar-SA"/>
      </w:rPr>
    </w:lvl>
    <w:lvl w:ilvl="6" w:tplc="EFB20592">
      <w:numFmt w:val="bullet"/>
      <w:lvlText w:val="•"/>
      <w:lvlJc w:val="left"/>
      <w:pPr>
        <w:ind w:left="6291" w:hanging="348"/>
      </w:pPr>
      <w:rPr>
        <w:rFonts w:hint="default"/>
        <w:lang w:val="pt-PT" w:eastAsia="en-US" w:bidi="ar-SA"/>
      </w:rPr>
    </w:lvl>
    <w:lvl w:ilvl="7" w:tplc="2C900BF4">
      <w:numFmt w:val="bullet"/>
      <w:lvlText w:val="•"/>
      <w:lvlJc w:val="left"/>
      <w:pPr>
        <w:ind w:left="7270" w:hanging="348"/>
      </w:pPr>
      <w:rPr>
        <w:rFonts w:hint="default"/>
        <w:lang w:val="pt-PT" w:eastAsia="en-US" w:bidi="ar-SA"/>
      </w:rPr>
    </w:lvl>
    <w:lvl w:ilvl="8" w:tplc="01B28466">
      <w:numFmt w:val="bullet"/>
      <w:lvlText w:val="•"/>
      <w:lvlJc w:val="left"/>
      <w:pPr>
        <w:ind w:left="8249" w:hanging="348"/>
      </w:pPr>
      <w:rPr>
        <w:rFonts w:hint="default"/>
        <w:lang w:val="pt-PT" w:eastAsia="en-US" w:bidi="ar-SA"/>
      </w:rPr>
    </w:lvl>
  </w:abstractNum>
  <w:abstractNum w:abstractNumId="4" w15:restartNumberingAfterBreak="0">
    <w:nsid w:val="0D1C217A"/>
    <w:multiLevelType w:val="hybridMultilevel"/>
    <w:tmpl w:val="F490DBF0"/>
    <w:lvl w:ilvl="0" w:tplc="2F24C546">
      <w:numFmt w:val="bullet"/>
      <w:lvlText w:val="-"/>
      <w:lvlJc w:val="left"/>
      <w:pPr>
        <w:ind w:left="138" w:hanging="268"/>
      </w:pPr>
      <w:rPr>
        <w:rFonts w:ascii="Times New Roman" w:eastAsia="Times New Roman" w:hAnsi="Times New Roman" w:cs="Times New Roman" w:hint="default"/>
        <w:b w:val="0"/>
        <w:bCs w:val="0"/>
        <w:i w:val="0"/>
        <w:iCs w:val="0"/>
        <w:spacing w:val="0"/>
        <w:w w:val="100"/>
        <w:sz w:val="24"/>
        <w:szCs w:val="24"/>
        <w:lang w:val="pt-PT" w:eastAsia="en-US" w:bidi="ar-SA"/>
      </w:rPr>
    </w:lvl>
    <w:lvl w:ilvl="1" w:tplc="C9BCE028">
      <w:numFmt w:val="bullet"/>
      <w:lvlText w:val="•"/>
      <w:lvlJc w:val="left"/>
      <w:pPr>
        <w:ind w:left="578" w:hanging="268"/>
      </w:pPr>
      <w:rPr>
        <w:rFonts w:hint="default"/>
        <w:lang w:val="pt-PT" w:eastAsia="en-US" w:bidi="ar-SA"/>
      </w:rPr>
    </w:lvl>
    <w:lvl w:ilvl="2" w:tplc="F872CF84">
      <w:numFmt w:val="bullet"/>
      <w:lvlText w:val="•"/>
      <w:lvlJc w:val="left"/>
      <w:pPr>
        <w:ind w:left="1017" w:hanging="268"/>
      </w:pPr>
      <w:rPr>
        <w:rFonts w:hint="default"/>
        <w:lang w:val="pt-PT" w:eastAsia="en-US" w:bidi="ar-SA"/>
      </w:rPr>
    </w:lvl>
    <w:lvl w:ilvl="3" w:tplc="9058F43A">
      <w:numFmt w:val="bullet"/>
      <w:lvlText w:val="•"/>
      <w:lvlJc w:val="left"/>
      <w:pPr>
        <w:ind w:left="1456" w:hanging="268"/>
      </w:pPr>
      <w:rPr>
        <w:rFonts w:hint="default"/>
        <w:lang w:val="pt-PT" w:eastAsia="en-US" w:bidi="ar-SA"/>
      </w:rPr>
    </w:lvl>
    <w:lvl w:ilvl="4" w:tplc="EB0A663E">
      <w:numFmt w:val="bullet"/>
      <w:lvlText w:val="•"/>
      <w:lvlJc w:val="left"/>
      <w:pPr>
        <w:ind w:left="1895" w:hanging="268"/>
      </w:pPr>
      <w:rPr>
        <w:rFonts w:hint="default"/>
        <w:lang w:val="pt-PT" w:eastAsia="en-US" w:bidi="ar-SA"/>
      </w:rPr>
    </w:lvl>
    <w:lvl w:ilvl="5" w:tplc="CF2422C6">
      <w:numFmt w:val="bullet"/>
      <w:lvlText w:val="•"/>
      <w:lvlJc w:val="left"/>
      <w:pPr>
        <w:ind w:left="2334" w:hanging="268"/>
      </w:pPr>
      <w:rPr>
        <w:rFonts w:hint="default"/>
        <w:lang w:val="pt-PT" w:eastAsia="en-US" w:bidi="ar-SA"/>
      </w:rPr>
    </w:lvl>
    <w:lvl w:ilvl="6" w:tplc="4AA62508">
      <w:numFmt w:val="bullet"/>
      <w:lvlText w:val="•"/>
      <w:lvlJc w:val="left"/>
      <w:pPr>
        <w:ind w:left="2773" w:hanging="268"/>
      </w:pPr>
      <w:rPr>
        <w:rFonts w:hint="default"/>
        <w:lang w:val="pt-PT" w:eastAsia="en-US" w:bidi="ar-SA"/>
      </w:rPr>
    </w:lvl>
    <w:lvl w:ilvl="7" w:tplc="153616AC">
      <w:numFmt w:val="bullet"/>
      <w:lvlText w:val="•"/>
      <w:lvlJc w:val="left"/>
      <w:pPr>
        <w:ind w:left="3212" w:hanging="268"/>
      </w:pPr>
      <w:rPr>
        <w:rFonts w:hint="default"/>
        <w:lang w:val="pt-PT" w:eastAsia="en-US" w:bidi="ar-SA"/>
      </w:rPr>
    </w:lvl>
    <w:lvl w:ilvl="8" w:tplc="171831FE">
      <w:numFmt w:val="bullet"/>
      <w:lvlText w:val="•"/>
      <w:lvlJc w:val="left"/>
      <w:pPr>
        <w:ind w:left="3651" w:hanging="268"/>
      </w:pPr>
      <w:rPr>
        <w:rFonts w:hint="default"/>
        <w:lang w:val="pt-PT" w:eastAsia="en-US" w:bidi="ar-SA"/>
      </w:rPr>
    </w:lvl>
  </w:abstractNum>
  <w:abstractNum w:abstractNumId="5" w15:restartNumberingAfterBreak="0">
    <w:nsid w:val="0E685594"/>
    <w:multiLevelType w:val="hybridMultilevel"/>
    <w:tmpl w:val="B8AAEE18"/>
    <w:lvl w:ilvl="0" w:tplc="B73E4B58">
      <w:numFmt w:val="bullet"/>
      <w:lvlText w:val="-"/>
      <w:lvlJc w:val="left"/>
      <w:pPr>
        <w:ind w:left="138" w:hanging="215"/>
      </w:pPr>
      <w:rPr>
        <w:rFonts w:ascii="Times New Roman" w:eastAsia="Times New Roman" w:hAnsi="Times New Roman" w:cs="Times New Roman" w:hint="default"/>
        <w:b w:val="0"/>
        <w:bCs w:val="0"/>
        <w:i w:val="0"/>
        <w:iCs w:val="0"/>
        <w:spacing w:val="0"/>
        <w:w w:val="100"/>
        <w:sz w:val="24"/>
        <w:szCs w:val="24"/>
        <w:lang w:val="pt-PT" w:eastAsia="en-US" w:bidi="ar-SA"/>
      </w:rPr>
    </w:lvl>
    <w:lvl w:ilvl="1" w:tplc="C32CE88C">
      <w:numFmt w:val="bullet"/>
      <w:lvlText w:val="•"/>
      <w:lvlJc w:val="left"/>
      <w:pPr>
        <w:ind w:left="578" w:hanging="215"/>
      </w:pPr>
      <w:rPr>
        <w:rFonts w:hint="default"/>
        <w:lang w:val="pt-PT" w:eastAsia="en-US" w:bidi="ar-SA"/>
      </w:rPr>
    </w:lvl>
    <w:lvl w:ilvl="2" w:tplc="E8FA84A2">
      <w:numFmt w:val="bullet"/>
      <w:lvlText w:val="•"/>
      <w:lvlJc w:val="left"/>
      <w:pPr>
        <w:ind w:left="1017" w:hanging="215"/>
      </w:pPr>
      <w:rPr>
        <w:rFonts w:hint="default"/>
        <w:lang w:val="pt-PT" w:eastAsia="en-US" w:bidi="ar-SA"/>
      </w:rPr>
    </w:lvl>
    <w:lvl w:ilvl="3" w:tplc="DEF84F6A">
      <w:numFmt w:val="bullet"/>
      <w:lvlText w:val="•"/>
      <w:lvlJc w:val="left"/>
      <w:pPr>
        <w:ind w:left="1456" w:hanging="215"/>
      </w:pPr>
      <w:rPr>
        <w:rFonts w:hint="default"/>
        <w:lang w:val="pt-PT" w:eastAsia="en-US" w:bidi="ar-SA"/>
      </w:rPr>
    </w:lvl>
    <w:lvl w:ilvl="4" w:tplc="F1F021B4">
      <w:numFmt w:val="bullet"/>
      <w:lvlText w:val="•"/>
      <w:lvlJc w:val="left"/>
      <w:pPr>
        <w:ind w:left="1895" w:hanging="215"/>
      </w:pPr>
      <w:rPr>
        <w:rFonts w:hint="default"/>
        <w:lang w:val="pt-PT" w:eastAsia="en-US" w:bidi="ar-SA"/>
      </w:rPr>
    </w:lvl>
    <w:lvl w:ilvl="5" w:tplc="7D4E960C">
      <w:numFmt w:val="bullet"/>
      <w:lvlText w:val="•"/>
      <w:lvlJc w:val="left"/>
      <w:pPr>
        <w:ind w:left="2334" w:hanging="215"/>
      </w:pPr>
      <w:rPr>
        <w:rFonts w:hint="default"/>
        <w:lang w:val="pt-PT" w:eastAsia="en-US" w:bidi="ar-SA"/>
      </w:rPr>
    </w:lvl>
    <w:lvl w:ilvl="6" w:tplc="E666787A">
      <w:numFmt w:val="bullet"/>
      <w:lvlText w:val="•"/>
      <w:lvlJc w:val="left"/>
      <w:pPr>
        <w:ind w:left="2773" w:hanging="215"/>
      </w:pPr>
      <w:rPr>
        <w:rFonts w:hint="default"/>
        <w:lang w:val="pt-PT" w:eastAsia="en-US" w:bidi="ar-SA"/>
      </w:rPr>
    </w:lvl>
    <w:lvl w:ilvl="7" w:tplc="6F8A82D4">
      <w:numFmt w:val="bullet"/>
      <w:lvlText w:val="•"/>
      <w:lvlJc w:val="left"/>
      <w:pPr>
        <w:ind w:left="3212" w:hanging="215"/>
      </w:pPr>
      <w:rPr>
        <w:rFonts w:hint="default"/>
        <w:lang w:val="pt-PT" w:eastAsia="en-US" w:bidi="ar-SA"/>
      </w:rPr>
    </w:lvl>
    <w:lvl w:ilvl="8" w:tplc="80944854">
      <w:numFmt w:val="bullet"/>
      <w:lvlText w:val="•"/>
      <w:lvlJc w:val="left"/>
      <w:pPr>
        <w:ind w:left="3651" w:hanging="215"/>
      </w:pPr>
      <w:rPr>
        <w:rFonts w:hint="default"/>
        <w:lang w:val="pt-PT" w:eastAsia="en-US" w:bidi="ar-SA"/>
      </w:rPr>
    </w:lvl>
  </w:abstractNum>
  <w:abstractNum w:abstractNumId="6" w15:restartNumberingAfterBreak="0">
    <w:nsid w:val="0EF6136A"/>
    <w:multiLevelType w:val="hybridMultilevel"/>
    <w:tmpl w:val="0E1E0582"/>
    <w:lvl w:ilvl="0" w:tplc="9036031A">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74CAD6D0">
      <w:numFmt w:val="bullet"/>
      <w:lvlText w:val="•"/>
      <w:lvlJc w:val="left"/>
      <w:pPr>
        <w:ind w:left="578" w:hanging="140"/>
      </w:pPr>
      <w:rPr>
        <w:rFonts w:hint="default"/>
        <w:lang w:val="pt-PT" w:eastAsia="en-US" w:bidi="ar-SA"/>
      </w:rPr>
    </w:lvl>
    <w:lvl w:ilvl="2" w:tplc="9E8A918C">
      <w:numFmt w:val="bullet"/>
      <w:lvlText w:val="•"/>
      <w:lvlJc w:val="left"/>
      <w:pPr>
        <w:ind w:left="1017" w:hanging="140"/>
      </w:pPr>
      <w:rPr>
        <w:rFonts w:hint="default"/>
        <w:lang w:val="pt-PT" w:eastAsia="en-US" w:bidi="ar-SA"/>
      </w:rPr>
    </w:lvl>
    <w:lvl w:ilvl="3" w:tplc="4EC086CE">
      <w:numFmt w:val="bullet"/>
      <w:lvlText w:val="•"/>
      <w:lvlJc w:val="left"/>
      <w:pPr>
        <w:ind w:left="1456" w:hanging="140"/>
      </w:pPr>
      <w:rPr>
        <w:rFonts w:hint="default"/>
        <w:lang w:val="pt-PT" w:eastAsia="en-US" w:bidi="ar-SA"/>
      </w:rPr>
    </w:lvl>
    <w:lvl w:ilvl="4" w:tplc="2AAC76D0">
      <w:numFmt w:val="bullet"/>
      <w:lvlText w:val="•"/>
      <w:lvlJc w:val="left"/>
      <w:pPr>
        <w:ind w:left="1895" w:hanging="140"/>
      </w:pPr>
      <w:rPr>
        <w:rFonts w:hint="default"/>
        <w:lang w:val="pt-PT" w:eastAsia="en-US" w:bidi="ar-SA"/>
      </w:rPr>
    </w:lvl>
    <w:lvl w:ilvl="5" w:tplc="AF7233AA">
      <w:numFmt w:val="bullet"/>
      <w:lvlText w:val="•"/>
      <w:lvlJc w:val="left"/>
      <w:pPr>
        <w:ind w:left="2334" w:hanging="140"/>
      </w:pPr>
      <w:rPr>
        <w:rFonts w:hint="default"/>
        <w:lang w:val="pt-PT" w:eastAsia="en-US" w:bidi="ar-SA"/>
      </w:rPr>
    </w:lvl>
    <w:lvl w:ilvl="6" w:tplc="72CC9CF6">
      <w:numFmt w:val="bullet"/>
      <w:lvlText w:val="•"/>
      <w:lvlJc w:val="left"/>
      <w:pPr>
        <w:ind w:left="2773" w:hanging="140"/>
      </w:pPr>
      <w:rPr>
        <w:rFonts w:hint="default"/>
        <w:lang w:val="pt-PT" w:eastAsia="en-US" w:bidi="ar-SA"/>
      </w:rPr>
    </w:lvl>
    <w:lvl w:ilvl="7" w:tplc="F9061CC2">
      <w:numFmt w:val="bullet"/>
      <w:lvlText w:val="•"/>
      <w:lvlJc w:val="left"/>
      <w:pPr>
        <w:ind w:left="3212" w:hanging="140"/>
      </w:pPr>
      <w:rPr>
        <w:rFonts w:hint="default"/>
        <w:lang w:val="pt-PT" w:eastAsia="en-US" w:bidi="ar-SA"/>
      </w:rPr>
    </w:lvl>
    <w:lvl w:ilvl="8" w:tplc="835CFD06">
      <w:numFmt w:val="bullet"/>
      <w:lvlText w:val="•"/>
      <w:lvlJc w:val="left"/>
      <w:pPr>
        <w:ind w:left="3651" w:hanging="140"/>
      </w:pPr>
      <w:rPr>
        <w:rFonts w:hint="default"/>
        <w:lang w:val="pt-PT" w:eastAsia="en-US" w:bidi="ar-SA"/>
      </w:rPr>
    </w:lvl>
  </w:abstractNum>
  <w:abstractNum w:abstractNumId="7" w15:restartNumberingAfterBreak="0">
    <w:nsid w:val="166A20EF"/>
    <w:multiLevelType w:val="hybridMultilevel"/>
    <w:tmpl w:val="61AA135E"/>
    <w:lvl w:ilvl="0" w:tplc="3B4C38BA">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949A65E0">
      <w:numFmt w:val="bullet"/>
      <w:lvlText w:val="•"/>
      <w:lvlJc w:val="left"/>
      <w:pPr>
        <w:ind w:left="578" w:hanging="143"/>
      </w:pPr>
      <w:rPr>
        <w:rFonts w:hint="default"/>
        <w:lang w:val="pt-PT" w:eastAsia="en-US" w:bidi="ar-SA"/>
      </w:rPr>
    </w:lvl>
    <w:lvl w:ilvl="2" w:tplc="9F04F106">
      <w:numFmt w:val="bullet"/>
      <w:lvlText w:val="•"/>
      <w:lvlJc w:val="left"/>
      <w:pPr>
        <w:ind w:left="1017" w:hanging="143"/>
      </w:pPr>
      <w:rPr>
        <w:rFonts w:hint="default"/>
        <w:lang w:val="pt-PT" w:eastAsia="en-US" w:bidi="ar-SA"/>
      </w:rPr>
    </w:lvl>
    <w:lvl w:ilvl="3" w:tplc="14E60B18">
      <w:numFmt w:val="bullet"/>
      <w:lvlText w:val="•"/>
      <w:lvlJc w:val="left"/>
      <w:pPr>
        <w:ind w:left="1456" w:hanging="143"/>
      </w:pPr>
      <w:rPr>
        <w:rFonts w:hint="default"/>
        <w:lang w:val="pt-PT" w:eastAsia="en-US" w:bidi="ar-SA"/>
      </w:rPr>
    </w:lvl>
    <w:lvl w:ilvl="4" w:tplc="F0C09DDE">
      <w:numFmt w:val="bullet"/>
      <w:lvlText w:val="•"/>
      <w:lvlJc w:val="left"/>
      <w:pPr>
        <w:ind w:left="1895" w:hanging="143"/>
      </w:pPr>
      <w:rPr>
        <w:rFonts w:hint="default"/>
        <w:lang w:val="pt-PT" w:eastAsia="en-US" w:bidi="ar-SA"/>
      </w:rPr>
    </w:lvl>
    <w:lvl w:ilvl="5" w:tplc="E37A6B1A">
      <w:numFmt w:val="bullet"/>
      <w:lvlText w:val="•"/>
      <w:lvlJc w:val="left"/>
      <w:pPr>
        <w:ind w:left="2334" w:hanging="143"/>
      </w:pPr>
      <w:rPr>
        <w:rFonts w:hint="default"/>
        <w:lang w:val="pt-PT" w:eastAsia="en-US" w:bidi="ar-SA"/>
      </w:rPr>
    </w:lvl>
    <w:lvl w:ilvl="6" w:tplc="4E8CA800">
      <w:numFmt w:val="bullet"/>
      <w:lvlText w:val="•"/>
      <w:lvlJc w:val="left"/>
      <w:pPr>
        <w:ind w:left="2773" w:hanging="143"/>
      </w:pPr>
      <w:rPr>
        <w:rFonts w:hint="default"/>
        <w:lang w:val="pt-PT" w:eastAsia="en-US" w:bidi="ar-SA"/>
      </w:rPr>
    </w:lvl>
    <w:lvl w:ilvl="7" w:tplc="AEB6FCA8">
      <w:numFmt w:val="bullet"/>
      <w:lvlText w:val="•"/>
      <w:lvlJc w:val="left"/>
      <w:pPr>
        <w:ind w:left="3212" w:hanging="143"/>
      </w:pPr>
      <w:rPr>
        <w:rFonts w:hint="default"/>
        <w:lang w:val="pt-PT" w:eastAsia="en-US" w:bidi="ar-SA"/>
      </w:rPr>
    </w:lvl>
    <w:lvl w:ilvl="8" w:tplc="70EA59AE">
      <w:numFmt w:val="bullet"/>
      <w:lvlText w:val="•"/>
      <w:lvlJc w:val="left"/>
      <w:pPr>
        <w:ind w:left="3651" w:hanging="143"/>
      </w:pPr>
      <w:rPr>
        <w:rFonts w:hint="default"/>
        <w:lang w:val="pt-PT" w:eastAsia="en-US" w:bidi="ar-SA"/>
      </w:rPr>
    </w:lvl>
  </w:abstractNum>
  <w:abstractNum w:abstractNumId="8" w15:restartNumberingAfterBreak="0">
    <w:nsid w:val="17671070"/>
    <w:multiLevelType w:val="hybridMultilevel"/>
    <w:tmpl w:val="7BAE252E"/>
    <w:lvl w:ilvl="0" w:tplc="BFF23714">
      <w:numFmt w:val="bullet"/>
      <w:lvlText w:val="-"/>
      <w:lvlJc w:val="left"/>
      <w:pPr>
        <w:ind w:left="138" w:hanging="340"/>
      </w:pPr>
      <w:rPr>
        <w:rFonts w:ascii="Times New Roman" w:eastAsia="Times New Roman" w:hAnsi="Times New Roman" w:cs="Times New Roman" w:hint="default"/>
        <w:b w:val="0"/>
        <w:bCs w:val="0"/>
        <w:i w:val="0"/>
        <w:iCs w:val="0"/>
        <w:spacing w:val="0"/>
        <w:w w:val="100"/>
        <w:sz w:val="24"/>
        <w:szCs w:val="24"/>
        <w:lang w:val="pt-PT" w:eastAsia="en-US" w:bidi="ar-SA"/>
      </w:rPr>
    </w:lvl>
    <w:lvl w:ilvl="1" w:tplc="4516CC74">
      <w:numFmt w:val="bullet"/>
      <w:lvlText w:val="•"/>
      <w:lvlJc w:val="left"/>
      <w:pPr>
        <w:ind w:left="578" w:hanging="340"/>
      </w:pPr>
      <w:rPr>
        <w:rFonts w:hint="default"/>
        <w:lang w:val="pt-PT" w:eastAsia="en-US" w:bidi="ar-SA"/>
      </w:rPr>
    </w:lvl>
    <w:lvl w:ilvl="2" w:tplc="FFA4CF2E">
      <w:numFmt w:val="bullet"/>
      <w:lvlText w:val="•"/>
      <w:lvlJc w:val="left"/>
      <w:pPr>
        <w:ind w:left="1017" w:hanging="340"/>
      </w:pPr>
      <w:rPr>
        <w:rFonts w:hint="default"/>
        <w:lang w:val="pt-PT" w:eastAsia="en-US" w:bidi="ar-SA"/>
      </w:rPr>
    </w:lvl>
    <w:lvl w:ilvl="3" w:tplc="C5F6EC46">
      <w:numFmt w:val="bullet"/>
      <w:lvlText w:val="•"/>
      <w:lvlJc w:val="left"/>
      <w:pPr>
        <w:ind w:left="1456" w:hanging="340"/>
      </w:pPr>
      <w:rPr>
        <w:rFonts w:hint="default"/>
        <w:lang w:val="pt-PT" w:eastAsia="en-US" w:bidi="ar-SA"/>
      </w:rPr>
    </w:lvl>
    <w:lvl w:ilvl="4" w:tplc="DC1E2148">
      <w:numFmt w:val="bullet"/>
      <w:lvlText w:val="•"/>
      <w:lvlJc w:val="left"/>
      <w:pPr>
        <w:ind w:left="1895" w:hanging="340"/>
      </w:pPr>
      <w:rPr>
        <w:rFonts w:hint="default"/>
        <w:lang w:val="pt-PT" w:eastAsia="en-US" w:bidi="ar-SA"/>
      </w:rPr>
    </w:lvl>
    <w:lvl w:ilvl="5" w:tplc="1986A39C">
      <w:numFmt w:val="bullet"/>
      <w:lvlText w:val="•"/>
      <w:lvlJc w:val="left"/>
      <w:pPr>
        <w:ind w:left="2334" w:hanging="340"/>
      </w:pPr>
      <w:rPr>
        <w:rFonts w:hint="default"/>
        <w:lang w:val="pt-PT" w:eastAsia="en-US" w:bidi="ar-SA"/>
      </w:rPr>
    </w:lvl>
    <w:lvl w:ilvl="6" w:tplc="02664978">
      <w:numFmt w:val="bullet"/>
      <w:lvlText w:val="•"/>
      <w:lvlJc w:val="left"/>
      <w:pPr>
        <w:ind w:left="2773" w:hanging="340"/>
      </w:pPr>
      <w:rPr>
        <w:rFonts w:hint="default"/>
        <w:lang w:val="pt-PT" w:eastAsia="en-US" w:bidi="ar-SA"/>
      </w:rPr>
    </w:lvl>
    <w:lvl w:ilvl="7" w:tplc="FEE8C57E">
      <w:numFmt w:val="bullet"/>
      <w:lvlText w:val="•"/>
      <w:lvlJc w:val="left"/>
      <w:pPr>
        <w:ind w:left="3212" w:hanging="340"/>
      </w:pPr>
      <w:rPr>
        <w:rFonts w:hint="default"/>
        <w:lang w:val="pt-PT" w:eastAsia="en-US" w:bidi="ar-SA"/>
      </w:rPr>
    </w:lvl>
    <w:lvl w:ilvl="8" w:tplc="F88EE262">
      <w:numFmt w:val="bullet"/>
      <w:lvlText w:val="•"/>
      <w:lvlJc w:val="left"/>
      <w:pPr>
        <w:ind w:left="3651" w:hanging="340"/>
      </w:pPr>
      <w:rPr>
        <w:rFonts w:hint="default"/>
        <w:lang w:val="pt-PT" w:eastAsia="en-US" w:bidi="ar-SA"/>
      </w:rPr>
    </w:lvl>
  </w:abstractNum>
  <w:abstractNum w:abstractNumId="9" w15:restartNumberingAfterBreak="0">
    <w:nsid w:val="1AB4153E"/>
    <w:multiLevelType w:val="multilevel"/>
    <w:tmpl w:val="3A984C40"/>
    <w:lvl w:ilvl="0">
      <w:start w:val="12"/>
      <w:numFmt w:val="decimal"/>
      <w:lvlText w:val="%1"/>
      <w:lvlJc w:val="left"/>
      <w:pPr>
        <w:ind w:left="426" w:hanging="567"/>
        <w:jc w:val="left"/>
      </w:pPr>
      <w:rPr>
        <w:rFonts w:hint="default"/>
        <w:lang w:val="pt-PT" w:eastAsia="en-US" w:bidi="ar-SA"/>
      </w:rPr>
    </w:lvl>
    <w:lvl w:ilvl="1">
      <w:start w:val="6"/>
      <w:numFmt w:val="decimal"/>
      <w:lvlText w:val="%1.%2."/>
      <w:lvlJc w:val="left"/>
      <w:pPr>
        <w:ind w:left="426" w:hanging="567"/>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77" w:hanging="567"/>
      </w:pPr>
      <w:rPr>
        <w:rFonts w:hint="default"/>
        <w:lang w:val="pt-PT" w:eastAsia="en-US" w:bidi="ar-SA"/>
      </w:rPr>
    </w:lvl>
    <w:lvl w:ilvl="3">
      <w:numFmt w:val="bullet"/>
      <w:lvlText w:val="•"/>
      <w:lvlJc w:val="left"/>
      <w:pPr>
        <w:ind w:left="3355" w:hanging="567"/>
      </w:pPr>
      <w:rPr>
        <w:rFonts w:hint="default"/>
        <w:lang w:val="pt-PT" w:eastAsia="en-US" w:bidi="ar-SA"/>
      </w:rPr>
    </w:lvl>
    <w:lvl w:ilvl="4">
      <w:numFmt w:val="bullet"/>
      <w:lvlText w:val="•"/>
      <w:lvlJc w:val="left"/>
      <w:pPr>
        <w:ind w:left="4334" w:hanging="567"/>
      </w:pPr>
      <w:rPr>
        <w:rFonts w:hint="default"/>
        <w:lang w:val="pt-PT" w:eastAsia="en-US" w:bidi="ar-SA"/>
      </w:rPr>
    </w:lvl>
    <w:lvl w:ilvl="5">
      <w:numFmt w:val="bullet"/>
      <w:lvlText w:val="•"/>
      <w:lvlJc w:val="left"/>
      <w:pPr>
        <w:ind w:left="5313" w:hanging="567"/>
      </w:pPr>
      <w:rPr>
        <w:rFonts w:hint="default"/>
        <w:lang w:val="pt-PT" w:eastAsia="en-US" w:bidi="ar-SA"/>
      </w:rPr>
    </w:lvl>
    <w:lvl w:ilvl="6">
      <w:numFmt w:val="bullet"/>
      <w:lvlText w:val="•"/>
      <w:lvlJc w:val="left"/>
      <w:pPr>
        <w:ind w:left="6291" w:hanging="567"/>
      </w:pPr>
      <w:rPr>
        <w:rFonts w:hint="default"/>
        <w:lang w:val="pt-PT" w:eastAsia="en-US" w:bidi="ar-SA"/>
      </w:rPr>
    </w:lvl>
    <w:lvl w:ilvl="7">
      <w:numFmt w:val="bullet"/>
      <w:lvlText w:val="•"/>
      <w:lvlJc w:val="left"/>
      <w:pPr>
        <w:ind w:left="7270" w:hanging="567"/>
      </w:pPr>
      <w:rPr>
        <w:rFonts w:hint="default"/>
        <w:lang w:val="pt-PT" w:eastAsia="en-US" w:bidi="ar-SA"/>
      </w:rPr>
    </w:lvl>
    <w:lvl w:ilvl="8">
      <w:numFmt w:val="bullet"/>
      <w:lvlText w:val="•"/>
      <w:lvlJc w:val="left"/>
      <w:pPr>
        <w:ind w:left="8249" w:hanging="567"/>
      </w:pPr>
      <w:rPr>
        <w:rFonts w:hint="default"/>
        <w:lang w:val="pt-PT" w:eastAsia="en-US" w:bidi="ar-SA"/>
      </w:rPr>
    </w:lvl>
  </w:abstractNum>
  <w:abstractNum w:abstractNumId="10" w15:restartNumberingAfterBreak="0">
    <w:nsid w:val="211B3064"/>
    <w:multiLevelType w:val="hybridMultilevel"/>
    <w:tmpl w:val="4A3C51E2"/>
    <w:lvl w:ilvl="0" w:tplc="9ED26174">
      <w:start w:val="1"/>
      <w:numFmt w:val="lowerLetter"/>
      <w:lvlText w:val="%1)"/>
      <w:lvlJc w:val="left"/>
      <w:pPr>
        <w:ind w:left="1134" w:hanging="34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C0E4FF0">
      <w:numFmt w:val="bullet"/>
      <w:lvlText w:val="•"/>
      <w:lvlJc w:val="left"/>
      <w:pPr>
        <w:ind w:left="2046" w:hanging="348"/>
      </w:pPr>
      <w:rPr>
        <w:rFonts w:hint="default"/>
        <w:lang w:val="pt-PT" w:eastAsia="en-US" w:bidi="ar-SA"/>
      </w:rPr>
    </w:lvl>
    <w:lvl w:ilvl="2" w:tplc="22C8B646">
      <w:numFmt w:val="bullet"/>
      <w:lvlText w:val="•"/>
      <w:lvlJc w:val="left"/>
      <w:pPr>
        <w:ind w:left="2953" w:hanging="348"/>
      </w:pPr>
      <w:rPr>
        <w:rFonts w:hint="default"/>
        <w:lang w:val="pt-PT" w:eastAsia="en-US" w:bidi="ar-SA"/>
      </w:rPr>
    </w:lvl>
    <w:lvl w:ilvl="3" w:tplc="1606312C">
      <w:numFmt w:val="bullet"/>
      <w:lvlText w:val="•"/>
      <w:lvlJc w:val="left"/>
      <w:pPr>
        <w:ind w:left="3859" w:hanging="348"/>
      </w:pPr>
      <w:rPr>
        <w:rFonts w:hint="default"/>
        <w:lang w:val="pt-PT" w:eastAsia="en-US" w:bidi="ar-SA"/>
      </w:rPr>
    </w:lvl>
    <w:lvl w:ilvl="4" w:tplc="B1DCF2A2">
      <w:numFmt w:val="bullet"/>
      <w:lvlText w:val="•"/>
      <w:lvlJc w:val="left"/>
      <w:pPr>
        <w:ind w:left="4766" w:hanging="348"/>
      </w:pPr>
      <w:rPr>
        <w:rFonts w:hint="default"/>
        <w:lang w:val="pt-PT" w:eastAsia="en-US" w:bidi="ar-SA"/>
      </w:rPr>
    </w:lvl>
    <w:lvl w:ilvl="5" w:tplc="D206E052">
      <w:numFmt w:val="bullet"/>
      <w:lvlText w:val="•"/>
      <w:lvlJc w:val="left"/>
      <w:pPr>
        <w:ind w:left="5673" w:hanging="348"/>
      </w:pPr>
      <w:rPr>
        <w:rFonts w:hint="default"/>
        <w:lang w:val="pt-PT" w:eastAsia="en-US" w:bidi="ar-SA"/>
      </w:rPr>
    </w:lvl>
    <w:lvl w:ilvl="6" w:tplc="5AC83344">
      <w:numFmt w:val="bullet"/>
      <w:lvlText w:val="•"/>
      <w:lvlJc w:val="left"/>
      <w:pPr>
        <w:ind w:left="6579" w:hanging="348"/>
      </w:pPr>
      <w:rPr>
        <w:rFonts w:hint="default"/>
        <w:lang w:val="pt-PT" w:eastAsia="en-US" w:bidi="ar-SA"/>
      </w:rPr>
    </w:lvl>
    <w:lvl w:ilvl="7" w:tplc="12525AD0">
      <w:numFmt w:val="bullet"/>
      <w:lvlText w:val="•"/>
      <w:lvlJc w:val="left"/>
      <w:pPr>
        <w:ind w:left="7486" w:hanging="348"/>
      </w:pPr>
      <w:rPr>
        <w:rFonts w:hint="default"/>
        <w:lang w:val="pt-PT" w:eastAsia="en-US" w:bidi="ar-SA"/>
      </w:rPr>
    </w:lvl>
    <w:lvl w:ilvl="8" w:tplc="42DEBCF8">
      <w:numFmt w:val="bullet"/>
      <w:lvlText w:val="•"/>
      <w:lvlJc w:val="left"/>
      <w:pPr>
        <w:ind w:left="8393" w:hanging="348"/>
      </w:pPr>
      <w:rPr>
        <w:rFonts w:hint="default"/>
        <w:lang w:val="pt-PT" w:eastAsia="en-US" w:bidi="ar-SA"/>
      </w:rPr>
    </w:lvl>
  </w:abstractNum>
  <w:abstractNum w:abstractNumId="11" w15:restartNumberingAfterBreak="0">
    <w:nsid w:val="222F2B69"/>
    <w:multiLevelType w:val="hybridMultilevel"/>
    <w:tmpl w:val="1ABE4C8C"/>
    <w:lvl w:ilvl="0" w:tplc="01300634">
      <w:numFmt w:val="bullet"/>
      <w:lvlText w:val="-"/>
      <w:lvlJc w:val="left"/>
      <w:pPr>
        <w:ind w:left="138" w:hanging="205"/>
      </w:pPr>
      <w:rPr>
        <w:rFonts w:ascii="Times New Roman" w:eastAsia="Times New Roman" w:hAnsi="Times New Roman" w:cs="Times New Roman" w:hint="default"/>
        <w:b w:val="0"/>
        <w:bCs w:val="0"/>
        <w:i w:val="0"/>
        <w:iCs w:val="0"/>
        <w:spacing w:val="0"/>
        <w:w w:val="100"/>
        <w:sz w:val="24"/>
        <w:szCs w:val="24"/>
        <w:lang w:val="pt-PT" w:eastAsia="en-US" w:bidi="ar-SA"/>
      </w:rPr>
    </w:lvl>
    <w:lvl w:ilvl="1" w:tplc="7A522C3C">
      <w:numFmt w:val="bullet"/>
      <w:lvlText w:val="•"/>
      <w:lvlJc w:val="left"/>
      <w:pPr>
        <w:ind w:left="578" w:hanging="205"/>
      </w:pPr>
      <w:rPr>
        <w:rFonts w:hint="default"/>
        <w:lang w:val="pt-PT" w:eastAsia="en-US" w:bidi="ar-SA"/>
      </w:rPr>
    </w:lvl>
    <w:lvl w:ilvl="2" w:tplc="52B2DE16">
      <w:numFmt w:val="bullet"/>
      <w:lvlText w:val="•"/>
      <w:lvlJc w:val="left"/>
      <w:pPr>
        <w:ind w:left="1017" w:hanging="205"/>
      </w:pPr>
      <w:rPr>
        <w:rFonts w:hint="default"/>
        <w:lang w:val="pt-PT" w:eastAsia="en-US" w:bidi="ar-SA"/>
      </w:rPr>
    </w:lvl>
    <w:lvl w:ilvl="3" w:tplc="950A297A">
      <w:numFmt w:val="bullet"/>
      <w:lvlText w:val="•"/>
      <w:lvlJc w:val="left"/>
      <w:pPr>
        <w:ind w:left="1456" w:hanging="205"/>
      </w:pPr>
      <w:rPr>
        <w:rFonts w:hint="default"/>
        <w:lang w:val="pt-PT" w:eastAsia="en-US" w:bidi="ar-SA"/>
      </w:rPr>
    </w:lvl>
    <w:lvl w:ilvl="4" w:tplc="AFE80A1C">
      <w:numFmt w:val="bullet"/>
      <w:lvlText w:val="•"/>
      <w:lvlJc w:val="left"/>
      <w:pPr>
        <w:ind w:left="1895" w:hanging="205"/>
      </w:pPr>
      <w:rPr>
        <w:rFonts w:hint="default"/>
        <w:lang w:val="pt-PT" w:eastAsia="en-US" w:bidi="ar-SA"/>
      </w:rPr>
    </w:lvl>
    <w:lvl w:ilvl="5" w:tplc="3F0C04F2">
      <w:numFmt w:val="bullet"/>
      <w:lvlText w:val="•"/>
      <w:lvlJc w:val="left"/>
      <w:pPr>
        <w:ind w:left="2334" w:hanging="205"/>
      </w:pPr>
      <w:rPr>
        <w:rFonts w:hint="default"/>
        <w:lang w:val="pt-PT" w:eastAsia="en-US" w:bidi="ar-SA"/>
      </w:rPr>
    </w:lvl>
    <w:lvl w:ilvl="6" w:tplc="3574FF30">
      <w:numFmt w:val="bullet"/>
      <w:lvlText w:val="•"/>
      <w:lvlJc w:val="left"/>
      <w:pPr>
        <w:ind w:left="2773" w:hanging="205"/>
      </w:pPr>
      <w:rPr>
        <w:rFonts w:hint="default"/>
        <w:lang w:val="pt-PT" w:eastAsia="en-US" w:bidi="ar-SA"/>
      </w:rPr>
    </w:lvl>
    <w:lvl w:ilvl="7" w:tplc="61764F16">
      <w:numFmt w:val="bullet"/>
      <w:lvlText w:val="•"/>
      <w:lvlJc w:val="left"/>
      <w:pPr>
        <w:ind w:left="3212" w:hanging="205"/>
      </w:pPr>
      <w:rPr>
        <w:rFonts w:hint="default"/>
        <w:lang w:val="pt-PT" w:eastAsia="en-US" w:bidi="ar-SA"/>
      </w:rPr>
    </w:lvl>
    <w:lvl w:ilvl="8" w:tplc="55A4F7FA">
      <w:numFmt w:val="bullet"/>
      <w:lvlText w:val="•"/>
      <w:lvlJc w:val="left"/>
      <w:pPr>
        <w:ind w:left="3651" w:hanging="205"/>
      </w:pPr>
      <w:rPr>
        <w:rFonts w:hint="default"/>
        <w:lang w:val="pt-PT" w:eastAsia="en-US" w:bidi="ar-SA"/>
      </w:rPr>
    </w:lvl>
  </w:abstractNum>
  <w:abstractNum w:abstractNumId="12" w15:restartNumberingAfterBreak="0">
    <w:nsid w:val="251679F4"/>
    <w:multiLevelType w:val="multilevel"/>
    <w:tmpl w:val="A58ECE1E"/>
    <w:lvl w:ilvl="0">
      <w:start w:val="1"/>
      <w:numFmt w:val="decimal"/>
      <w:lvlText w:val="%1."/>
      <w:lvlJc w:val="left"/>
      <w:pPr>
        <w:ind w:left="1026" w:hanging="240"/>
        <w:jc w:val="right"/>
      </w:pPr>
      <w:rPr>
        <w:rFonts w:hint="default"/>
        <w:spacing w:val="0"/>
        <w:w w:val="100"/>
        <w:lang w:val="pt-PT" w:eastAsia="en-US" w:bidi="ar-SA"/>
      </w:rPr>
    </w:lvl>
    <w:lvl w:ilvl="1">
      <w:start w:val="1"/>
      <w:numFmt w:val="decimal"/>
      <w:lvlText w:val="%1.%2."/>
      <w:lvlJc w:val="left"/>
      <w:pPr>
        <w:ind w:left="426" w:hanging="449"/>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026"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168" w:hanging="600"/>
      </w:pPr>
      <w:rPr>
        <w:rFonts w:hint="default"/>
        <w:lang w:val="pt-PT" w:eastAsia="en-US" w:bidi="ar-SA"/>
      </w:rPr>
    </w:lvl>
    <w:lvl w:ilvl="4">
      <w:numFmt w:val="bullet"/>
      <w:lvlText w:val="•"/>
      <w:lvlJc w:val="left"/>
      <w:pPr>
        <w:ind w:left="3316" w:hanging="600"/>
      </w:pPr>
      <w:rPr>
        <w:rFonts w:hint="default"/>
        <w:lang w:val="pt-PT" w:eastAsia="en-US" w:bidi="ar-SA"/>
      </w:rPr>
    </w:lvl>
    <w:lvl w:ilvl="5">
      <w:numFmt w:val="bullet"/>
      <w:lvlText w:val="•"/>
      <w:lvlJc w:val="left"/>
      <w:pPr>
        <w:ind w:left="4464" w:hanging="600"/>
      </w:pPr>
      <w:rPr>
        <w:rFonts w:hint="default"/>
        <w:lang w:val="pt-PT" w:eastAsia="en-US" w:bidi="ar-SA"/>
      </w:rPr>
    </w:lvl>
    <w:lvl w:ilvl="6">
      <w:numFmt w:val="bullet"/>
      <w:lvlText w:val="•"/>
      <w:lvlJc w:val="left"/>
      <w:pPr>
        <w:ind w:left="5613" w:hanging="600"/>
      </w:pPr>
      <w:rPr>
        <w:rFonts w:hint="default"/>
        <w:lang w:val="pt-PT" w:eastAsia="en-US" w:bidi="ar-SA"/>
      </w:rPr>
    </w:lvl>
    <w:lvl w:ilvl="7">
      <w:numFmt w:val="bullet"/>
      <w:lvlText w:val="•"/>
      <w:lvlJc w:val="left"/>
      <w:pPr>
        <w:ind w:left="6761" w:hanging="600"/>
      </w:pPr>
      <w:rPr>
        <w:rFonts w:hint="default"/>
        <w:lang w:val="pt-PT" w:eastAsia="en-US" w:bidi="ar-SA"/>
      </w:rPr>
    </w:lvl>
    <w:lvl w:ilvl="8">
      <w:numFmt w:val="bullet"/>
      <w:lvlText w:val="•"/>
      <w:lvlJc w:val="left"/>
      <w:pPr>
        <w:ind w:left="7909" w:hanging="600"/>
      </w:pPr>
      <w:rPr>
        <w:rFonts w:hint="default"/>
        <w:lang w:val="pt-PT" w:eastAsia="en-US" w:bidi="ar-SA"/>
      </w:rPr>
    </w:lvl>
  </w:abstractNum>
  <w:abstractNum w:abstractNumId="13" w15:restartNumberingAfterBreak="0">
    <w:nsid w:val="263B71A6"/>
    <w:multiLevelType w:val="hybridMultilevel"/>
    <w:tmpl w:val="68588F12"/>
    <w:lvl w:ilvl="0" w:tplc="0722E6FE">
      <w:start w:val="1"/>
      <w:numFmt w:val="lowerLetter"/>
      <w:lvlText w:val="%1)"/>
      <w:lvlJc w:val="left"/>
      <w:pPr>
        <w:ind w:left="675" w:hanging="24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FCA2ABA">
      <w:numFmt w:val="bullet"/>
      <w:lvlText w:val="•"/>
      <w:lvlJc w:val="left"/>
      <w:pPr>
        <w:ind w:left="1632" w:hanging="249"/>
      </w:pPr>
      <w:rPr>
        <w:rFonts w:hint="default"/>
        <w:lang w:val="pt-PT" w:eastAsia="en-US" w:bidi="ar-SA"/>
      </w:rPr>
    </w:lvl>
    <w:lvl w:ilvl="2" w:tplc="AC86319C">
      <w:numFmt w:val="bullet"/>
      <w:lvlText w:val="•"/>
      <w:lvlJc w:val="left"/>
      <w:pPr>
        <w:ind w:left="2585" w:hanging="249"/>
      </w:pPr>
      <w:rPr>
        <w:rFonts w:hint="default"/>
        <w:lang w:val="pt-PT" w:eastAsia="en-US" w:bidi="ar-SA"/>
      </w:rPr>
    </w:lvl>
    <w:lvl w:ilvl="3" w:tplc="A11C1CBE">
      <w:numFmt w:val="bullet"/>
      <w:lvlText w:val="•"/>
      <w:lvlJc w:val="left"/>
      <w:pPr>
        <w:ind w:left="3537" w:hanging="249"/>
      </w:pPr>
      <w:rPr>
        <w:rFonts w:hint="default"/>
        <w:lang w:val="pt-PT" w:eastAsia="en-US" w:bidi="ar-SA"/>
      </w:rPr>
    </w:lvl>
    <w:lvl w:ilvl="4" w:tplc="2410F55C">
      <w:numFmt w:val="bullet"/>
      <w:lvlText w:val="•"/>
      <w:lvlJc w:val="left"/>
      <w:pPr>
        <w:ind w:left="4490" w:hanging="249"/>
      </w:pPr>
      <w:rPr>
        <w:rFonts w:hint="default"/>
        <w:lang w:val="pt-PT" w:eastAsia="en-US" w:bidi="ar-SA"/>
      </w:rPr>
    </w:lvl>
    <w:lvl w:ilvl="5" w:tplc="62F85C12">
      <w:numFmt w:val="bullet"/>
      <w:lvlText w:val="•"/>
      <w:lvlJc w:val="left"/>
      <w:pPr>
        <w:ind w:left="5443" w:hanging="249"/>
      </w:pPr>
      <w:rPr>
        <w:rFonts w:hint="default"/>
        <w:lang w:val="pt-PT" w:eastAsia="en-US" w:bidi="ar-SA"/>
      </w:rPr>
    </w:lvl>
    <w:lvl w:ilvl="6" w:tplc="A2D0B540">
      <w:numFmt w:val="bullet"/>
      <w:lvlText w:val="•"/>
      <w:lvlJc w:val="left"/>
      <w:pPr>
        <w:ind w:left="6395" w:hanging="249"/>
      </w:pPr>
      <w:rPr>
        <w:rFonts w:hint="default"/>
        <w:lang w:val="pt-PT" w:eastAsia="en-US" w:bidi="ar-SA"/>
      </w:rPr>
    </w:lvl>
    <w:lvl w:ilvl="7" w:tplc="E9E81D0E">
      <w:numFmt w:val="bullet"/>
      <w:lvlText w:val="•"/>
      <w:lvlJc w:val="left"/>
      <w:pPr>
        <w:ind w:left="7348" w:hanging="249"/>
      </w:pPr>
      <w:rPr>
        <w:rFonts w:hint="default"/>
        <w:lang w:val="pt-PT" w:eastAsia="en-US" w:bidi="ar-SA"/>
      </w:rPr>
    </w:lvl>
    <w:lvl w:ilvl="8" w:tplc="E93075A4">
      <w:numFmt w:val="bullet"/>
      <w:lvlText w:val="•"/>
      <w:lvlJc w:val="left"/>
      <w:pPr>
        <w:ind w:left="8301" w:hanging="249"/>
      </w:pPr>
      <w:rPr>
        <w:rFonts w:hint="default"/>
        <w:lang w:val="pt-PT" w:eastAsia="en-US" w:bidi="ar-SA"/>
      </w:rPr>
    </w:lvl>
  </w:abstractNum>
  <w:abstractNum w:abstractNumId="14" w15:restartNumberingAfterBreak="0">
    <w:nsid w:val="26A77EE7"/>
    <w:multiLevelType w:val="hybridMultilevel"/>
    <w:tmpl w:val="5FAA86E8"/>
    <w:lvl w:ilvl="0" w:tplc="F4DC629E">
      <w:start w:val="1"/>
      <w:numFmt w:val="lowerLetter"/>
      <w:lvlText w:val="%1)"/>
      <w:lvlJc w:val="left"/>
      <w:pPr>
        <w:ind w:left="1238" w:hanging="2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1525034">
      <w:numFmt w:val="bullet"/>
      <w:lvlText w:val="•"/>
      <w:lvlJc w:val="left"/>
      <w:pPr>
        <w:ind w:left="2136" w:hanging="245"/>
      </w:pPr>
      <w:rPr>
        <w:rFonts w:hint="default"/>
        <w:lang w:val="pt-PT" w:eastAsia="en-US" w:bidi="ar-SA"/>
      </w:rPr>
    </w:lvl>
    <w:lvl w:ilvl="2" w:tplc="3B325EAC">
      <w:numFmt w:val="bullet"/>
      <w:lvlText w:val="•"/>
      <w:lvlJc w:val="left"/>
      <w:pPr>
        <w:ind w:left="3033" w:hanging="245"/>
      </w:pPr>
      <w:rPr>
        <w:rFonts w:hint="default"/>
        <w:lang w:val="pt-PT" w:eastAsia="en-US" w:bidi="ar-SA"/>
      </w:rPr>
    </w:lvl>
    <w:lvl w:ilvl="3" w:tplc="58449D16">
      <w:numFmt w:val="bullet"/>
      <w:lvlText w:val="•"/>
      <w:lvlJc w:val="left"/>
      <w:pPr>
        <w:ind w:left="3929" w:hanging="245"/>
      </w:pPr>
      <w:rPr>
        <w:rFonts w:hint="default"/>
        <w:lang w:val="pt-PT" w:eastAsia="en-US" w:bidi="ar-SA"/>
      </w:rPr>
    </w:lvl>
    <w:lvl w:ilvl="4" w:tplc="CFFA30C0">
      <w:numFmt w:val="bullet"/>
      <w:lvlText w:val="•"/>
      <w:lvlJc w:val="left"/>
      <w:pPr>
        <w:ind w:left="4826" w:hanging="245"/>
      </w:pPr>
      <w:rPr>
        <w:rFonts w:hint="default"/>
        <w:lang w:val="pt-PT" w:eastAsia="en-US" w:bidi="ar-SA"/>
      </w:rPr>
    </w:lvl>
    <w:lvl w:ilvl="5" w:tplc="8DE63914">
      <w:numFmt w:val="bullet"/>
      <w:lvlText w:val="•"/>
      <w:lvlJc w:val="left"/>
      <w:pPr>
        <w:ind w:left="5723" w:hanging="245"/>
      </w:pPr>
      <w:rPr>
        <w:rFonts w:hint="default"/>
        <w:lang w:val="pt-PT" w:eastAsia="en-US" w:bidi="ar-SA"/>
      </w:rPr>
    </w:lvl>
    <w:lvl w:ilvl="6" w:tplc="06D6B6CE">
      <w:numFmt w:val="bullet"/>
      <w:lvlText w:val="•"/>
      <w:lvlJc w:val="left"/>
      <w:pPr>
        <w:ind w:left="6619" w:hanging="245"/>
      </w:pPr>
      <w:rPr>
        <w:rFonts w:hint="default"/>
        <w:lang w:val="pt-PT" w:eastAsia="en-US" w:bidi="ar-SA"/>
      </w:rPr>
    </w:lvl>
    <w:lvl w:ilvl="7" w:tplc="76066020">
      <w:numFmt w:val="bullet"/>
      <w:lvlText w:val="•"/>
      <w:lvlJc w:val="left"/>
      <w:pPr>
        <w:ind w:left="7516" w:hanging="245"/>
      </w:pPr>
      <w:rPr>
        <w:rFonts w:hint="default"/>
        <w:lang w:val="pt-PT" w:eastAsia="en-US" w:bidi="ar-SA"/>
      </w:rPr>
    </w:lvl>
    <w:lvl w:ilvl="8" w:tplc="3DC8AB88">
      <w:numFmt w:val="bullet"/>
      <w:lvlText w:val="•"/>
      <w:lvlJc w:val="left"/>
      <w:pPr>
        <w:ind w:left="8413" w:hanging="245"/>
      </w:pPr>
      <w:rPr>
        <w:rFonts w:hint="default"/>
        <w:lang w:val="pt-PT" w:eastAsia="en-US" w:bidi="ar-SA"/>
      </w:rPr>
    </w:lvl>
  </w:abstractNum>
  <w:abstractNum w:abstractNumId="15" w15:restartNumberingAfterBreak="0">
    <w:nsid w:val="280E65E6"/>
    <w:multiLevelType w:val="hybridMultilevel"/>
    <w:tmpl w:val="D346A066"/>
    <w:lvl w:ilvl="0" w:tplc="1248C94E">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58F4E47C">
      <w:numFmt w:val="bullet"/>
      <w:lvlText w:val="•"/>
      <w:lvlJc w:val="left"/>
      <w:pPr>
        <w:ind w:left="578" w:hanging="143"/>
      </w:pPr>
      <w:rPr>
        <w:rFonts w:hint="default"/>
        <w:lang w:val="pt-PT" w:eastAsia="en-US" w:bidi="ar-SA"/>
      </w:rPr>
    </w:lvl>
    <w:lvl w:ilvl="2" w:tplc="ECBC8E54">
      <w:numFmt w:val="bullet"/>
      <w:lvlText w:val="•"/>
      <w:lvlJc w:val="left"/>
      <w:pPr>
        <w:ind w:left="1017" w:hanging="143"/>
      </w:pPr>
      <w:rPr>
        <w:rFonts w:hint="default"/>
        <w:lang w:val="pt-PT" w:eastAsia="en-US" w:bidi="ar-SA"/>
      </w:rPr>
    </w:lvl>
    <w:lvl w:ilvl="3" w:tplc="C1686724">
      <w:numFmt w:val="bullet"/>
      <w:lvlText w:val="•"/>
      <w:lvlJc w:val="left"/>
      <w:pPr>
        <w:ind w:left="1456" w:hanging="143"/>
      </w:pPr>
      <w:rPr>
        <w:rFonts w:hint="default"/>
        <w:lang w:val="pt-PT" w:eastAsia="en-US" w:bidi="ar-SA"/>
      </w:rPr>
    </w:lvl>
    <w:lvl w:ilvl="4" w:tplc="67B645D8">
      <w:numFmt w:val="bullet"/>
      <w:lvlText w:val="•"/>
      <w:lvlJc w:val="left"/>
      <w:pPr>
        <w:ind w:left="1895" w:hanging="143"/>
      </w:pPr>
      <w:rPr>
        <w:rFonts w:hint="default"/>
        <w:lang w:val="pt-PT" w:eastAsia="en-US" w:bidi="ar-SA"/>
      </w:rPr>
    </w:lvl>
    <w:lvl w:ilvl="5" w:tplc="EB466BDE">
      <w:numFmt w:val="bullet"/>
      <w:lvlText w:val="•"/>
      <w:lvlJc w:val="left"/>
      <w:pPr>
        <w:ind w:left="2334" w:hanging="143"/>
      </w:pPr>
      <w:rPr>
        <w:rFonts w:hint="default"/>
        <w:lang w:val="pt-PT" w:eastAsia="en-US" w:bidi="ar-SA"/>
      </w:rPr>
    </w:lvl>
    <w:lvl w:ilvl="6" w:tplc="950C552C">
      <w:numFmt w:val="bullet"/>
      <w:lvlText w:val="•"/>
      <w:lvlJc w:val="left"/>
      <w:pPr>
        <w:ind w:left="2773" w:hanging="143"/>
      </w:pPr>
      <w:rPr>
        <w:rFonts w:hint="default"/>
        <w:lang w:val="pt-PT" w:eastAsia="en-US" w:bidi="ar-SA"/>
      </w:rPr>
    </w:lvl>
    <w:lvl w:ilvl="7" w:tplc="0A62BB8C">
      <w:numFmt w:val="bullet"/>
      <w:lvlText w:val="•"/>
      <w:lvlJc w:val="left"/>
      <w:pPr>
        <w:ind w:left="3212" w:hanging="143"/>
      </w:pPr>
      <w:rPr>
        <w:rFonts w:hint="default"/>
        <w:lang w:val="pt-PT" w:eastAsia="en-US" w:bidi="ar-SA"/>
      </w:rPr>
    </w:lvl>
    <w:lvl w:ilvl="8" w:tplc="7D302B80">
      <w:numFmt w:val="bullet"/>
      <w:lvlText w:val="•"/>
      <w:lvlJc w:val="left"/>
      <w:pPr>
        <w:ind w:left="3651" w:hanging="143"/>
      </w:pPr>
      <w:rPr>
        <w:rFonts w:hint="default"/>
        <w:lang w:val="pt-PT" w:eastAsia="en-US" w:bidi="ar-SA"/>
      </w:rPr>
    </w:lvl>
  </w:abstractNum>
  <w:abstractNum w:abstractNumId="16" w15:restartNumberingAfterBreak="0">
    <w:nsid w:val="289E7861"/>
    <w:multiLevelType w:val="hybridMultilevel"/>
    <w:tmpl w:val="EECED420"/>
    <w:lvl w:ilvl="0" w:tplc="8A684E1A">
      <w:numFmt w:val="bullet"/>
      <w:lvlText w:val="-"/>
      <w:lvlJc w:val="left"/>
      <w:pPr>
        <w:ind w:left="138" w:hanging="294"/>
      </w:pPr>
      <w:rPr>
        <w:rFonts w:ascii="Times New Roman" w:eastAsia="Times New Roman" w:hAnsi="Times New Roman" w:cs="Times New Roman" w:hint="default"/>
        <w:b w:val="0"/>
        <w:bCs w:val="0"/>
        <w:i w:val="0"/>
        <w:iCs w:val="0"/>
        <w:spacing w:val="0"/>
        <w:w w:val="100"/>
        <w:sz w:val="24"/>
        <w:szCs w:val="24"/>
        <w:lang w:val="pt-PT" w:eastAsia="en-US" w:bidi="ar-SA"/>
      </w:rPr>
    </w:lvl>
    <w:lvl w:ilvl="1" w:tplc="C7743F12">
      <w:numFmt w:val="bullet"/>
      <w:lvlText w:val="•"/>
      <w:lvlJc w:val="left"/>
      <w:pPr>
        <w:ind w:left="578" w:hanging="294"/>
      </w:pPr>
      <w:rPr>
        <w:rFonts w:hint="default"/>
        <w:lang w:val="pt-PT" w:eastAsia="en-US" w:bidi="ar-SA"/>
      </w:rPr>
    </w:lvl>
    <w:lvl w:ilvl="2" w:tplc="F232ECA0">
      <w:numFmt w:val="bullet"/>
      <w:lvlText w:val="•"/>
      <w:lvlJc w:val="left"/>
      <w:pPr>
        <w:ind w:left="1017" w:hanging="294"/>
      </w:pPr>
      <w:rPr>
        <w:rFonts w:hint="default"/>
        <w:lang w:val="pt-PT" w:eastAsia="en-US" w:bidi="ar-SA"/>
      </w:rPr>
    </w:lvl>
    <w:lvl w:ilvl="3" w:tplc="77521142">
      <w:numFmt w:val="bullet"/>
      <w:lvlText w:val="•"/>
      <w:lvlJc w:val="left"/>
      <w:pPr>
        <w:ind w:left="1456" w:hanging="294"/>
      </w:pPr>
      <w:rPr>
        <w:rFonts w:hint="default"/>
        <w:lang w:val="pt-PT" w:eastAsia="en-US" w:bidi="ar-SA"/>
      </w:rPr>
    </w:lvl>
    <w:lvl w:ilvl="4" w:tplc="713EC9EC">
      <w:numFmt w:val="bullet"/>
      <w:lvlText w:val="•"/>
      <w:lvlJc w:val="left"/>
      <w:pPr>
        <w:ind w:left="1895" w:hanging="294"/>
      </w:pPr>
      <w:rPr>
        <w:rFonts w:hint="default"/>
        <w:lang w:val="pt-PT" w:eastAsia="en-US" w:bidi="ar-SA"/>
      </w:rPr>
    </w:lvl>
    <w:lvl w:ilvl="5" w:tplc="1A14B884">
      <w:numFmt w:val="bullet"/>
      <w:lvlText w:val="•"/>
      <w:lvlJc w:val="left"/>
      <w:pPr>
        <w:ind w:left="2334" w:hanging="294"/>
      </w:pPr>
      <w:rPr>
        <w:rFonts w:hint="default"/>
        <w:lang w:val="pt-PT" w:eastAsia="en-US" w:bidi="ar-SA"/>
      </w:rPr>
    </w:lvl>
    <w:lvl w:ilvl="6" w:tplc="462C8B2C">
      <w:numFmt w:val="bullet"/>
      <w:lvlText w:val="•"/>
      <w:lvlJc w:val="left"/>
      <w:pPr>
        <w:ind w:left="2773" w:hanging="294"/>
      </w:pPr>
      <w:rPr>
        <w:rFonts w:hint="default"/>
        <w:lang w:val="pt-PT" w:eastAsia="en-US" w:bidi="ar-SA"/>
      </w:rPr>
    </w:lvl>
    <w:lvl w:ilvl="7" w:tplc="A92229B6">
      <w:numFmt w:val="bullet"/>
      <w:lvlText w:val="•"/>
      <w:lvlJc w:val="left"/>
      <w:pPr>
        <w:ind w:left="3212" w:hanging="294"/>
      </w:pPr>
      <w:rPr>
        <w:rFonts w:hint="default"/>
        <w:lang w:val="pt-PT" w:eastAsia="en-US" w:bidi="ar-SA"/>
      </w:rPr>
    </w:lvl>
    <w:lvl w:ilvl="8" w:tplc="B97EABB0">
      <w:numFmt w:val="bullet"/>
      <w:lvlText w:val="•"/>
      <w:lvlJc w:val="left"/>
      <w:pPr>
        <w:ind w:left="3651" w:hanging="294"/>
      </w:pPr>
      <w:rPr>
        <w:rFonts w:hint="default"/>
        <w:lang w:val="pt-PT" w:eastAsia="en-US" w:bidi="ar-SA"/>
      </w:rPr>
    </w:lvl>
  </w:abstractNum>
  <w:abstractNum w:abstractNumId="17" w15:restartNumberingAfterBreak="0">
    <w:nsid w:val="2B0C21A2"/>
    <w:multiLevelType w:val="hybridMultilevel"/>
    <w:tmpl w:val="F26249F6"/>
    <w:lvl w:ilvl="0" w:tplc="CB681076">
      <w:numFmt w:val="bullet"/>
      <w:lvlText w:val="-"/>
      <w:lvlJc w:val="left"/>
      <w:pPr>
        <w:ind w:left="138" w:hanging="215"/>
      </w:pPr>
      <w:rPr>
        <w:rFonts w:ascii="Times New Roman" w:eastAsia="Times New Roman" w:hAnsi="Times New Roman" w:cs="Times New Roman" w:hint="default"/>
        <w:b w:val="0"/>
        <w:bCs w:val="0"/>
        <w:i w:val="0"/>
        <w:iCs w:val="0"/>
        <w:spacing w:val="0"/>
        <w:w w:val="100"/>
        <w:sz w:val="24"/>
        <w:szCs w:val="24"/>
        <w:lang w:val="pt-PT" w:eastAsia="en-US" w:bidi="ar-SA"/>
      </w:rPr>
    </w:lvl>
    <w:lvl w:ilvl="1" w:tplc="E4681AD6">
      <w:numFmt w:val="bullet"/>
      <w:lvlText w:val="•"/>
      <w:lvlJc w:val="left"/>
      <w:pPr>
        <w:ind w:left="578" w:hanging="215"/>
      </w:pPr>
      <w:rPr>
        <w:rFonts w:hint="default"/>
        <w:lang w:val="pt-PT" w:eastAsia="en-US" w:bidi="ar-SA"/>
      </w:rPr>
    </w:lvl>
    <w:lvl w:ilvl="2" w:tplc="FB4E793C">
      <w:numFmt w:val="bullet"/>
      <w:lvlText w:val="•"/>
      <w:lvlJc w:val="left"/>
      <w:pPr>
        <w:ind w:left="1017" w:hanging="215"/>
      </w:pPr>
      <w:rPr>
        <w:rFonts w:hint="default"/>
        <w:lang w:val="pt-PT" w:eastAsia="en-US" w:bidi="ar-SA"/>
      </w:rPr>
    </w:lvl>
    <w:lvl w:ilvl="3" w:tplc="89063E40">
      <w:numFmt w:val="bullet"/>
      <w:lvlText w:val="•"/>
      <w:lvlJc w:val="left"/>
      <w:pPr>
        <w:ind w:left="1456" w:hanging="215"/>
      </w:pPr>
      <w:rPr>
        <w:rFonts w:hint="default"/>
        <w:lang w:val="pt-PT" w:eastAsia="en-US" w:bidi="ar-SA"/>
      </w:rPr>
    </w:lvl>
    <w:lvl w:ilvl="4" w:tplc="7020EAF8">
      <w:numFmt w:val="bullet"/>
      <w:lvlText w:val="•"/>
      <w:lvlJc w:val="left"/>
      <w:pPr>
        <w:ind w:left="1895" w:hanging="215"/>
      </w:pPr>
      <w:rPr>
        <w:rFonts w:hint="default"/>
        <w:lang w:val="pt-PT" w:eastAsia="en-US" w:bidi="ar-SA"/>
      </w:rPr>
    </w:lvl>
    <w:lvl w:ilvl="5" w:tplc="E73EC218">
      <w:numFmt w:val="bullet"/>
      <w:lvlText w:val="•"/>
      <w:lvlJc w:val="left"/>
      <w:pPr>
        <w:ind w:left="2334" w:hanging="215"/>
      </w:pPr>
      <w:rPr>
        <w:rFonts w:hint="default"/>
        <w:lang w:val="pt-PT" w:eastAsia="en-US" w:bidi="ar-SA"/>
      </w:rPr>
    </w:lvl>
    <w:lvl w:ilvl="6" w:tplc="930E0CA6">
      <w:numFmt w:val="bullet"/>
      <w:lvlText w:val="•"/>
      <w:lvlJc w:val="left"/>
      <w:pPr>
        <w:ind w:left="2773" w:hanging="215"/>
      </w:pPr>
      <w:rPr>
        <w:rFonts w:hint="default"/>
        <w:lang w:val="pt-PT" w:eastAsia="en-US" w:bidi="ar-SA"/>
      </w:rPr>
    </w:lvl>
    <w:lvl w:ilvl="7" w:tplc="8660A2EA">
      <w:numFmt w:val="bullet"/>
      <w:lvlText w:val="•"/>
      <w:lvlJc w:val="left"/>
      <w:pPr>
        <w:ind w:left="3212" w:hanging="215"/>
      </w:pPr>
      <w:rPr>
        <w:rFonts w:hint="default"/>
        <w:lang w:val="pt-PT" w:eastAsia="en-US" w:bidi="ar-SA"/>
      </w:rPr>
    </w:lvl>
    <w:lvl w:ilvl="8" w:tplc="53065E4A">
      <w:numFmt w:val="bullet"/>
      <w:lvlText w:val="•"/>
      <w:lvlJc w:val="left"/>
      <w:pPr>
        <w:ind w:left="3651" w:hanging="215"/>
      </w:pPr>
      <w:rPr>
        <w:rFonts w:hint="default"/>
        <w:lang w:val="pt-PT" w:eastAsia="en-US" w:bidi="ar-SA"/>
      </w:rPr>
    </w:lvl>
  </w:abstractNum>
  <w:abstractNum w:abstractNumId="18" w15:restartNumberingAfterBreak="0">
    <w:nsid w:val="2B66286B"/>
    <w:multiLevelType w:val="multilevel"/>
    <w:tmpl w:val="86DE569A"/>
    <w:lvl w:ilvl="0">
      <w:start w:val="4"/>
      <w:numFmt w:val="decimal"/>
      <w:lvlText w:val="%1"/>
      <w:lvlJc w:val="left"/>
      <w:pPr>
        <w:ind w:left="786" w:hanging="361"/>
        <w:jc w:val="left"/>
      </w:pPr>
      <w:rPr>
        <w:rFonts w:hint="default"/>
        <w:lang w:val="pt-PT" w:eastAsia="en-US" w:bidi="ar-SA"/>
      </w:rPr>
    </w:lvl>
    <w:lvl w:ilvl="1">
      <w:start w:val="2"/>
      <w:numFmt w:val="decimal"/>
      <w:lvlText w:val="%1.%2"/>
      <w:lvlJc w:val="left"/>
      <w:pPr>
        <w:ind w:left="786" w:hanging="36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8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74" w:hanging="682"/>
      </w:pPr>
      <w:rPr>
        <w:rFonts w:hint="default"/>
        <w:lang w:val="pt-PT" w:eastAsia="en-US" w:bidi="ar-SA"/>
      </w:rPr>
    </w:lvl>
    <w:lvl w:ilvl="4">
      <w:numFmt w:val="bullet"/>
      <w:lvlText w:val="•"/>
      <w:lvlJc w:val="left"/>
      <w:pPr>
        <w:ind w:left="3922" w:hanging="682"/>
      </w:pPr>
      <w:rPr>
        <w:rFonts w:hint="default"/>
        <w:lang w:val="pt-PT" w:eastAsia="en-US" w:bidi="ar-SA"/>
      </w:rPr>
    </w:lvl>
    <w:lvl w:ilvl="5">
      <w:numFmt w:val="bullet"/>
      <w:lvlText w:val="•"/>
      <w:lvlJc w:val="left"/>
      <w:pPr>
        <w:ind w:left="4969" w:hanging="682"/>
      </w:pPr>
      <w:rPr>
        <w:rFonts w:hint="default"/>
        <w:lang w:val="pt-PT" w:eastAsia="en-US" w:bidi="ar-SA"/>
      </w:rPr>
    </w:lvl>
    <w:lvl w:ilvl="6">
      <w:numFmt w:val="bullet"/>
      <w:lvlText w:val="•"/>
      <w:lvlJc w:val="left"/>
      <w:pPr>
        <w:ind w:left="6016" w:hanging="682"/>
      </w:pPr>
      <w:rPr>
        <w:rFonts w:hint="default"/>
        <w:lang w:val="pt-PT" w:eastAsia="en-US" w:bidi="ar-SA"/>
      </w:rPr>
    </w:lvl>
    <w:lvl w:ilvl="7">
      <w:numFmt w:val="bullet"/>
      <w:lvlText w:val="•"/>
      <w:lvlJc w:val="left"/>
      <w:pPr>
        <w:ind w:left="7064" w:hanging="682"/>
      </w:pPr>
      <w:rPr>
        <w:rFonts w:hint="default"/>
        <w:lang w:val="pt-PT" w:eastAsia="en-US" w:bidi="ar-SA"/>
      </w:rPr>
    </w:lvl>
    <w:lvl w:ilvl="8">
      <w:numFmt w:val="bullet"/>
      <w:lvlText w:val="•"/>
      <w:lvlJc w:val="left"/>
      <w:pPr>
        <w:ind w:left="8111" w:hanging="682"/>
      </w:pPr>
      <w:rPr>
        <w:rFonts w:hint="default"/>
        <w:lang w:val="pt-PT" w:eastAsia="en-US" w:bidi="ar-SA"/>
      </w:rPr>
    </w:lvl>
  </w:abstractNum>
  <w:abstractNum w:abstractNumId="19" w15:restartNumberingAfterBreak="0">
    <w:nsid w:val="33562A69"/>
    <w:multiLevelType w:val="hybridMultilevel"/>
    <w:tmpl w:val="53F09D38"/>
    <w:lvl w:ilvl="0" w:tplc="D7185F8C">
      <w:numFmt w:val="bullet"/>
      <w:lvlText w:val="-"/>
      <w:lvlJc w:val="left"/>
      <w:pPr>
        <w:ind w:left="138" w:hanging="205"/>
      </w:pPr>
      <w:rPr>
        <w:rFonts w:ascii="Times New Roman" w:eastAsia="Times New Roman" w:hAnsi="Times New Roman" w:cs="Times New Roman" w:hint="default"/>
        <w:b w:val="0"/>
        <w:bCs w:val="0"/>
        <w:i w:val="0"/>
        <w:iCs w:val="0"/>
        <w:spacing w:val="0"/>
        <w:w w:val="100"/>
        <w:sz w:val="24"/>
        <w:szCs w:val="24"/>
        <w:lang w:val="pt-PT" w:eastAsia="en-US" w:bidi="ar-SA"/>
      </w:rPr>
    </w:lvl>
    <w:lvl w:ilvl="1" w:tplc="16807F36">
      <w:numFmt w:val="bullet"/>
      <w:lvlText w:val="•"/>
      <w:lvlJc w:val="left"/>
      <w:pPr>
        <w:ind w:left="578" w:hanging="205"/>
      </w:pPr>
      <w:rPr>
        <w:rFonts w:hint="default"/>
        <w:lang w:val="pt-PT" w:eastAsia="en-US" w:bidi="ar-SA"/>
      </w:rPr>
    </w:lvl>
    <w:lvl w:ilvl="2" w:tplc="E30AA546">
      <w:numFmt w:val="bullet"/>
      <w:lvlText w:val="•"/>
      <w:lvlJc w:val="left"/>
      <w:pPr>
        <w:ind w:left="1017" w:hanging="205"/>
      </w:pPr>
      <w:rPr>
        <w:rFonts w:hint="default"/>
        <w:lang w:val="pt-PT" w:eastAsia="en-US" w:bidi="ar-SA"/>
      </w:rPr>
    </w:lvl>
    <w:lvl w:ilvl="3" w:tplc="D74CFEAA">
      <w:numFmt w:val="bullet"/>
      <w:lvlText w:val="•"/>
      <w:lvlJc w:val="left"/>
      <w:pPr>
        <w:ind w:left="1456" w:hanging="205"/>
      </w:pPr>
      <w:rPr>
        <w:rFonts w:hint="default"/>
        <w:lang w:val="pt-PT" w:eastAsia="en-US" w:bidi="ar-SA"/>
      </w:rPr>
    </w:lvl>
    <w:lvl w:ilvl="4" w:tplc="63B0B318">
      <w:numFmt w:val="bullet"/>
      <w:lvlText w:val="•"/>
      <w:lvlJc w:val="left"/>
      <w:pPr>
        <w:ind w:left="1895" w:hanging="205"/>
      </w:pPr>
      <w:rPr>
        <w:rFonts w:hint="default"/>
        <w:lang w:val="pt-PT" w:eastAsia="en-US" w:bidi="ar-SA"/>
      </w:rPr>
    </w:lvl>
    <w:lvl w:ilvl="5" w:tplc="3304B216">
      <w:numFmt w:val="bullet"/>
      <w:lvlText w:val="•"/>
      <w:lvlJc w:val="left"/>
      <w:pPr>
        <w:ind w:left="2334" w:hanging="205"/>
      </w:pPr>
      <w:rPr>
        <w:rFonts w:hint="default"/>
        <w:lang w:val="pt-PT" w:eastAsia="en-US" w:bidi="ar-SA"/>
      </w:rPr>
    </w:lvl>
    <w:lvl w:ilvl="6" w:tplc="67FA782A">
      <w:numFmt w:val="bullet"/>
      <w:lvlText w:val="•"/>
      <w:lvlJc w:val="left"/>
      <w:pPr>
        <w:ind w:left="2773" w:hanging="205"/>
      </w:pPr>
      <w:rPr>
        <w:rFonts w:hint="default"/>
        <w:lang w:val="pt-PT" w:eastAsia="en-US" w:bidi="ar-SA"/>
      </w:rPr>
    </w:lvl>
    <w:lvl w:ilvl="7" w:tplc="6B587D3E">
      <w:numFmt w:val="bullet"/>
      <w:lvlText w:val="•"/>
      <w:lvlJc w:val="left"/>
      <w:pPr>
        <w:ind w:left="3212" w:hanging="205"/>
      </w:pPr>
      <w:rPr>
        <w:rFonts w:hint="default"/>
        <w:lang w:val="pt-PT" w:eastAsia="en-US" w:bidi="ar-SA"/>
      </w:rPr>
    </w:lvl>
    <w:lvl w:ilvl="8" w:tplc="2D16FCC2">
      <w:numFmt w:val="bullet"/>
      <w:lvlText w:val="•"/>
      <w:lvlJc w:val="left"/>
      <w:pPr>
        <w:ind w:left="3651" w:hanging="205"/>
      </w:pPr>
      <w:rPr>
        <w:rFonts w:hint="default"/>
        <w:lang w:val="pt-PT" w:eastAsia="en-US" w:bidi="ar-SA"/>
      </w:rPr>
    </w:lvl>
  </w:abstractNum>
  <w:abstractNum w:abstractNumId="20" w15:restartNumberingAfterBreak="0">
    <w:nsid w:val="38B54638"/>
    <w:multiLevelType w:val="hybridMultilevel"/>
    <w:tmpl w:val="29CE4956"/>
    <w:lvl w:ilvl="0" w:tplc="C38EA046">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2996DC58">
      <w:numFmt w:val="bullet"/>
      <w:lvlText w:val="•"/>
      <w:lvlJc w:val="left"/>
      <w:pPr>
        <w:ind w:left="578" w:hanging="248"/>
      </w:pPr>
      <w:rPr>
        <w:rFonts w:hint="default"/>
        <w:lang w:val="pt-PT" w:eastAsia="en-US" w:bidi="ar-SA"/>
      </w:rPr>
    </w:lvl>
    <w:lvl w:ilvl="2" w:tplc="A3382B7E">
      <w:numFmt w:val="bullet"/>
      <w:lvlText w:val="•"/>
      <w:lvlJc w:val="left"/>
      <w:pPr>
        <w:ind w:left="1017" w:hanging="248"/>
      </w:pPr>
      <w:rPr>
        <w:rFonts w:hint="default"/>
        <w:lang w:val="pt-PT" w:eastAsia="en-US" w:bidi="ar-SA"/>
      </w:rPr>
    </w:lvl>
    <w:lvl w:ilvl="3" w:tplc="CDD648F4">
      <w:numFmt w:val="bullet"/>
      <w:lvlText w:val="•"/>
      <w:lvlJc w:val="left"/>
      <w:pPr>
        <w:ind w:left="1456" w:hanging="248"/>
      </w:pPr>
      <w:rPr>
        <w:rFonts w:hint="default"/>
        <w:lang w:val="pt-PT" w:eastAsia="en-US" w:bidi="ar-SA"/>
      </w:rPr>
    </w:lvl>
    <w:lvl w:ilvl="4" w:tplc="3998F67C">
      <w:numFmt w:val="bullet"/>
      <w:lvlText w:val="•"/>
      <w:lvlJc w:val="left"/>
      <w:pPr>
        <w:ind w:left="1895" w:hanging="248"/>
      </w:pPr>
      <w:rPr>
        <w:rFonts w:hint="default"/>
        <w:lang w:val="pt-PT" w:eastAsia="en-US" w:bidi="ar-SA"/>
      </w:rPr>
    </w:lvl>
    <w:lvl w:ilvl="5" w:tplc="84B0E980">
      <w:numFmt w:val="bullet"/>
      <w:lvlText w:val="•"/>
      <w:lvlJc w:val="left"/>
      <w:pPr>
        <w:ind w:left="2334" w:hanging="248"/>
      </w:pPr>
      <w:rPr>
        <w:rFonts w:hint="default"/>
        <w:lang w:val="pt-PT" w:eastAsia="en-US" w:bidi="ar-SA"/>
      </w:rPr>
    </w:lvl>
    <w:lvl w:ilvl="6" w:tplc="84A2DCFE">
      <w:numFmt w:val="bullet"/>
      <w:lvlText w:val="•"/>
      <w:lvlJc w:val="left"/>
      <w:pPr>
        <w:ind w:left="2773" w:hanging="248"/>
      </w:pPr>
      <w:rPr>
        <w:rFonts w:hint="default"/>
        <w:lang w:val="pt-PT" w:eastAsia="en-US" w:bidi="ar-SA"/>
      </w:rPr>
    </w:lvl>
    <w:lvl w:ilvl="7" w:tplc="98B042CC">
      <w:numFmt w:val="bullet"/>
      <w:lvlText w:val="•"/>
      <w:lvlJc w:val="left"/>
      <w:pPr>
        <w:ind w:left="3212" w:hanging="248"/>
      </w:pPr>
      <w:rPr>
        <w:rFonts w:hint="default"/>
        <w:lang w:val="pt-PT" w:eastAsia="en-US" w:bidi="ar-SA"/>
      </w:rPr>
    </w:lvl>
    <w:lvl w:ilvl="8" w:tplc="0D2EF484">
      <w:numFmt w:val="bullet"/>
      <w:lvlText w:val="•"/>
      <w:lvlJc w:val="left"/>
      <w:pPr>
        <w:ind w:left="3651" w:hanging="248"/>
      </w:pPr>
      <w:rPr>
        <w:rFonts w:hint="default"/>
        <w:lang w:val="pt-PT" w:eastAsia="en-US" w:bidi="ar-SA"/>
      </w:rPr>
    </w:lvl>
  </w:abstractNum>
  <w:abstractNum w:abstractNumId="21" w15:restartNumberingAfterBreak="0">
    <w:nsid w:val="3A921FD8"/>
    <w:multiLevelType w:val="hybridMultilevel"/>
    <w:tmpl w:val="C8FAC188"/>
    <w:lvl w:ilvl="0" w:tplc="33E4319C">
      <w:start w:val="1"/>
      <w:numFmt w:val="decimal"/>
      <w:lvlText w:val="%1."/>
      <w:lvlJc w:val="left"/>
      <w:pPr>
        <w:ind w:left="426" w:hanging="27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52A577E">
      <w:start w:val="1"/>
      <w:numFmt w:val="lowerLetter"/>
      <w:lvlText w:val="%2)"/>
      <w:lvlJc w:val="left"/>
      <w:pPr>
        <w:ind w:left="426" w:hanging="26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0024AACE">
      <w:numFmt w:val="bullet"/>
      <w:lvlText w:val="•"/>
      <w:lvlJc w:val="left"/>
      <w:pPr>
        <w:ind w:left="2377" w:hanging="269"/>
      </w:pPr>
      <w:rPr>
        <w:rFonts w:hint="default"/>
        <w:lang w:val="pt-PT" w:eastAsia="en-US" w:bidi="ar-SA"/>
      </w:rPr>
    </w:lvl>
    <w:lvl w:ilvl="3" w:tplc="3A1A5EC2">
      <w:numFmt w:val="bullet"/>
      <w:lvlText w:val="•"/>
      <w:lvlJc w:val="left"/>
      <w:pPr>
        <w:ind w:left="3355" w:hanging="269"/>
      </w:pPr>
      <w:rPr>
        <w:rFonts w:hint="default"/>
        <w:lang w:val="pt-PT" w:eastAsia="en-US" w:bidi="ar-SA"/>
      </w:rPr>
    </w:lvl>
    <w:lvl w:ilvl="4" w:tplc="8B62BE7A">
      <w:numFmt w:val="bullet"/>
      <w:lvlText w:val="•"/>
      <w:lvlJc w:val="left"/>
      <w:pPr>
        <w:ind w:left="4334" w:hanging="269"/>
      </w:pPr>
      <w:rPr>
        <w:rFonts w:hint="default"/>
        <w:lang w:val="pt-PT" w:eastAsia="en-US" w:bidi="ar-SA"/>
      </w:rPr>
    </w:lvl>
    <w:lvl w:ilvl="5" w:tplc="08A60FC2">
      <w:numFmt w:val="bullet"/>
      <w:lvlText w:val="•"/>
      <w:lvlJc w:val="left"/>
      <w:pPr>
        <w:ind w:left="5313" w:hanging="269"/>
      </w:pPr>
      <w:rPr>
        <w:rFonts w:hint="default"/>
        <w:lang w:val="pt-PT" w:eastAsia="en-US" w:bidi="ar-SA"/>
      </w:rPr>
    </w:lvl>
    <w:lvl w:ilvl="6" w:tplc="D87A5864">
      <w:numFmt w:val="bullet"/>
      <w:lvlText w:val="•"/>
      <w:lvlJc w:val="left"/>
      <w:pPr>
        <w:ind w:left="6291" w:hanging="269"/>
      </w:pPr>
      <w:rPr>
        <w:rFonts w:hint="default"/>
        <w:lang w:val="pt-PT" w:eastAsia="en-US" w:bidi="ar-SA"/>
      </w:rPr>
    </w:lvl>
    <w:lvl w:ilvl="7" w:tplc="90405DE4">
      <w:numFmt w:val="bullet"/>
      <w:lvlText w:val="•"/>
      <w:lvlJc w:val="left"/>
      <w:pPr>
        <w:ind w:left="7270" w:hanging="269"/>
      </w:pPr>
      <w:rPr>
        <w:rFonts w:hint="default"/>
        <w:lang w:val="pt-PT" w:eastAsia="en-US" w:bidi="ar-SA"/>
      </w:rPr>
    </w:lvl>
    <w:lvl w:ilvl="8" w:tplc="8AE6FE62">
      <w:numFmt w:val="bullet"/>
      <w:lvlText w:val="•"/>
      <w:lvlJc w:val="left"/>
      <w:pPr>
        <w:ind w:left="8249" w:hanging="269"/>
      </w:pPr>
      <w:rPr>
        <w:rFonts w:hint="default"/>
        <w:lang w:val="pt-PT" w:eastAsia="en-US" w:bidi="ar-SA"/>
      </w:rPr>
    </w:lvl>
  </w:abstractNum>
  <w:abstractNum w:abstractNumId="22" w15:restartNumberingAfterBreak="0">
    <w:nsid w:val="3D4B14C0"/>
    <w:multiLevelType w:val="hybridMultilevel"/>
    <w:tmpl w:val="2AAC8F22"/>
    <w:lvl w:ilvl="0" w:tplc="A23694FE">
      <w:start w:val="1"/>
      <w:numFmt w:val="lowerLetter"/>
      <w:lvlText w:val="%1)"/>
      <w:lvlJc w:val="left"/>
      <w:pPr>
        <w:ind w:left="426" w:hanging="2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03AC34A">
      <w:numFmt w:val="bullet"/>
      <w:lvlText w:val="•"/>
      <w:lvlJc w:val="left"/>
      <w:pPr>
        <w:ind w:left="1398" w:hanging="261"/>
      </w:pPr>
      <w:rPr>
        <w:rFonts w:hint="default"/>
        <w:lang w:val="pt-PT" w:eastAsia="en-US" w:bidi="ar-SA"/>
      </w:rPr>
    </w:lvl>
    <w:lvl w:ilvl="2" w:tplc="7F9C21CE">
      <w:numFmt w:val="bullet"/>
      <w:lvlText w:val="•"/>
      <w:lvlJc w:val="left"/>
      <w:pPr>
        <w:ind w:left="2377" w:hanging="261"/>
      </w:pPr>
      <w:rPr>
        <w:rFonts w:hint="default"/>
        <w:lang w:val="pt-PT" w:eastAsia="en-US" w:bidi="ar-SA"/>
      </w:rPr>
    </w:lvl>
    <w:lvl w:ilvl="3" w:tplc="58DC6C1E">
      <w:numFmt w:val="bullet"/>
      <w:lvlText w:val="•"/>
      <w:lvlJc w:val="left"/>
      <w:pPr>
        <w:ind w:left="3355" w:hanging="261"/>
      </w:pPr>
      <w:rPr>
        <w:rFonts w:hint="default"/>
        <w:lang w:val="pt-PT" w:eastAsia="en-US" w:bidi="ar-SA"/>
      </w:rPr>
    </w:lvl>
    <w:lvl w:ilvl="4" w:tplc="56B00962">
      <w:numFmt w:val="bullet"/>
      <w:lvlText w:val="•"/>
      <w:lvlJc w:val="left"/>
      <w:pPr>
        <w:ind w:left="4334" w:hanging="261"/>
      </w:pPr>
      <w:rPr>
        <w:rFonts w:hint="default"/>
        <w:lang w:val="pt-PT" w:eastAsia="en-US" w:bidi="ar-SA"/>
      </w:rPr>
    </w:lvl>
    <w:lvl w:ilvl="5" w:tplc="4FBE8362">
      <w:numFmt w:val="bullet"/>
      <w:lvlText w:val="•"/>
      <w:lvlJc w:val="left"/>
      <w:pPr>
        <w:ind w:left="5313" w:hanging="261"/>
      </w:pPr>
      <w:rPr>
        <w:rFonts w:hint="default"/>
        <w:lang w:val="pt-PT" w:eastAsia="en-US" w:bidi="ar-SA"/>
      </w:rPr>
    </w:lvl>
    <w:lvl w:ilvl="6" w:tplc="E01C2D1E">
      <w:numFmt w:val="bullet"/>
      <w:lvlText w:val="•"/>
      <w:lvlJc w:val="left"/>
      <w:pPr>
        <w:ind w:left="6291" w:hanging="261"/>
      </w:pPr>
      <w:rPr>
        <w:rFonts w:hint="default"/>
        <w:lang w:val="pt-PT" w:eastAsia="en-US" w:bidi="ar-SA"/>
      </w:rPr>
    </w:lvl>
    <w:lvl w:ilvl="7" w:tplc="536A9824">
      <w:numFmt w:val="bullet"/>
      <w:lvlText w:val="•"/>
      <w:lvlJc w:val="left"/>
      <w:pPr>
        <w:ind w:left="7270" w:hanging="261"/>
      </w:pPr>
      <w:rPr>
        <w:rFonts w:hint="default"/>
        <w:lang w:val="pt-PT" w:eastAsia="en-US" w:bidi="ar-SA"/>
      </w:rPr>
    </w:lvl>
    <w:lvl w:ilvl="8" w:tplc="18722618">
      <w:numFmt w:val="bullet"/>
      <w:lvlText w:val="•"/>
      <w:lvlJc w:val="left"/>
      <w:pPr>
        <w:ind w:left="8249" w:hanging="261"/>
      </w:pPr>
      <w:rPr>
        <w:rFonts w:hint="default"/>
        <w:lang w:val="pt-PT" w:eastAsia="en-US" w:bidi="ar-SA"/>
      </w:rPr>
    </w:lvl>
  </w:abstractNum>
  <w:abstractNum w:abstractNumId="23" w15:restartNumberingAfterBreak="0">
    <w:nsid w:val="3EBF5493"/>
    <w:multiLevelType w:val="hybridMultilevel"/>
    <w:tmpl w:val="B09AA2B4"/>
    <w:lvl w:ilvl="0" w:tplc="52EEE634">
      <w:start w:val="1"/>
      <w:numFmt w:val="lowerLetter"/>
      <w:lvlText w:val="%1)"/>
      <w:lvlJc w:val="left"/>
      <w:pPr>
        <w:ind w:left="426" w:hanging="3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85499B8">
      <w:start w:val="1"/>
      <w:numFmt w:val="lowerLetter"/>
      <w:lvlText w:val="%2)"/>
      <w:lvlJc w:val="left"/>
      <w:pPr>
        <w:ind w:left="426" w:hanging="3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D0668BCC">
      <w:numFmt w:val="bullet"/>
      <w:lvlText w:val="•"/>
      <w:lvlJc w:val="left"/>
      <w:pPr>
        <w:ind w:left="2377" w:hanging="307"/>
      </w:pPr>
      <w:rPr>
        <w:rFonts w:hint="default"/>
        <w:lang w:val="pt-PT" w:eastAsia="en-US" w:bidi="ar-SA"/>
      </w:rPr>
    </w:lvl>
    <w:lvl w:ilvl="3" w:tplc="9BCA3842">
      <w:numFmt w:val="bullet"/>
      <w:lvlText w:val="•"/>
      <w:lvlJc w:val="left"/>
      <w:pPr>
        <w:ind w:left="3355" w:hanging="307"/>
      </w:pPr>
      <w:rPr>
        <w:rFonts w:hint="default"/>
        <w:lang w:val="pt-PT" w:eastAsia="en-US" w:bidi="ar-SA"/>
      </w:rPr>
    </w:lvl>
    <w:lvl w:ilvl="4" w:tplc="903CCEA2">
      <w:numFmt w:val="bullet"/>
      <w:lvlText w:val="•"/>
      <w:lvlJc w:val="left"/>
      <w:pPr>
        <w:ind w:left="4334" w:hanging="307"/>
      </w:pPr>
      <w:rPr>
        <w:rFonts w:hint="default"/>
        <w:lang w:val="pt-PT" w:eastAsia="en-US" w:bidi="ar-SA"/>
      </w:rPr>
    </w:lvl>
    <w:lvl w:ilvl="5" w:tplc="B022A980">
      <w:numFmt w:val="bullet"/>
      <w:lvlText w:val="•"/>
      <w:lvlJc w:val="left"/>
      <w:pPr>
        <w:ind w:left="5313" w:hanging="307"/>
      </w:pPr>
      <w:rPr>
        <w:rFonts w:hint="default"/>
        <w:lang w:val="pt-PT" w:eastAsia="en-US" w:bidi="ar-SA"/>
      </w:rPr>
    </w:lvl>
    <w:lvl w:ilvl="6" w:tplc="46EC37FC">
      <w:numFmt w:val="bullet"/>
      <w:lvlText w:val="•"/>
      <w:lvlJc w:val="left"/>
      <w:pPr>
        <w:ind w:left="6291" w:hanging="307"/>
      </w:pPr>
      <w:rPr>
        <w:rFonts w:hint="default"/>
        <w:lang w:val="pt-PT" w:eastAsia="en-US" w:bidi="ar-SA"/>
      </w:rPr>
    </w:lvl>
    <w:lvl w:ilvl="7" w:tplc="343C42C6">
      <w:numFmt w:val="bullet"/>
      <w:lvlText w:val="•"/>
      <w:lvlJc w:val="left"/>
      <w:pPr>
        <w:ind w:left="7270" w:hanging="307"/>
      </w:pPr>
      <w:rPr>
        <w:rFonts w:hint="default"/>
        <w:lang w:val="pt-PT" w:eastAsia="en-US" w:bidi="ar-SA"/>
      </w:rPr>
    </w:lvl>
    <w:lvl w:ilvl="8" w:tplc="0DB4FA5E">
      <w:numFmt w:val="bullet"/>
      <w:lvlText w:val="•"/>
      <w:lvlJc w:val="left"/>
      <w:pPr>
        <w:ind w:left="8249" w:hanging="307"/>
      </w:pPr>
      <w:rPr>
        <w:rFonts w:hint="default"/>
        <w:lang w:val="pt-PT" w:eastAsia="en-US" w:bidi="ar-SA"/>
      </w:rPr>
    </w:lvl>
  </w:abstractNum>
  <w:abstractNum w:abstractNumId="24" w15:restartNumberingAfterBreak="0">
    <w:nsid w:val="3F49262C"/>
    <w:multiLevelType w:val="hybridMultilevel"/>
    <w:tmpl w:val="55D0889A"/>
    <w:lvl w:ilvl="0" w:tplc="E9560BC0">
      <w:start w:val="1"/>
      <w:numFmt w:val="lowerLetter"/>
      <w:lvlText w:val="%1)"/>
      <w:lvlJc w:val="left"/>
      <w:pPr>
        <w:ind w:left="426" w:hanging="26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7D46D1A">
      <w:numFmt w:val="bullet"/>
      <w:lvlText w:val="•"/>
      <w:lvlJc w:val="left"/>
      <w:pPr>
        <w:ind w:left="1398" w:hanging="264"/>
      </w:pPr>
      <w:rPr>
        <w:rFonts w:hint="default"/>
        <w:lang w:val="pt-PT" w:eastAsia="en-US" w:bidi="ar-SA"/>
      </w:rPr>
    </w:lvl>
    <w:lvl w:ilvl="2" w:tplc="1E589738">
      <w:numFmt w:val="bullet"/>
      <w:lvlText w:val="•"/>
      <w:lvlJc w:val="left"/>
      <w:pPr>
        <w:ind w:left="2377" w:hanging="264"/>
      </w:pPr>
      <w:rPr>
        <w:rFonts w:hint="default"/>
        <w:lang w:val="pt-PT" w:eastAsia="en-US" w:bidi="ar-SA"/>
      </w:rPr>
    </w:lvl>
    <w:lvl w:ilvl="3" w:tplc="D4DA57CE">
      <w:numFmt w:val="bullet"/>
      <w:lvlText w:val="•"/>
      <w:lvlJc w:val="left"/>
      <w:pPr>
        <w:ind w:left="3355" w:hanging="264"/>
      </w:pPr>
      <w:rPr>
        <w:rFonts w:hint="default"/>
        <w:lang w:val="pt-PT" w:eastAsia="en-US" w:bidi="ar-SA"/>
      </w:rPr>
    </w:lvl>
    <w:lvl w:ilvl="4" w:tplc="E4426C76">
      <w:numFmt w:val="bullet"/>
      <w:lvlText w:val="•"/>
      <w:lvlJc w:val="left"/>
      <w:pPr>
        <w:ind w:left="4334" w:hanging="264"/>
      </w:pPr>
      <w:rPr>
        <w:rFonts w:hint="default"/>
        <w:lang w:val="pt-PT" w:eastAsia="en-US" w:bidi="ar-SA"/>
      </w:rPr>
    </w:lvl>
    <w:lvl w:ilvl="5" w:tplc="6FEAFCBC">
      <w:numFmt w:val="bullet"/>
      <w:lvlText w:val="•"/>
      <w:lvlJc w:val="left"/>
      <w:pPr>
        <w:ind w:left="5313" w:hanging="264"/>
      </w:pPr>
      <w:rPr>
        <w:rFonts w:hint="default"/>
        <w:lang w:val="pt-PT" w:eastAsia="en-US" w:bidi="ar-SA"/>
      </w:rPr>
    </w:lvl>
    <w:lvl w:ilvl="6" w:tplc="4B56B30A">
      <w:numFmt w:val="bullet"/>
      <w:lvlText w:val="•"/>
      <w:lvlJc w:val="left"/>
      <w:pPr>
        <w:ind w:left="6291" w:hanging="264"/>
      </w:pPr>
      <w:rPr>
        <w:rFonts w:hint="default"/>
        <w:lang w:val="pt-PT" w:eastAsia="en-US" w:bidi="ar-SA"/>
      </w:rPr>
    </w:lvl>
    <w:lvl w:ilvl="7" w:tplc="00725F76">
      <w:numFmt w:val="bullet"/>
      <w:lvlText w:val="•"/>
      <w:lvlJc w:val="left"/>
      <w:pPr>
        <w:ind w:left="7270" w:hanging="264"/>
      </w:pPr>
      <w:rPr>
        <w:rFonts w:hint="default"/>
        <w:lang w:val="pt-PT" w:eastAsia="en-US" w:bidi="ar-SA"/>
      </w:rPr>
    </w:lvl>
    <w:lvl w:ilvl="8" w:tplc="A83C71AE">
      <w:numFmt w:val="bullet"/>
      <w:lvlText w:val="•"/>
      <w:lvlJc w:val="left"/>
      <w:pPr>
        <w:ind w:left="8249" w:hanging="264"/>
      </w:pPr>
      <w:rPr>
        <w:rFonts w:hint="default"/>
        <w:lang w:val="pt-PT" w:eastAsia="en-US" w:bidi="ar-SA"/>
      </w:rPr>
    </w:lvl>
  </w:abstractNum>
  <w:abstractNum w:abstractNumId="25" w15:restartNumberingAfterBreak="0">
    <w:nsid w:val="404670AD"/>
    <w:multiLevelType w:val="hybridMultilevel"/>
    <w:tmpl w:val="D45A1970"/>
    <w:lvl w:ilvl="0" w:tplc="38DA7B70">
      <w:start w:val="1"/>
      <w:numFmt w:val="lowerLetter"/>
      <w:lvlText w:val="%1)"/>
      <w:lvlJc w:val="left"/>
      <w:pPr>
        <w:ind w:left="426" w:hanging="281"/>
        <w:jc w:val="left"/>
      </w:pPr>
      <w:rPr>
        <w:rFonts w:ascii="Times New Roman" w:eastAsia="Times New Roman" w:hAnsi="Times New Roman" w:cs="Times New Roman" w:hint="default"/>
        <w:b/>
        <w:bCs/>
        <w:i w:val="0"/>
        <w:iCs w:val="0"/>
        <w:spacing w:val="0"/>
        <w:w w:val="100"/>
        <w:sz w:val="24"/>
        <w:szCs w:val="24"/>
        <w:lang w:val="pt-PT" w:eastAsia="en-US" w:bidi="ar-SA"/>
      </w:rPr>
    </w:lvl>
    <w:lvl w:ilvl="1" w:tplc="0456BE68">
      <w:numFmt w:val="bullet"/>
      <w:lvlText w:val="•"/>
      <w:lvlJc w:val="left"/>
      <w:pPr>
        <w:ind w:left="1398" w:hanging="281"/>
      </w:pPr>
      <w:rPr>
        <w:rFonts w:hint="default"/>
        <w:lang w:val="pt-PT" w:eastAsia="en-US" w:bidi="ar-SA"/>
      </w:rPr>
    </w:lvl>
    <w:lvl w:ilvl="2" w:tplc="0FDE3800">
      <w:numFmt w:val="bullet"/>
      <w:lvlText w:val="•"/>
      <w:lvlJc w:val="left"/>
      <w:pPr>
        <w:ind w:left="2377" w:hanging="281"/>
      </w:pPr>
      <w:rPr>
        <w:rFonts w:hint="default"/>
        <w:lang w:val="pt-PT" w:eastAsia="en-US" w:bidi="ar-SA"/>
      </w:rPr>
    </w:lvl>
    <w:lvl w:ilvl="3" w:tplc="BCF0CBBC">
      <w:numFmt w:val="bullet"/>
      <w:lvlText w:val="•"/>
      <w:lvlJc w:val="left"/>
      <w:pPr>
        <w:ind w:left="3355" w:hanging="281"/>
      </w:pPr>
      <w:rPr>
        <w:rFonts w:hint="default"/>
        <w:lang w:val="pt-PT" w:eastAsia="en-US" w:bidi="ar-SA"/>
      </w:rPr>
    </w:lvl>
    <w:lvl w:ilvl="4" w:tplc="67B038E4">
      <w:numFmt w:val="bullet"/>
      <w:lvlText w:val="•"/>
      <w:lvlJc w:val="left"/>
      <w:pPr>
        <w:ind w:left="4334" w:hanging="281"/>
      </w:pPr>
      <w:rPr>
        <w:rFonts w:hint="default"/>
        <w:lang w:val="pt-PT" w:eastAsia="en-US" w:bidi="ar-SA"/>
      </w:rPr>
    </w:lvl>
    <w:lvl w:ilvl="5" w:tplc="F85477FE">
      <w:numFmt w:val="bullet"/>
      <w:lvlText w:val="•"/>
      <w:lvlJc w:val="left"/>
      <w:pPr>
        <w:ind w:left="5313" w:hanging="281"/>
      </w:pPr>
      <w:rPr>
        <w:rFonts w:hint="default"/>
        <w:lang w:val="pt-PT" w:eastAsia="en-US" w:bidi="ar-SA"/>
      </w:rPr>
    </w:lvl>
    <w:lvl w:ilvl="6" w:tplc="C23C28EC">
      <w:numFmt w:val="bullet"/>
      <w:lvlText w:val="•"/>
      <w:lvlJc w:val="left"/>
      <w:pPr>
        <w:ind w:left="6291" w:hanging="281"/>
      </w:pPr>
      <w:rPr>
        <w:rFonts w:hint="default"/>
        <w:lang w:val="pt-PT" w:eastAsia="en-US" w:bidi="ar-SA"/>
      </w:rPr>
    </w:lvl>
    <w:lvl w:ilvl="7" w:tplc="72B275DA">
      <w:numFmt w:val="bullet"/>
      <w:lvlText w:val="•"/>
      <w:lvlJc w:val="left"/>
      <w:pPr>
        <w:ind w:left="7270" w:hanging="281"/>
      </w:pPr>
      <w:rPr>
        <w:rFonts w:hint="default"/>
        <w:lang w:val="pt-PT" w:eastAsia="en-US" w:bidi="ar-SA"/>
      </w:rPr>
    </w:lvl>
    <w:lvl w:ilvl="8" w:tplc="C7C2EF54">
      <w:numFmt w:val="bullet"/>
      <w:lvlText w:val="•"/>
      <w:lvlJc w:val="left"/>
      <w:pPr>
        <w:ind w:left="8249" w:hanging="281"/>
      </w:pPr>
      <w:rPr>
        <w:rFonts w:hint="default"/>
        <w:lang w:val="pt-PT" w:eastAsia="en-US" w:bidi="ar-SA"/>
      </w:rPr>
    </w:lvl>
  </w:abstractNum>
  <w:abstractNum w:abstractNumId="26" w15:restartNumberingAfterBreak="0">
    <w:nsid w:val="43C23618"/>
    <w:multiLevelType w:val="multilevel"/>
    <w:tmpl w:val="EA6016DA"/>
    <w:lvl w:ilvl="0">
      <w:start w:val="1"/>
      <w:numFmt w:val="decimal"/>
      <w:lvlText w:val="%1"/>
      <w:lvlJc w:val="left"/>
      <w:pPr>
        <w:ind w:left="846" w:hanging="421"/>
        <w:jc w:val="left"/>
      </w:pPr>
      <w:rPr>
        <w:rFonts w:hint="default"/>
        <w:lang w:val="pt-PT" w:eastAsia="en-US" w:bidi="ar-SA"/>
      </w:rPr>
    </w:lvl>
    <w:lvl w:ilvl="1">
      <w:start w:val="4"/>
      <w:numFmt w:val="decimal"/>
      <w:lvlText w:val="%1.%2."/>
      <w:lvlJc w:val="left"/>
      <w:pPr>
        <w:ind w:left="846" w:hanging="42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21" w:hanging="605"/>
      </w:pPr>
      <w:rPr>
        <w:rFonts w:hint="default"/>
        <w:lang w:val="pt-PT" w:eastAsia="en-US" w:bidi="ar-SA"/>
      </w:rPr>
    </w:lvl>
    <w:lvl w:ilvl="4">
      <w:numFmt w:val="bullet"/>
      <w:lvlText w:val="•"/>
      <w:lvlJc w:val="left"/>
      <w:pPr>
        <w:ind w:left="3962" w:hanging="605"/>
      </w:pPr>
      <w:rPr>
        <w:rFonts w:hint="default"/>
        <w:lang w:val="pt-PT" w:eastAsia="en-US" w:bidi="ar-SA"/>
      </w:rPr>
    </w:lvl>
    <w:lvl w:ilvl="5">
      <w:numFmt w:val="bullet"/>
      <w:lvlText w:val="•"/>
      <w:lvlJc w:val="left"/>
      <w:pPr>
        <w:ind w:left="5002" w:hanging="605"/>
      </w:pPr>
      <w:rPr>
        <w:rFonts w:hint="default"/>
        <w:lang w:val="pt-PT" w:eastAsia="en-US" w:bidi="ar-SA"/>
      </w:rPr>
    </w:lvl>
    <w:lvl w:ilvl="6">
      <w:numFmt w:val="bullet"/>
      <w:lvlText w:val="•"/>
      <w:lvlJc w:val="left"/>
      <w:pPr>
        <w:ind w:left="6043" w:hanging="605"/>
      </w:pPr>
      <w:rPr>
        <w:rFonts w:hint="default"/>
        <w:lang w:val="pt-PT" w:eastAsia="en-US" w:bidi="ar-SA"/>
      </w:rPr>
    </w:lvl>
    <w:lvl w:ilvl="7">
      <w:numFmt w:val="bullet"/>
      <w:lvlText w:val="•"/>
      <w:lvlJc w:val="left"/>
      <w:pPr>
        <w:ind w:left="7084" w:hanging="605"/>
      </w:pPr>
      <w:rPr>
        <w:rFonts w:hint="default"/>
        <w:lang w:val="pt-PT" w:eastAsia="en-US" w:bidi="ar-SA"/>
      </w:rPr>
    </w:lvl>
    <w:lvl w:ilvl="8">
      <w:numFmt w:val="bullet"/>
      <w:lvlText w:val="•"/>
      <w:lvlJc w:val="left"/>
      <w:pPr>
        <w:ind w:left="8124" w:hanging="605"/>
      </w:pPr>
      <w:rPr>
        <w:rFonts w:hint="default"/>
        <w:lang w:val="pt-PT" w:eastAsia="en-US" w:bidi="ar-SA"/>
      </w:rPr>
    </w:lvl>
  </w:abstractNum>
  <w:abstractNum w:abstractNumId="27" w15:restartNumberingAfterBreak="0">
    <w:nsid w:val="4A0C0359"/>
    <w:multiLevelType w:val="hybridMultilevel"/>
    <w:tmpl w:val="1E9A5D3C"/>
    <w:lvl w:ilvl="0" w:tplc="352C6A60">
      <w:numFmt w:val="bullet"/>
      <w:lvlText w:val="-"/>
      <w:lvlJc w:val="left"/>
      <w:pPr>
        <w:ind w:left="138" w:hanging="184"/>
      </w:pPr>
      <w:rPr>
        <w:rFonts w:ascii="Times New Roman" w:eastAsia="Times New Roman" w:hAnsi="Times New Roman" w:cs="Times New Roman" w:hint="default"/>
        <w:b w:val="0"/>
        <w:bCs w:val="0"/>
        <w:i w:val="0"/>
        <w:iCs w:val="0"/>
        <w:spacing w:val="0"/>
        <w:w w:val="100"/>
        <w:sz w:val="24"/>
        <w:szCs w:val="24"/>
        <w:lang w:val="pt-PT" w:eastAsia="en-US" w:bidi="ar-SA"/>
      </w:rPr>
    </w:lvl>
    <w:lvl w:ilvl="1" w:tplc="5B6A5A16">
      <w:numFmt w:val="bullet"/>
      <w:lvlText w:val="•"/>
      <w:lvlJc w:val="left"/>
      <w:pPr>
        <w:ind w:left="578" w:hanging="184"/>
      </w:pPr>
      <w:rPr>
        <w:rFonts w:hint="default"/>
        <w:lang w:val="pt-PT" w:eastAsia="en-US" w:bidi="ar-SA"/>
      </w:rPr>
    </w:lvl>
    <w:lvl w:ilvl="2" w:tplc="74C2B97A">
      <w:numFmt w:val="bullet"/>
      <w:lvlText w:val="•"/>
      <w:lvlJc w:val="left"/>
      <w:pPr>
        <w:ind w:left="1017" w:hanging="184"/>
      </w:pPr>
      <w:rPr>
        <w:rFonts w:hint="default"/>
        <w:lang w:val="pt-PT" w:eastAsia="en-US" w:bidi="ar-SA"/>
      </w:rPr>
    </w:lvl>
    <w:lvl w:ilvl="3" w:tplc="FBE4F0A4">
      <w:numFmt w:val="bullet"/>
      <w:lvlText w:val="•"/>
      <w:lvlJc w:val="left"/>
      <w:pPr>
        <w:ind w:left="1456" w:hanging="184"/>
      </w:pPr>
      <w:rPr>
        <w:rFonts w:hint="default"/>
        <w:lang w:val="pt-PT" w:eastAsia="en-US" w:bidi="ar-SA"/>
      </w:rPr>
    </w:lvl>
    <w:lvl w:ilvl="4" w:tplc="44D63B3E">
      <w:numFmt w:val="bullet"/>
      <w:lvlText w:val="•"/>
      <w:lvlJc w:val="left"/>
      <w:pPr>
        <w:ind w:left="1895" w:hanging="184"/>
      </w:pPr>
      <w:rPr>
        <w:rFonts w:hint="default"/>
        <w:lang w:val="pt-PT" w:eastAsia="en-US" w:bidi="ar-SA"/>
      </w:rPr>
    </w:lvl>
    <w:lvl w:ilvl="5" w:tplc="1E9251E4">
      <w:numFmt w:val="bullet"/>
      <w:lvlText w:val="•"/>
      <w:lvlJc w:val="left"/>
      <w:pPr>
        <w:ind w:left="2334" w:hanging="184"/>
      </w:pPr>
      <w:rPr>
        <w:rFonts w:hint="default"/>
        <w:lang w:val="pt-PT" w:eastAsia="en-US" w:bidi="ar-SA"/>
      </w:rPr>
    </w:lvl>
    <w:lvl w:ilvl="6" w:tplc="0D42ED3C">
      <w:numFmt w:val="bullet"/>
      <w:lvlText w:val="•"/>
      <w:lvlJc w:val="left"/>
      <w:pPr>
        <w:ind w:left="2773" w:hanging="184"/>
      </w:pPr>
      <w:rPr>
        <w:rFonts w:hint="default"/>
        <w:lang w:val="pt-PT" w:eastAsia="en-US" w:bidi="ar-SA"/>
      </w:rPr>
    </w:lvl>
    <w:lvl w:ilvl="7" w:tplc="BE8A3120">
      <w:numFmt w:val="bullet"/>
      <w:lvlText w:val="•"/>
      <w:lvlJc w:val="left"/>
      <w:pPr>
        <w:ind w:left="3212" w:hanging="184"/>
      </w:pPr>
      <w:rPr>
        <w:rFonts w:hint="default"/>
        <w:lang w:val="pt-PT" w:eastAsia="en-US" w:bidi="ar-SA"/>
      </w:rPr>
    </w:lvl>
    <w:lvl w:ilvl="8" w:tplc="0D501452">
      <w:numFmt w:val="bullet"/>
      <w:lvlText w:val="•"/>
      <w:lvlJc w:val="left"/>
      <w:pPr>
        <w:ind w:left="3651" w:hanging="184"/>
      </w:pPr>
      <w:rPr>
        <w:rFonts w:hint="default"/>
        <w:lang w:val="pt-PT" w:eastAsia="en-US" w:bidi="ar-SA"/>
      </w:rPr>
    </w:lvl>
  </w:abstractNum>
  <w:abstractNum w:abstractNumId="28" w15:restartNumberingAfterBreak="0">
    <w:nsid w:val="4B0242EE"/>
    <w:multiLevelType w:val="hybridMultilevel"/>
    <w:tmpl w:val="D17AB8E2"/>
    <w:lvl w:ilvl="0" w:tplc="2CB23868">
      <w:numFmt w:val="bullet"/>
      <w:lvlText w:val="-"/>
      <w:lvlJc w:val="left"/>
      <w:pPr>
        <w:ind w:left="138" w:hanging="340"/>
      </w:pPr>
      <w:rPr>
        <w:rFonts w:ascii="Times New Roman" w:eastAsia="Times New Roman" w:hAnsi="Times New Roman" w:cs="Times New Roman" w:hint="default"/>
        <w:b w:val="0"/>
        <w:bCs w:val="0"/>
        <w:i w:val="0"/>
        <w:iCs w:val="0"/>
        <w:spacing w:val="0"/>
        <w:w w:val="100"/>
        <w:sz w:val="24"/>
        <w:szCs w:val="24"/>
        <w:lang w:val="pt-PT" w:eastAsia="en-US" w:bidi="ar-SA"/>
      </w:rPr>
    </w:lvl>
    <w:lvl w:ilvl="1" w:tplc="41084A0A">
      <w:numFmt w:val="bullet"/>
      <w:lvlText w:val="•"/>
      <w:lvlJc w:val="left"/>
      <w:pPr>
        <w:ind w:left="578" w:hanging="340"/>
      </w:pPr>
      <w:rPr>
        <w:rFonts w:hint="default"/>
        <w:lang w:val="pt-PT" w:eastAsia="en-US" w:bidi="ar-SA"/>
      </w:rPr>
    </w:lvl>
    <w:lvl w:ilvl="2" w:tplc="E5E40F8C">
      <w:numFmt w:val="bullet"/>
      <w:lvlText w:val="•"/>
      <w:lvlJc w:val="left"/>
      <w:pPr>
        <w:ind w:left="1017" w:hanging="340"/>
      </w:pPr>
      <w:rPr>
        <w:rFonts w:hint="default"/>
        <w:lang w:val="pt-PT" w:eastAsia="en-US" w:bidi="ar-SA"/>
      </w:rPr>
    </w:lvl>
    <w:lvl w:ilvl="3" w:tplc="BB58B970">
      <w:numFmt w:val="bullet"/>
      <w:lvlText w:val="•"/>
      <w:lvlJc w:val="left"/>
      <w:pPr>
        <w:ind w:left="1456" w:hanging="340"/>
      </w:pPr>
      <w:rPr>
        <w:rFonts w:hint="default"/>
        <w:lang w:val="pt-PT" w:eastAsia="en-US" w:bidi="ar-SA"/>
      </w:rPr>
    </w:lvl>
    <w:lvl w:ilvl="4" w:tplc="A31A9570">
      <w:numFmt w:val="bullet"/>
      <w:lvlText w:val="•"/>
      <w:lvlJc w:val="left"/>
      <w:pPr>
        <w:ind w:left="1895" w:hanging="340"/>
      </w:pPr>
      <w:rPr>
        <w:rFonts w:hint="default"/>
        <w:lang w:val="pt-PT" w:eastAsia="en-US" w:bidi="ar-SA"/>
      </w:rPr>
    </w:lvl>
    <w:lvl w:ilvl="5" w:tplc="630E6CC2">
      <w:numFmt w:val="bullet"/>
      <w:lvlText w:val="•"/>
      <w:lvlJc w:val="left"/>
      <w:pPr>
        <w:ind w:left="2334" w:hanging="340"/>
      </w:pPr>
      <w:rPr>
        <w:rFonts w:hint="default"/>
        <w:lang w:val="pt-PT" w:eastAsia="en-US" w:bidi="ar-SA"/>
      </w:rPr>
    </w:lvl>
    <w:lvl w:ilvl="6" w:tplc="A538C61A">
      <w:numFmt w:val="bullet"/>
      <w:lvlText w:val="•"/>
      <w:lvlJc w:val="left"/>
      <w:pPr>
        <w:ind w:left="2773" w:hanging="340"/>
      </w:pPr>
      <w:rPr>
        <w:rFonts w:hint="default"/>
        <w:lang w:val="pt-PT" w:eastAsia="en-US" w:bidi="ar-SA"/>
      </w:rPr>
    </w:lvl>
    <w:lvl w:ilvl="7" w:tplc="6FF2394C">
      <w:numFmt w:val="bullet"/>
      <w:lvlText w:val="•"/>
      <w:lvlJc w:val="left"/>
      <w:pPr>
        <w:ind w:left="3212" w:hanging="340"/>
      </w:pPr>
      <w:rPr>
        <w:rFonts w:hint="default"/>
        <w:lang w:val="pt-PT" w:eastAsia="en-US" w:bidi="ar-SA"/>
      </w:rPr>
    </w:lvl>
    <w:lvl w:ilvl="8" w:tplc="796472D0">
      <w:numFmt w:val="bullet"/>
      <w:lvlText w:val="•"/>
      <w:lvlJc w:val="left"/>
      <w:pPr>
        <w:ind w:left="3651" w:hanging="340"/>
      </w:pPr>
      <w:rPr>
        <w:rFonts w:hint="default"/>
        <w:lang w:val="pt-PT" w:eastAsia="en-US" w:bidi="ar-SA"/>
      </w:rPr>
    </w:lvl>
  </w:abstractNum>
  <w:abstractNum w:abstractNumId="29" w15:restartNumberingAfterBreak="0">
    <w:nsid w:val="4CF80D39"/>
    <w:multiLevelType w:val="hybridMultilevel"/>
    <w:tmpl w:val="06E28B8E"/>
    <w:lvl w:ilvl="0" w:tplc="67603B0A">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7F6AA5B2">
      <w:numFmt w:val="bullet"/>
      <w:lvlText w:val="•"/>
      <w:lvlJc w:val="left"/>
      <w:pPr>
        <w:ind w:left="578" w:hanging="248"/>
      </w:pPr>
      <w:rPr>
        <w:rFonts w:hint="default"/>
        <w:lang w:val="pt-PT" w:eastAsia="en-US" w:bidi="ar-SA"/>
      </w:rPr>
    </w:lvl>
    <w:lvl w:ilvl="2" w:tplc="3B3CBF44">
      <w:numFmt w:val="bullet"/>
      <w:lvlText w:val="•"/>
      <w:lvlJc w:val="left"/>
      <w:pPr>
        <w:ind w:left="1017" w:hanging="248"/>
      </w:pPr>
      <w:rPr>
        <w:rFonts w:hint="default"/>
        <w:lang w:val="pt-PT" w:eastAsia="en-US" w:bidi="ar-SA"/>
      </w:rPr>
    </w:lvl>
    <w:lvl w:ilvl="3" w:tplc="34A60D3A">
      <w:numFmt w:val="bullet"/>
      <w:lvlText w:val="•"/>
      <w:lvlJc w:val="left"/>
      <w:pPr>
        <w:ind w:left="1456" w:hanging="248"/>
      </w:pPr>
      <w:rPr>
        <w:rFonts w:hint="default"/>
        <w:lang w:val="pt-PT" w:eastAsia="en-US" w:bidi="ar-SA"/>
      </w:rPr>
    </w:lvl>
    <w:lvl w:ilvl="4" w:tplc="D7FA2C66">
      <w:numFmt w:val="bullet"/>
      <w:lvlText w:val="•"/>
      <w:lvlJc w:val="left"/>
      <w:pPr>
        <w:ind w:left="1895" w:hanging="248"/>
      </w:pPr>
      <w:rPr>
        <w:rFonts w:hint="default"/>
        <w:lang w:val="pt-PT" w:eastAsia="en-US" w:bidi="ar-SA"/>
      </w:rPr>
    </w:lvl>
    <w:lvl w:ilvl="5" w:tplc="A6BAC238">
      <w:numFmt w:val="bullet"/>
      <w:lvlText w:val="•"/>
      <w:lvlJc w:val="left"/>
      <w:pPr>
        <w:ind w:left="2334" w:hanging="248"/>
      </w:pPr>
      <w:rPr>
        <w:rFonts w:hint="default"/>
        <w:lang w:val="pt-PT" w:eastAsia="en-US" w:bidi="ar-SA"/>
      </w:rPr>
    </w:lvl>
    <w:lvl w:ilvl="6" w:tplc="699AAE7A">
      <w:numFmt w:val="bullet"/>
      <w:lvlText w:val="•"/>
      <w:lvlJc w:val="left"/>
      <w:pPr>
        <w:ind w:left="2773" w:hanging="248"/>
      </w:pPr>
      <w:rPr>
        <w:rFonts w:hint="default"/>
        <w:lang w:val="pt-PT" w:eastAsia="en-US" w:bidi="ar-SA"/>
      </w:rPr>
    </w:lvl>
    <w:lvl w:ilvl="7" w:tplc="07D0004C">
      <w:numFmt w:val="bullet"/>
      <w:lvlText w:val="•"/>
      <w:lvlJc w:val="left"/>
      <w:pPr>
        <w:ind w:left="3212" w:hanging="248"/>
      </w:pPr>
      <w:rPr>
        <w:rFonts w:hint="default"/>
        <w:lang w:val="pt-PT" w:eastAsia="en-US" w:bidi="ar-SA"/>
      </w:rPr>
    </w:lvl>
    <w:lvl w:ilvl="8" w:tplc="DE889E6E">
      <w:numFmt w:val="bullet"/>
      <w:lvlText w:val="•"/>
      <w:lvlJc w:val="left"/>
      <w:pPr>
        <w:ind w:left="3651" w:hanging="248"/>
      </w:pPr>
      <w:rPr>
        <w:rFonts w:hint="default"/>
        <w:lang w:val="pt-PT" w:eastAsia="en-US" w:bidi="ar-SA"/>
      </w:rPr>
    </w:lvl>
  </w:abstractNum>
  <w:abstractNum w:abstractNumId="30" w15:restartNumberingAfterBreak="0">
    <w:nsid w:val="4FFD6F77"/>
    <w:multiLevelType w:val="hybridMultilevel"/>
    <w:tmpl w:val="D562B3CE"/>
    <w:lvl w:ilvl="0" w:tplc="8C76EBB0">
      <w:numFmt w:val="bullet"/>
      <w:lvlText w:val="-"/>
      <w:lvlJc w:val="left"/>
      <w:pPr>
        <w:ind w:left="138" w:hanging="248"/>
      </w:pPr>
      <w:rPr>
        <w:rFonts w:ascii="Times New Roman" w:eastAsia="Times New Roman" w:hAnsi="Times New Roman" w:cs="Times New Roman" w:hint="default"/>
        <w:b w:val="0"/>
        <w:bCs w:val="0"/>
        <w:i w:val="0"/>
        <w:iCs w:val="0"/>
        <w:spacing w:val="0"/>
        <w:w w:val="100"/>
        <w:sz w:val="24"/>
        <w:szCs w:val="24"/>
        <w:lang w:val="pt-PT" w:eastAsia="en-US" w:bidi="ar-SA"/>
      </w:rPr>
    </w:lvl>
    <w:lvl w:ilvl="1" w:tplc="7C8A1C24">
      <w:numFmt w:val="bullet"/>
      <w:lvlText w:val="•"/>
      <w:lvlJc w:val="left"/>
      <w:pPr>
        <w:ind w:left="578" w:hanging="248"/>
      </w:pPr>
      <w:rPr>
        <w:rFonts w:hint="default"/>
        <w:lang w:val="pt-PT" w:eastAsia="en-US" w:bidi="ar-SA"/>
      </w:rPr>
    </w:lvl>
    <w:lvl w:ilvl="2" w:tplc="E10E7A6E">
      <w:numFmt w:val="bullet"/>
      <w:lvlText w:val="•"/>
      <w:lvlJc w:val="left"/>
      <w:pPr>
        <w:ind w:left="1017" w:hanging="248"/>
      </w:pPr>
      <w:rPr>
        <w:rFonts w:hint="default"/>
        <w:lang w:val="pt-PT" w:eastAsia="en-US" w:bidi="ar-SA"/>
      </w:rPr>
    </w:lvl>
    <w:lvl w:ilvl="3" w:tplc="3E7806AA">
      <w:numFmt w:val="bullet"/>
      <w:lvlText w:val="•"/>
      <w:lvlJc w:val="left"/>
      <w:pPr>
        <w:ind w:left="1456" w:hanging="248"/>
      </w:pPr>
      <w:rPr>
        <w:rFonts w:hint="default"/>
        <w:lang w:val="pt-PT" w:eastAsia="en-US" w:bidi="ar-SA"/>
      </w:rPr>
    </w:lvl>
    <w:lvl w:ilvl="4" w:tplc="E1564D2C">
      <w:numFmt w:val="bullet"/>
      <w:lvlText w:val="•"/>
      <w:lvlJc w:val="left"/>
      <w:pPr>
        <w:ind w:left="1895" w:hanging="248"/>
      </w:pPr>
      <w:rPr>
        <w:rFonts w:hint="default"/>
        <w:lang w:val="pt-PT" w:eastAsia="en-US" w:bidi="ar-SA"/>
      </w:rPr>
    </w:lvl>
    <w:lvl w:ilvl="5" w:tplc="E39A4AF6">
      <w:numFmt w:val="bullet"/>
      <w:lvlText w:val="•"/>
      <w:lvlJc w:val="left"/>
      <w:pPr>
        <w:ind w:left="2334" w:hanging="248"/>
      </w:pPr>
      <w:rPr>
        <w:rFonts w:hint="default"/>
        <w:lang w:val="pt-PT" w:eastAsia="en-US" w:bidi="ar-SA"/>
      </w:rPr>
    </w:lvl>
    <w:lvl w:ilvl="6" w:tplc="126E5638">
      <w:numFmt w:val="bullet"/>
      <w:lvlText w:val="•"/>
      <w:lvlJc w:val="left"/>
      <w:pPr>
        <w:ind w:left="2773" w:hanging="248"/>
      </w:pPr>
      <w:rPr>
        <w:rFonts w:hint="default"/>
        <w:lang w:val="pt-PT" w:eastAsia="en-US" w:bidi="ar-SA"/>
      </w:rPr>
    </w:lvl>
    <w:lvl w:ilvl="7" w:tplc="39167E8E">
      <w:numFmt w:val="bullet"/>
      <w:lvlText w:val="•"/>
      <w:lvlJc w:val="left"/>
      <w:pPr>
        <w:ind w:left="3212" w:hanging="248"/>
      </w:pPr>
      <w:rPr>
        <w:rFonts w:hint="default"/>
        <w:lang w:val="pt-PT" w:eastAsia="en-US" w:bidi="ar-SA"/>
      </w:rPr>
    </w:lvl>
    <w:lvl w:ilvl="8" w:tplc="78DE41BA">
      <w:numFmt w:val="bullet"/>
      <w:lvlText w:val="•"/>
      <w:lvlJc w:val="left"/>
      <w:pPr>
        <w:ind w:left="3651" w:hanging="248"/>
      </w:pPr>
      <w:rPr>
        <w:rFonts w:hint="default"/>
        <w:lang w:val="pt-PT" w:eastAsia="en-US" w:bidi="ar-SA"/>
      </w:rPr>
    </w:lvl>
  </w:abstractNum>
  <w:abstractNum w:abstractNumId="31" w15:restartNumberingAfterBreak="0">
    <w:nsid w:val="512A042E"/>
    <w:multiLevelType w:val="multilevel"/>
    <w:tmpl w:val="FE023680"/>
    <w:lvl w:ilvl="0">
      <w:start w:val="12"/>
      <w:numFmt w:val="decimal"/>
      <w:lvlText w:val="%1"/>
      <w:lvlJc w:val="left"/>
      <w:pPr>
        <w:ind w:left="426" w:hanging="480"/>
        <w:jc w:val="left"/>
      </w:pPr>
      <w:rPr>
        <w:rFonts w:hint="default"/>
        <w:lang w:val="pt-PT" w:eastAsia="en-US" w:bidi="ar-SA"/>
      </w:rPr>
    </w:lvl>
    <w:lvl w:ilvl="1">
      <w:start w:val="1"/>
      <w:numFmt w:val="decimal"/>
      <w:lvlText w:val="%1.%2."/>
      <w:lvlJc w:val="left"/>
      <w:pPr>
        <w:ind w:left="426" w:hanging="480"/>
        <w:jc w:val="left"/>
      </w:pPr>
      <w:rPr>
        <w:rFonts w:ascii="Times New Roman" w:eastAsia="Times New Roman" w:hAnsi="Times New Roman" w:cs="Times New Roman" w:hint="default"/>
        <w:b/>
        <w:bCs/>
        <w:i w:val="0"/>
        <w:iCs w:val="0"/>
        <w:spacing w:val="-1"/>
        <w:w w:val="100"/>
        <w:sz w:val="22"/>
        <w:szCs w:val="22"/>
        <w:lang w:val="pt-PT" w:eastAsia="en-US" w:bidi="ar-SA"/>
      </w:rPr>
    </w:lvl>
    <w:lvl w:ilvl="2">
      <w:numFmt w:val="bullet"/>
      <w:lvlText w:val="•"/>
      <w:lvlJc w:val="left"/>
      <w:pPr>
        <w:ind w:left="2377" w:hanging="480"/>
      </w:pPr>
      <w:rPr>
        <w:rFonts w:hint="default"/>
        <w:lang w:val="pt-PT" w:eastAsia="en-US" w:bidi="ar-SA"/>
      </w:rPr>
    </w:lvl>
    <w:lvl w:ilvl="3">
      <w:numFmt w:val="bullet"/>
      <w:lvlText w:val="•"/>
      <w:lvlJc w:val="left"/>
      <w:pPr>
        <w:ind w:left="3355" w:hanging="480"/>
      </w:pPr>
      <w:rPr>
        <w:rFonts w:hint="default"/>
        <w:lang w:val="pt-PT" w:eastAsia="en-US" w:bidi="ar-SA"/>
      </w:rPr>
    </w:lvl>
    <w:lvl w:ilvl="4">
      <w:numFmt w:val="bullet"/>
      <w:lvlText w:val="•"/>
      <w:lvlJc w:val="left"/>
      <w:pPr>
        <w:ind w:left="4334" w:hanging="480"/>
      </w:pPr>
      <w:rPr>
        <w:rFonts w:hint="default"/>
        <w:lang w:val="pt-PT" w:eastAsia="en-US" w:bidi="ar-SA"/>
      </w:rPr>
    </w:lvl>
    <w:lvl w:ilvl="5">
      <w:numFmt w:val="bullet"/>
      <w:lvlText w:val="•"/>
      <w:lvlJc w:val="left"/>
      <w:pPr>
        <w:ind w:left="5313" w:hanging="480"/>
      </w:pPr>
      <w:rPr>
        <w:rFonts w:hint="default"/>
        <w:lang w:val="pt-PT" w:eastAsia="en-US" w:bidi="ar-SA"/>
      </w:rPr>
    </w:lvl>
    <w:lvl w:ilvl="6">
      <w:numFmt w:val="bullet"/>
      <w:lvlText w:val="•"/>
      <w:lvlJc w:val="left"/>
      <w:pPr>
        <w:ind w:left="6291" w:hanging="480"/>
      </w:pPr>
      <w:rPr>
        <w:rFonts w:hint="default"/>
        <w:lang w:val="pt-PT" w:eastAsia="en-US" w:bidi="ar-SA"/>
      </w:rPr>
    </w:lvl>
    <w:lvl w:ilvl="7">
      <w:numFmt w:val="bullet"/>
      <w:lvlText w:val="•"/>
      <w:lvlJc w:val="left"/>
      <w:pPr>
        <w:ind w:left="7270" w:hanging="480"/>
      </w:pPr>
      <w:rPr>
        <w:rFonts w:hint="default"/>
        <w:lang w:val="pt-PT" w:eastAsia="en-US" w:bidi="ar-SA"/>
      </w:rPr>
    </w:lvl>
    <w:lvl w:ilvl="8">
      <w:numFmt w:val="bullet"/>
      <w:lvlText w:val="•"/>
      <w:lvlJc w:val="left"/>
      <w:pPr>
        <w:ind w:left="8249" w:hanging="480"/>
      </w:pPr>
      <w:rPr>
        <w:rFonts w:hint="default"/>
        <w:lang w:val="pt-PT" w:eastAsia="en-US" w:bidi="ar-SA"/>
      </w:rPr>
    </w:lvl>
  </w:abstractNum>
  <w:abstractNum w:abstractNumId="32" w15:restartNumberingAfterBreak="0">
    <w:nsid w:val="51EB70D4"/>
    <w:multiLevelType w:val="multilevel"/>
    <w:tmpl w:val="817C0AA8"/>
    <w:lvl w:ilvl="0">
      <w:start w:val="1"/>
      <w:numFmt w:val="decimal"/>
      <w:lvlText w:val="%1."/>
      <w:lvlJc w:val="left"/>
      <w:pPr>
        <w:ind w:left="666"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66" w:hanging="541"/>
        <w:jc w:val="left"/>
      </w:pPr>
      <w:rPr>
        <w:rFonts w:hint="default"/>
        <w:spacing w:val="0"/>
        <w:w w:val="100"/>
        <w:lang w:val="pt-PT" w:eastAsia="en-US" w:bidi="ar-SA"/>
      </w:rPr>
    </w:lvl>
    <w:lvl w:ilvl="2">
      <w:start w:val="1"/>
      <w:numFmt w:val="decimal"/>
      <w:lvlText w:val="%1.%2.%3."/>
      <w:lvlJc w:val="left"/>
      <w:pPr>
        <w:ind w:left="1026" w:hanging="54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960" w:hanging="541"/>
      </w:pPr>
      <w:rPr>
        <w:rFonts w:hint="default"/>
        <w:lang w:val="pt-PT" w:eastAsia="en-US" w:bidi="ar-SA"/>
      </w:rPr>
    </w:lvl>
    <w:lvl w:ilvl="4">
      <w:numFmt w:val="bullet"/>
      <w:lvlText w:val="•"/>
      <w:lvlJc w:val="left"/>
      <w:pPr>
        <w:ind w:left="1020" w:hanging="541"/>
      </w:pPr>
      <w:rPr>
        <w:rFonts w:hint="default"/>
        <w:lang w:val="pt-PT" w:eastAsia="en-US" w:bidi="ar-SA"/>
      </w:rPr>
    </w:lvl>
    <w:lvl w:ilvl="5">
      <w:numFmt w:val="bullet"/>
      <w:lvlText w:val="•"/>
      <w:lvlJc w:val="left"/>
      <w:pPr>
        <w:ind w:left="2551" w:hanging="541"/>
      </w:pPr>
      <w:rPr>
        <w:rFonts w:hint="default"/>
        <w:lang w:val="pt-PT" w:eastAsia="en-US" w:bidi="ar-SA"/>
      </w:rPr>
    </w:lvl>
    <w:lvl w:ilvl="6">
      <w:numFmt w:val="bullet"/>
      <w:lvlText w:val="•"/>
      <w:lvlJc w:val="left"/>
      <w:pPr>
        <w:ind w:left="4082" w:hanging="541"/>
      </w:pPr>
      <w:rPr>
        <w:rFonts w:hint="default"/>
        <w:lang w:val="pt-PT" w:eastAsia="en-US" w:bidi="ar-SA"/>
      </w:rPr>
    </w:lvl>
    <w:lvl w:ilvl="7">
      <w:numFmt w:val="bullet"/>
      <w:lvlText w:val="•"/>
      <w:lvlJc w:val="left"/>
      <w:pPr>
        <w:ind w:left="5613" w:hanging="541"/>
      </w:pPr>
      <w:rPr>
        <w:rFonts w:hint="default"/>
        <w:lang w:val="pt-PT" w:eastAsia="en-US" w:bidi="ar-SA"/>
      </w:rPr>
    </w:lvl>
    <w:lvl w:ilvl="8">
      <w:numFmt w:val="bullet"/>
      <w:lvlText w:val="•"/>
      <w:lvlJc w:val="left"/>
      <w:pPr>
        <w:ind w:left="7144" w:hanging="541"/>
      </w:pPr>
      <w:rPr>
        <w:rFonts w:hint="default"/>
        <w:lang w:val="pt-PT" w:eastAsia="en-US" w:bidi="ar-SA"/>
      </w:rPr>
    </w:lvl>
  </w:abstractNum>
  <w:abstractNum w:abstractNumId="33" w15:restartNumberingAfterBreak="0">
    <w:nsid w:val="523D3844"/>
    <w:multiLevelType w:val="hybridMultilevel"/>
    <w:tmpl w:val="9B9EA60A"/>
    <w:lvl w:ilvl="0" w:tplc="5FA6CD38">
      <w:numFmt w:val="bullet"/>
      <w:lvlText w:val="-"/>
      <w:lvlJc w:val="left"/>
      <w:pPr>
        <w:ind w:left="138" w:hanging="184"/>
      </w:pPr>
      <w:rPr>
        <w:rFonts w:ascii="Times New Roman" w:eastAsia="Times New Roman" w:hAnsi="Times New Roman" w:cs="Times New Roman" w:hint="default"/>
        <w:b w:val="0"/>
        <w:bCs w:val="0"/>
        <w:i w:val="0"/>
        <w:iCs w:val="0"/>
        <w:spacing w:val="0"/>
        <w:w w:val="100"/>
        <w:sz w:val="24"/>
        <w:szCs w:val="24"/>
        <w:lang w:val="pt-PT" w:eastAsia="en-US" w:bidi="ar-SA"/>
      </w:rPr>
    </w:lvl>
    <w:lvl w:ilvl="1" w:tplc="68C81E70">
      <w:numFmt w:val="bullet"/>
      <w:lvlText w:val="•"/>
      <w:lvlJc w:val="left"/>
      <w:pPr>
        <w:ind w:left="578" w:hanging="184"/>
      </w:pPr>
      <w:rPr>
        <w:rFonts w:hint="default"/>
        <w:lang w:val="pt-PT" w:eastAsia="en-US" w:bidi="ar-SA"/>
      </w:rPr>
    </w:lvl>
    <w:lvl w:ilvl="2" w:tplc="05447EEC">
      <w:numFmt w:val="bullet"/>
      <w:lvlText w:val="•"/>
      <w:lvlJc w:val="left"/>
      <w:pPr>
        <w:ind w:left="1017" w:hanging="184"/>
      </w:pPr>
      <w:rPr>
        <w:rFonts w:hint="default"/>
        <w:lang w:val="pt-PT" w:eastAsia="en-US" w:bidi="ar-SA"/>
      </w:rPr>
    </w:lvl>
    <w:lvl w:ilvl="3" w:tplc="8410E0A8">
      <w:numFmt w:val="bullet"/>
      <w:lvlText w:val="•"/>
      <w:lvlJc w:val="left"/>
      <w:pPr>
        <w:ind w:left="1456" w:hanging="184"/>
      </w:pPr>
      <w:rPr>
        <w:rFonts w:hint="default"/>
        <w:lang w:val="pt-PT" w:eastAsia="en-US" w:bidi="ar-SA"/>
      </w:rPr>
    </w:lvl>
    <w:lvl w:ilvl="4" w:tplc="19F2DB98">
      <w:numFmt w:val="bullet"/>
      <w:lvlText w:val="•"/>
      <w:lvlJc w:val="left"/>
      <w:pPr>
        <w:ind w:left="1895" w:hanging="184"/>
      </w:pPr>
      <w:rPr>
        <w:rFonts w:hint="default"/>
        <w:lang w:val="pt-PT" w:eastAsia="en-US" w:bidi="ar-SA"/>
      </w:rPr>
    </w:lvl>
    <w:lvl w:ilvl="5" w:tplc="1304D372">
      <w:numFmt w:val="bullet"/>
      <w:lvlText w:val="•"/>
      <w:lvlJc w:val="left"/>
      <w:pPr>
        <w:ind w:left="2334" w:hanging="184"/>
      </w:pPr>
      <w:rPr>
        <w:rFonts w:hint="default"/>
        <w:lang w:val="pt-PT" w:eastAsia="en-US" w:bidi="ar-SA"/>
      </w:rPr>
    </w:lvl>
    <w:lvl w:ilvl="6" w:tplc="752CBDC6">
      <w:numFmt w:val="bullet"/>
      <w:lvlText w:val="•"/>
      <w:lvlJc w:val="left"/>
      <w:pPr>
        <w:ind w:left="2773" w:hanging="184"/>
      </w:pPr>
      <w:rPr>
        <w:rFonts w:hint="default"/>
        <w:lang w:val="pt-PT" w:eastAsia="en-US" w:bidi="ar-SA"/>
      </w:rPr>
    </w:lvl>
    <w:lvl w:ilvl="7" w:tplc="0D9C9E4E">
      <w:numFmt w:val="bullet"/>
      <w:lvlText w:val="•"/>
      <w:lvlJc w:val="left"/>
      <w:pPr>
        <w:ind w:left="3212" w:hanging="184"/>
      </w:pPr>
      <w:rPr>
        <w:rFonts w:hint="default"/>
        <w:lang w:val="pt-PT" w:eastAsia="en-US" w:bidi="ar-SA"/>
      </w:rPr>
    </w:lvl>
    <w:lvl w:ilvl="8" w:tplc="BA8E7D72">
      <w:numFmt w:val="bullet"/>
      <w:lvlText w:val="•"/>
      <w:lvlJc w:val="left"/>
      <w:pPr>
        <w:ind w:left="3651" w:hanging="184"/>
      </w:pPr>
      <w:rPr>
        <w:rFonts w:hint="default"/>
        <w:lang w:val="pt-PT" w:eastAsia="en-US" w:bidi="ar-SA"/>
      </w:rPr>
    </w:lvl>
  </w:abstractNum>
  <w:abstractNum w:abstractNumId="34" w15:restartNumberingAfterBreak="0">
    <w:nsid w:val="55D46D67"/>
    <w:multiLevelType w:val="hybridMultilevel"/>
    <w:tmpl w:val="D1E27948"/>
    <w:lvl w:ilvl="0" w:tplc="5BB0CC34">
      <w:numFmt w:val="bullet"/>
      <w:lvlText w:val="-"/>
      <w:lvlJc w:val="left"/>
      <w:pPr>
        <w:ind w:left="138"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1" w:tplc="965E1480">
      <w:numFmt w:val="bullet"/>
      <w:lvlText w:val="•"/>
      <w:lvlJc w:val="left"/>
      <w:pPr>
        <w:ind w:left="578" w:hanging="143"/>
      </w:pPr>
      <w:rPr>
        <w:rFonts w:hint="default"/>
        <w:lang w:val="pt-PT" w:eastAsia="en-US" w:bidi="ar-SA"/>
      </w:rPr>
    </w:lvl>
    <w:lvl w:ilvl="2" w:tplc="F5A42C22">
      <w:numFmt w:val="bullet"/>
      <w:lvlText w:val="•"/>
      <w:lvlJc w:val="left"/>
      <w:pPr>
        <w:ind w:left="1017" w:hanging="143"/>
      </w:pPr>
      <w:rPr>
        <w:rFonts w:hint="default"/>
        <w:lang w:val="pt-PT" w:eastAsia="en-US" w:bidi="ar-SA"/>
      </w:rPr>
    </w:lvl>
    <w:lvl w:ilvl="3" w:tplc="5E126380">
      <w:numFmt w:val="bullet"/>
      <w:lvlText w:val="•"/>
      <w:lvlJc w:val="left"/>
      <w:pPr>
        <w:ind w:left="1456" w:hanging="143"/>
      </w:pPr>
      <w:rPr>
        <w:rFonts w:hint="default"/>
        <w:lang w:val="pt-PT" w:eastAsia="en-US" w:bidi="ar-SA"/>
      </w:rPr>
    </w:lvl>
    <w:lvl w:ilvl="4" w:tplc="B9EE5722">
      <w:numFmt w:val="bullet"/>
      <w:lvlText w:val="•"/>
      <w:lvlJc w:val="left"/>
      <w:pPr>
        <w:ind w:left="1895" w:hanging="143"/>
      </w:pPr>
      <w:rPr>
        <w:rFonts w:hint="default"/>
        <w:lang w:val="pt-PT" w:eastAsia="en-US" w:bidi="ar-SA"/>
      </w:rPr>
    </w:lvl>
    <w:lvl w:ilvl="5" w:tplc="20B66654">
      <w:numFmt w:val="bullet"/>
      <w:lvlText w:val="•"/>
      <w:lvlJc w:val="left"/>
      <w:pPr>
        <w:ind w:left="2334" w:hanging="143"/>
      </w:pPr>
      <w:rPr>
        <w:rFonts w:hint="default"/>
        <w:lang w:val="pt-PT" w:eastAsia="en-US" w:bidi="ar-SA"/>
      </w:rPr>
    </w:lvl>
    <w:lvl w:ilvl="6" w:tplc="25DCD8D6">
      <w:numFmt w:val="bullet"/>
      <w:lvlText w:val="•"/>
      <w:lvlJc w:val="left"/>
      <w:pPr>
        <w:ind w:left="2773" w:hanging="143"/>
      </w:pPr>
      <w:rPr>
        <w:rFonts w:hint="default"/>
        <w:lang w:val="pt-PT" w:eastAsia="en-US" w:bidi="ar-SA"/>
      </w:rPr>
    </w:lvl>
    <w:lvl w:ilvl="7" w:tplc="0CAA5078">
      <w:numFmt w:val="bullet"/>
      <w:lvlText w:val="•"/>
      <w:lvlJc w:val="left"/>
      <w:pPr>
        <w:ind w:left="3212" w:hanging="143"/>
      </w:pPr>
      <w:rPr>
        <w:rFonts w:hint="default"/>
        <w:lang w:val="pt-PT" w:eastAsia="en-US" w:bidi="ar-SA"/>
      </w:rPr>
    </w:lvl>
    <w:lvl w:ilvl="8" w:tplc="837E1D7C">
      <w:numFmt w:val="bullet"/>
      <w:lvlText w:val="•"/>
      <w:lvlJc w:val="left"/>
      <w:pPr>
        <w:ind w:left="3651" w:hanging="143"/>
      </w:pPr>
      <w:rPr>
        <w:rFonts w:hint="default"/>
        <w:lang w:val="pt-PT" w:eastAsia="en-US" w:bidi="ar-SA"/>
      </w:rPr>
    </w:lvl>
  </w:abstractNum>
  <w:abstractNum w:abstractNumId="35" w15:restartNumberingAfterBreak="0">
    <w:nsid w:val="564154CA"/>
    <w:multiLevelType w:val="multilevel"/>
    <w:tmpl w:val="09E4E2F4"/>
    <w:lvl w:ilvl="0">
      <w:start w:val="1"/>
      <w:numFmt w:val="decimal"/>
      <w:lvlText w:val="%1"/>
      <w:lvlJc w:val="left"/>
      <w:pPr>
        <w:ind w:left="1314"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42"/>
        <w:jc w:val="righ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07" w:hanging="442"/>
      </w:pPr>
      <w:rPr>
        <w:rFonts w:hint="default"/>
        <w:lang w:val="pt-PT" w:eastAsia="en-US" w:bidi="ar-SA"/>
      </w:rPr>
    </w:lvl>
    <w:lvl w:ilvl="3">
      <w:numFmt w:val="bullet"/>
      <w:lvlText w:val="•"/>
      <w:lvlJc w:val="left"/>
      <w:pPr>
        <w:ind w:left="3294" w:hanging="442"/>
      </w:pPr>
      <w:rPr>
        <w:rFonts w:hint="default"/>
        <w:lang w:val="pt-PT" w:eastAsia="en-US" w:bidi="ar-SA"/>
      </w:rPr>
    </w:lvl>
    <w:lvl w:ilvl="4">
      <w:numFmt w:val="bullet"/>
      <w:lvlText w:val="•"/>
      <w:lvlJc w:val="left"/>
      <w:pPr>
        <w:ind w:left="4282" w:hanging="442"/>
      </w:pPr>
      <w:rPr>
        <w:rFonts w:hint="default"/>
        <w:lang w:val="pt-PT" w:eastAsia="en-US" w:bidi="ar-SA"/>
      </w:rPr>
    </w:lvl>
    <w:lvl w:ilvl="5">
      <w:numFmt w:val="bullet"/>
      <w:lvlText w:val="•"/>
      <w:lvlJc w:val="left"/>
      <w:pPr>
        <w:ind w:left="5269" w:hanging="442"/>
      </w:pPr>
      <w:rPr>
        <w:rFonts w:hint="default"/>
        <w:lang w:val="pt-PT" w:eastAsia="en-US" w:bidi="ar-SA"/>
      </w:rPr>
    </w:lvl>
    <w:lvl w:ilvl="6">
      <w:numFmt w:val="bullet"/>
      <w:lvlText w:val="•"/>
      <w:lvlJc w:val="left"/>
      <w:pPr>
        <w:ind w:left="6256" w:hanging="442"/>
      </w:pPr>
      <w:rPr>
        <w:rFonts w:hint="default"/>
        <w:lang w:val="pt-PT" w:eastAsia="en-US" w:bidi="ar-SA"/>
      </w:rPr>
    </w:lvl>
    <w:lvl w:ilvl="7">
      <w:numFmt w:val="bullet"/>
      <w:lvlText w:val="•"/>
      <w:lvlJc w:val="left"/>
      <w:pPr>
        <w:ind w:left="7244" w:hanging="442"/>
      </w:pPr>
      <w:rPr>
        <w:rFonts w:hint="default"/>
        <w:lang w:val="pt-PT" w:eastAsia="en-US" w:bidi="ar-SA"/>
      </w:rPr>
    </w:lvl>
    <w:lvl w:ilvl="8">
      <w:numFmt w:val="bullet"/>
      <w:lvlText w:val="•"/>
      <w:lvlJc w:val="left"/>
      <w:pPr>
        <w:ind w:left="8231" w:hanging="442"/>
      </w:pPr>
      <w:rPr>
        <w:rFonts w:hint="default"/>
        <w:lang w:val="pt-PT" w:eastAsia="en-US" w:bidi="ar-SA"/>
      </w:rPr>
    </w:lvl>
  </w:abstractNum>
  <w:abstractNum w:abstractNumId="36" w15:restartNumberingAfterBreak="0">
    <w:nsid w:val="597768ED"/>
    <w:multiLevelType w:val="hybridMultilevel"/>
    <w:tmpl w:val="48844538"/>
    <w:lvl w:ilvl="0" w:tplc="C3B0BF48">
      <w:start w:val="1"/>
      <w:numFmt w:val="lowerLetter"/>
      <w:lvlText w:val="%1)"/>
      <w:lvlJc w:val="left"/>
      <w:pPr>
        <w:ind w:left="670" w:hanging="2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FDC7E48">
      <w:numFmt w:val="bullet"/>
      <w:lvlText w:val="•"/>
      <w:lvlJc w:val="left"/>
      <w:pPr>
        <w:ind w:left="1632" w:hanging="245"/>
      </w:pPr>
      <w:rPr>
        <w:rFonts w:hint="default"/>
        <w:lang w:val="pt-PT" w:eastAsia="en-US" w:bidi="ar-SA"/>
      </w:rPr>
    </w:lvl>
    <w:lvl w:ilvl="2" w:tplc="2DDEF38E">
      <w:numFmt w:val="bullet"/>
      <w:lvlText w:val="•"/>
      <w:lvlJc w:val="left"/>
      <w:pPr>
        <w:ind w:left="2585" w:hanging="245"/>
      </w:pPr>
      <w:rPr>
        <w:rFonts w:hint="default"/>
        <w:lang w:val="pt-PT" w:eastAsia="en-US" w:bidi="ar-SA"/>
      </w:rPr>
    </w:lvl>
    <w:lvl w:ilvl="3" w:tplc="4ABEC676">
      <w:numFmt w:val="bullet"/>
      <w:lvlText w:val="•"/>
      <w:lvlJc w:val="left"/>
      <w:pPr>
        <w:ind w:left="3537" w:hanging="245"/>
      </w:pPr>
      <w:rPr>
        <w:rFonts w:hint="default"/>
        <w:lang w:val="pt-PT" w:eastAsia="en-US" w:bidi="ar-SA"/>
      </w:rPr>
    </w:lvl>
    <w:lvl w:ilvl="4" w:tplc="1116B66A">
      <w:numFmt w:val="bullet"/>
      <w:lvlText w:val="•"/>
      <w:lvlJc w:val="left"/>
      <w:pPr>
        <w:ind w:left="4490" w:hanging="245"/>
      </w:pPr>
      <w:rPr>
        <w:rFonts w:hint="default"/>
        <w:lang w:val="pt-PT" w:eastAsia="en-US" w:bidi="ar-SA"/>
      </w:rPr>
    </w:lvl>
    <w:lvl w:ilvl="5" w:tplc="7E4A4BF6">
      <w:numFmt w:val="bullet"/>
      <w:lvlText w:val="•"/>
      <w:lvlJc w:val="left"/>
      <w:pPr>
        <w:ind w:left="5443" w:hanging="245"/>
      </w:pPr>
      <w:rPr>
        <w:rFonts w:hint="default"/>
        <w:lang w:val="pt-PT" w:eastAsia="en-US" w:bidi="ar-SA"/>
      </w:rPr>
    </w:lvl>
    <w:lvl w:ilvl="6" w:tplc="9B465268">
      <w:numFmt w:val="bullet"/>
      <w:lvlText w:val="•"/>
      <w:lvlJc w:val="left"/>
      <w:pPr>
        <w:ind w:left="6395" w:hanging="245"/>
      </w:pPr>
      <w:rPr>
        <w:rFonts w:hint="default"/>
        <w:lang w:val="pt-PT" w:eastAsia="en-US" w:bidi="ar-SA"/>
      </w:rPr>
    </w:lvl>
    <w:lvl w:ilvl="7" w:tplc="C706D512">
      <w:numFmt w:val="bullet"/>
      <w:lvlText w:val="•"/>
      <w:lvlJc w:val="left"/>
      <w:pPr>
        <w:ind w:left="7348" w:hanging="245"/>
      </w:pPr>
      <w:rPr>
        <w:rFonts w:hint="default"/>
        <w:lang w:val="pt-PT" w:eastAsia="en-US" w:bidi="ar-SA"/>
      </w:rPr>
    </w:lvl>
    <w:lvl w:ilvl="8" w:tplc="D076E1BA">
      <w:numFmt w:val="bullet"/>
      <w:lvlText w:val="•"/>
      <w:lvlJc w:val="left"/>
      <w:pPr>
        <w:ind w:left="8301" w:hanging="245"/>
      </w:pPr>
      <w:rPr>
        <w:rFonts w:hint="default"/>
        <w:lang w:val="pt-PT" w:eastAsia="en-US" w:bidi="ar-SA"/>
      </w:rPr>
    </w:lvl>
  </w:abstractNum>
  <w:abstractNum w:abstractNumId="37" w15:restartNumberingAfterBreak="0">
    <w:nsid w:val="5DD73E09"/>
    <w:multiLevelType w:val="hybridMultilevel"/>
    <w:tmpl w:val="63CAD69A"/>
    <w:lvl w:ilvl="0" w:tplc="54C8ECCC">
      <w:numFmt w:val="bullet"/>
      <w:lvlText w:val="-"/>
      <w:lvlJc w:val="left"/>
      <w:pPr>
        <w:ind w:left="138" w:hanging="169"/>
      </w:pPr>
      <w:rPr>
        <w:rFonts w:ascii="Times New Roman" w:eastAsia="Times New Roman" w:hAnsi="Times New Roman" w:cs="Times New Roman" w:hint="default"/>
        <w:b w:val="0"/>
        <w:bCs w:val="0"/>
        <w:i w:val="0"/>
        <w:iCs w:val="0"/>
        <w:spacing w:val="0"/>
        <w:w w:val="100"/>
        <w:sz w:val="24"/>
        <w:szCs w:val="24"/>
        <w:lang w:val="pt-PT" w:eastAsia="en-US" w:bidi="ar-SA"/>
      </w:rPr>
    </w:lvl>
    <w:lvl w:ilvl="1" w:tplc="072685F0">
      <w:numFmt w:val="bullet"/>
      <w:lvlText w:val="•"/>
      <w:lvlJc w:val="left"/>
      <w:pPr>
        <w:ind w:left="578" w:hanging="169"/>
      </w:pPr>
      <w:rPr>
        <w:rFonts w:hint="default"/>
        <w:lang w:val="pt-PT" w:eastAsia="en-US" w:bidi="ar-SA"/>
      </w:rPr>
    </w:lvl>
    <w:lvl w:ilvl="2" w:tplc="D4E04952">
      <w:numFmt w:val="bullet"/>
      <w:lvlText w:val="•"/>
      <w:lvlJc w:val="left"/>
      <w:pPr>
        <w:ind w:left="1017" w:hanging="169"/>
      </w:pPr>
      <w:rPr>
        <w:rFonts w:hint="default"/>
        <w:lang w:val="pt-PT" w:eastAsia="en-US" w:bidi="ar-SA"/>
      </w:rPr>
    </w:lvl>
    <w:lvl w:ilvl="3" w:tplc="3AA88DBE">
      <w:numFmt w:val="bullet"/>
      <w:lvlText w:val="•"/>
      <w:lvlJc w:val="left"/>
      <w:pPr>
        <w:ind w:left="1456" w:hanging="169"/>
      </w:pPr>
      <w:rPr>
        <w:rFonts w:hint="default"/>
        <w:lang w:val="pt-PT" w:eastAsia="en-US" w:bidi="ar-SA"/>
      </w:rPr>
    </w:lvl>
    <w:lvl w:ilvl="4" w:tplc="18CCB0BE">
      <w:numFmt w:val="bullet"/>
      <w:lvlText w:val="•"/>
      <w:lvlJc w:val="left"/>
      <w:pPr>
        <w:ind w:left="1895" w:hanging="169"/>
      </w:pPr>
      <w:rPr>
        <w:rFonts w:hint="default"/>
        <w:lang w:val="pt-PT" w:eastAsia="en-US" w:bidi="ar-SA"/>
      </w:rPr>
    </w:lvl>
    <w:lvl w:ilvl="5" w:tplc="FAD0A064">
      <w:numFmt w:val="bullet"/>
      <w:lvlText w:val="•"/>
      <w:lvlJc w:val="left"/>
      <w:pPr>
        <w:ind w:left="2334" w:hanging="169"/>
      </w:pPr>
      <w:rPr>
        <w:rFonts w:hint="default"/>
        <w:lang w:val="pt-PT" w:eastAsia="en-US" w:bidi="ar-SA"/>
      </w:rPr>
    </w:lvl>
    <w:lvl w:ilvl="6" w:tplc="B3289C52">
      <w:numFmt w:val="bullet"/>
      <w:lvlText w:val="•"/>
      <w:lvlJc w:val="left"/>
      <w:pPr>
        <w:ind w:left="2773" w:hanging="169"/>
      </w:pPr>
      <w:rPr>
        <w:rFonts w:hint="default"/>
        <w:lang w:val="pt-PT" w:eastAsia="en-US" w:bidi="ar-SA"/>
      </w:rPr>
    </w:lvl>
    <w:lvl w:ilvl="7" w:tplc="7026D412">
      <w:numFmt w:val="bullet"/>
      <w:lvlText w:val="•"/>
      <w:lvlJc w:val="left"/>
      <w:pPr>
        <w:ind w:left="3212" w:hanging="169"/>
      </w:pPr>
      <w:rPr>
        <w:rFonts w:hint="default"/>
        <w:lang w:val="pt-PT" w:eastAsia="en-US" w:bidi="ar-SA"/>
      </w:rPr>
    </w:lvl>
    <w:lvl w:ilvl="8" w:tplc="38765B10">
      <w:numFmt w:val="bullet"/>
      <w:lvlText w:val="•"/>
      <w:lvlJc w:val="left"/>
      <w:pPr>
        <w:ind w:left="3651" w:hanging="169"/>
      </w:pPr>
      <w:rPr>
        <w:rFonts w:hint="default"/>
        <w:lang w:val="pt-PT" w:eastAsia="en-US" w:bidi="ar-SA"/>
      </w:rPr>
    </w:lvl>
  </w:abstractNum>
  <w:abstractNum w:abstractNumId="38" w15:restartNumberingAfterBreak="0">
    <w:nsid w:val="5EBA56DC"/>
    <w:multiLevelType w:val="hybridMultilevel"/>
    <w:tmpl w:val="EBC484B2"/>
    <w:lvl w:ilvl="0" w:tplc="1E7E1350">
      <w:start w:val="1"/>
      <w:numFmt w:val="lowerLetter"/>
      <w:lvlText w:val="%1)"/>
      <w:lvlJc w:val="left"/>
      <w:pPr>
        <w:ind w:left="670" w:hanging="2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50C1F76">
      <w:numFmt w:val="bullet"/>
      <w:lvlText w:val="•"/>
      <w:lvlJc w:val="left"/>
      <w:pPr>
        <w:ind w:left="1632" w:hanging="245"/>
      </w:pPr>
      <w:rPr>
        <w:rFonts w:hint="default"/>
        <w:lang w:val="pt-PT" w:eastAsia="en-US" w:bidi="ar-SA"/>
      </w:rPr>
    </w:lvl>
    <w:lvl w:ilvl="2" w:tplc="36445338">
      <w:numFmt w:val="bullet"/>
      <w:lvlText w:val="•"/>
      <w:lvlJc w:val="left"/>
      <w:pPr>
        <w:ind w:left="2585" w:hanging="245"/>
      </w:pPr>
      <w:rPr>
        <w:rFonts w:hint="default"/>
        <w:lang w:val="pt-PT" w:eastAsia="en-US" w:bidi="ar-SA"/>
      </w:rPr>
    </w:lvl>
    <w:lvl w:ilvl="3" w:tplc="FD1497AE">
      <w:numFmt w:val="bullet"/>
      <w:lvlText w:val="•"/>
      <w:lvlJc w:val="left"/>
      <w:pPr>
        <w:ind w:left="3537" w:hanging="245"/>
      </w:pPr>
      <w:rPr>
        <w:rFonts w:hint="default"/>
        <w:lang w:val="pt-PT" w:eastAsia="en-US" w:bidi="ar-SA"/>
      </w:rPr>
    </w:lvl>
    <w:lvl w:ilvl="4" w:tplc="533A687A">
      <w:numFmt w:val="bullet"/>
      <w:lvlText w:val="•"/>
      <w:lvlJc w:val="left"/>
      <w:pPr>
        <w:ind w:left="4490" w:hanging="245"/>
      </w:pPr>
      <w:rPr>
        <w:rFonts w:hint="default"/>
        <w:lang w:val="pt-PT" w:eastAsia="en-US" w:bidi="ar-SA"/>
      </w:rPr>
    </w:lvl>
    <w:lvl w:ilvl="5" w:tplc="9190B24C">
      <w:numFmt w:val="bullet"/>
      <w:lvlText w:val="•"/>
      <w:lvlJc w:val="left"/>
      <w:pPr>
        <w:ind w:left="5443" w:hanging="245"/>
      </w:pPr>
      <w:rPr>
        <w:rFonts w:hint="default"/>
        <w:lang w:val="pt-PT" w:eastAsia="en-US" w:bidi="ar-SA"/>
      </w:rPr>
    </w:lvl>
    <w:lvl w:ilvl="6" w:tplc="B0482766">
      <w:numFmt w:val="bullet"/>
      <w:lvlText w:val="•"/>
      <w:lvlJc w:val="left"/>
      <w:pPr>
        <w:ind w:left="6395" w:hanging="245"/>
      </w:pPr>
      <w:rPr>
        <w:rFonts w:hint="default"/>
        <w:lang w:val="pt-PT" w:eastAsia="en-US" w:bidi="ar-SA"/>
      </w:rPr>
    </w:lvl>
    <w:lvl w:ilvl="7" w:tplc="E10AE04C">
      <w:numFmt w:val="bullet"/>
      <w:lvlText w:val="•"/>
      <w:lvlJc w:val="left"/>
      <w:pPr>
        <w:ind w:left="7348" w:hanging="245"/>
      </w:pPr>
      <w:rPr>
        <w:rFonts w:hint="default"/>
        <w:lang w:val="pt-PT" w:eastAsia="en-US" w:bidi="ar-SA"/>
      </w:rPr>
    </w:lvl>
    <w:lvl w:ilvl="8" w:tplc="5BFC4F22">
      <w:numFmt w:val="bullet"/>
      <w:lvlText w:val="•"/>
      <w:lvlJc w:val="left"/>
      <w:pPr>
        <w:ind w:left="8301" w:hanging="245"/>
      </w:pPr>
      <w:rPr>
        <w:rFonts w:hint="default"/>
        <w:lang w:val="pt-PT" w:eastAsia="en-US" w:bidi="ar-SA"/>
      </w:rPr>
    </w:lvl>
  </w:abstractNum>
  <w:abstractNum w:abstractNumId="39" w15:restartNumberingAfterBreak="0">
    <w:nsid w:val="62D84441"/>
    <w:multiLevelType w:val="multilevel"/>
    <w:tmpl w:val="8668EE36"/>
    <w:lvl w:ilvl="0">
      <w:start w:val="2"/>
      <w:numFmt w:val="decimal"/>
      <w:lvlText w:val="%1."/>
      <w:lvlJc w:val="left"/>
      <w:pPr>
        <w:ind w:left="1386"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6" w:hanging="442"/>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426" w:hanging="665"/>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426" w:hanging="948"/>
        <w:jc w:val="left"/>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320" w:hanging="948"/>
      </w:pPr>
      <w:rPr>
        <w:rFonts w:hint="default"/>
        <w:lang w:val="pt-PT" w:eastAsia="en-US" w:bidi="ar-SA"/>
      </w:rPr>
    </w:lvl>
    <w:lvl w:ilvl="5">
      <w:numFmt w:val="bullet"/>
      <w:lvlText w:val="•"/>
      <w:lvlJc w:val="left"/>
      <w:pPr>
        <w:ind w:left="1380" w:hanging="948"/>
      </w:pPr>
      <w:rPr>
        <w:rFonts w:hint="default"/>
        <w:lang w:val="pt-PT" w:eastAsia="en-US" w:bidi="ar-SA"/>
      </w:rPr>
    </w:lvl>
    <w:lvl w:ilvl="6">
      <w:numFmt w:val="bullet"/>
      <w:lvlText w:val="•"/>
      <w:lvlJc w:val="left"/>
      <w:pPr>
        <w:ind w:left="3145" w:hanging="948"/>
      </w:pPr>
      <w:rPr>
        <w:rFonts w:hint="default"/>
        <w:lang w:val="pt-PT" w:eastAsia="en-US" w:bidi="ar-SA"/>
      </w:rPr>
    </w:lvl>
    <w:lvl w:ilvl="7">
      <w:numFmt w:val="bullet"/>
      <w:lvlText w:val="•"/>
      <w:lvlJc w:val="left"/>
      <w:pPr>
        <w:ind w:left="4910" w:hanging="948"/>
      </w:pPr>
      <w:rPr>
        <w:rFonts w:hint="default"/>
        <w:lang w:val="pt-PT" w:eastAsia="en-US" w:bidi="ar-SA"/>
      </w:rPr>
    </w:lvl>
    <w:lvl w:ilvl="8">
      <w:numFmt w:val="bullet"/>
      <w:lvlText w:val="•"/>
      <w:lvlJc w:val="left"/>
      <w:pPr>
        <w:ind w:left="6675" w:hanging="948"/>
      </w:pPr>
      <w:rPr>
        <w:rFonts w:hint="default"/>
        <w:lang w:val="pt-PT" w:eastAsia="en-US" w:bidi="ar-SA"/>
      </w:rPr>
    </w:lvl>
  </w:abstractNum>
  <w:abstractNum w:abstractNumId="40" w15:restartNumberingAfterBreak="0">
    <w:nsid w:val="63C9726E"/>
    <w:multiLevelType w:val="hybridMultilevel"/>
    <w:tmpl w:val="51D2655A"/>
    <w:lvl w:ilvl="0" w:tplc="9DFA1A24">
      <w:start w:val="1"/>
      <w:numFmt w:val="lowerLetter"/>
      <w:lvlText w:val="%1)"/>
      <w:lvlJc w:val="left"/>
      <w:pPr>
        <w:ind w:left="686"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tplc="334075FC">
      <w:numFmt w:val="bullet"/>
      <w:lvlText w:val="•"/>
      <w:lvlJc w:val="left"/>
      <w:pPr>
        <w:ind w:left="1632" w:hanging="260"/>
      </w:pPr>
      <w:rPr>
        <w:rFonts w:hint="default"/>
        <w:lang w:val="pt-PT" w:eastAsia="en-US" w:bidi="ar-SA"/>
      </w:rPr>
    </w:lvl>
    <w:lvl w:ilvl="2" w:tplc="EA58C362">
      <w:numFmt w:val="bullet"/>
      <w:lvlText w:val="•"/>
      <w:lvlJc w:val="left"/>
      <w:pPr>
        <w:ind w:left="2585" w:hanging="260"/>
      </w:pPr>
      <w:rPr>
        <w:rFonts w:hint="default"/>
        <w:lang w:val="pt-PT" w:eastAsia="en-US" w:bidi="ar-SA"/>
      </w:rPr>
    </w:lvl>
    <w:lvl w:ilvl="3" w:tplc="134A58F6">
      <w:numFmt w:val="bullet"/>
      <w:lvlText w:val="•"/>
      <w:lvlJc w:val="left"/>
      <w:pPr>
        <w:ind w:left="3537" w:hanging="260"/>
      </w:pPr>
      <w:rPr>
        <w:rFonts w:hint="default"/>
        <w:lang w:val="pt-PT" w:eastAsia="en-US" w:bidi="ar-SA"/>
      </w:rPr>
    </w:lvl>
    <w:lvl w:ilvl="4" w:tplc="711CA0A8">
      <w:numFmt w:val="bullet"/>
      <w:lvlText w:val="•"/>
      <w:lvlJc w:val="left"/>
      <w:pPr>
        <w:ind w:left="4490" w:hanging="260"/>
      </w:pPr>
      <w:rPr>
        <w:rFonts w:hint="default"/>
        <w:lang w:val="pt-PT" w:eastAsia="en-US" w:bidi="ar-SA"/>
      </w:rPr>
    </w:lvl>
    <w:lvl w:ilvl="5" w:tplc="CB122790">
      <w:numFmt w:val="bullet"/>
      <w:lvlText w:val="•"/>
      <w:lvlJc w:val="left"/>
      <w:pPr>
        <w:ind w:left="5443" w:hanging="260"/>
      </w:pPr>
      <w:rPr>
        <w:rFonts w:hint="default"/>
        <w:lang w:val="pt-PT" w:eastAsia="en-US" w:bidi="ar-SA"/>
      </w:rPr>
    </w:lvl>
    <w:lvl w:ilvl="6" w:tplc="43B00280">
      <w:numFmt w:val="bullet"/>
      <w:lvlText w:val="•"/>
      <w:lvlJc w:val="left"/>
      <w:pPr>
        <w:ind w:left="6395" w:hanging="260"/>
      </w:pPr>
      <w:rPr>
        <w:rFonts w:hint="default"/>
        <w:lang w:val="pt-PT" w:eastAsia="en-US" w:bidi="ar-SA"/>
      </w:rPr>
    </w:lvl>
    <w:lvl w:ilvl="7" w:tplc="3BFC7D2E">
      <w:numFmt w:val="bullet"/>
      <w:lvlText w:val="•"/>
      <w:lvlJc w:val="left"/>
      <w:pPr>
        <w:ind w:left="7348" w:hanging="260"/>
      </w:pPr>
      <w:rPr>
        <w:rFonts w:hint="default"/>
        <w:lang w:val="pt-PT" w:eastAsia="en-US" w:bidi="ar-SA"/>
      </w:rPr>
    </w:lvl>
    <w:lvl w:ilvl="8" w:tplc="F1B43AB0">
      <w:numFmt w:val="bullet"/>
      <w:lvlText w:val="•"/>
      <w:lvlJc w:val="left"/>
      <w:pPr>
        <w:ind w:left="8301" w:hanging="260"/>
      </w:pPr>
      <w:rPr>
        <w:rFonts w:hint="default"/>
        <w:lang w:val="pt-PT" w:eastAsia="en-US" w:bidi="ar-SA"/>
      </w:rPr>
    </w:lvl>
  </w:abstractNum>
  <w:abstractNum w:abstractNumId="41" w15:restartNumberingAfterBreak="0">
    <w:nsid w:val="67D1194C"/>
    <w:multiLevelType w:val="hybridMultilevel"/>
    <w:tmpl w:val="73FE7A42"/>
    <w:lvl w:ilvl="0" w:tplc="B8702922">
      <w:numFmt w:val="bullet"/>
      <w:lvlText w:val="-"/>
      <w:lvlJc w:val="left"/>
      <w:pPr>
        <w:ind w:left="138" w:hanging="167"/>
      </w:pPr>
      <w:rPr>
        <w:rFonts w:ascii="Times New Roman" w:eastAsia="Times New Roman" w:hAnsi="Times New Roman" w:cs="Times New Roman" w:hint="default"/>
        <w:b w:val="0"/>
        <w:bCs w:val="0"/>
        <w:i w:val="0"/>
        <w:iCs w:val="0"/>
        <w:spacing w:val="0"/>
        <w:w w:val="100"/>
        <w:sz w:val="24"/>
        <w:szCs w:val="24"/>
        <w:lang w:val="pt-PT" w:eastAsia="en-US" w:bidi="ar-SA"/>
      </w:rPr>
    </w:lvl>
    <w:lvl w:ilvl="1" w:tplc="50C64578">
      <w:numFmt w:val="bullet"/>
      <w:lvlText w:val="•"/>
      <w:lvlJc w:val="left"/>
      <w:pPr>
        <w:ind w:left="578" w:hanging="167"/>
      </w:pPr>
      <w:rPr>
        <w:rFonts w:hint="default"/>
        <w:lang w:val="pt-PT" w:eastAsia="en-US" w:bidi="ar-SA"/>
      </w:rPr>
    </w:lvl>
    <w:lvl w:ilvl="2" w:tplc="5BA8D592">
      <w:numFmt w:val="bullet"/>
      <w:lvlText w:val="•"/>
      <w:lvlJc w:val="left"/>
      <w:pPr>
        <w:ind w:left="1017" w:hanging="167"/>
      </w:pPr>
      <w:rPr>
        <w:rFonts w:hint="default"/>
        <w:lang w:val="pt-PT" w:eastAsia="en-US" w:bidi="ar-SA"/>
      </w:rPr>
    </w:lvl>
    <w:lvl w:ilvl="3" w:tplc="03D4423A">
      <w:numFmt w:val="bullet"/>
      <w:lvlText w:val="•"/>
      <w:lvlJc w:val="left"/>
      <w:pPr>
        <w:ind w:left="1456" w:hanging="167"/>
      </w:pPr>
      <w:rPr>
        <w:rFonts w:hint="default"/>
        <w:lang w:val="pt-PT" w:eastAsia="en-US" w:bidi="ar-SA"/>
      </w:rPr>
    </w:lvl>
    <w:lvl w:ilvl="4" w:tplc="065AFB6E">
      <w:numFmt w:val="bullet"/>
      <w:lvlText w:val="•"/>
      <w:lvlJc w:val="left"/>
      <w:pPr>
        <w:ind w:left="1895" w:hanging="167"/>
      </w:pPr>
      <w:rPr>
        <w:rFonts w:hint="default"/>
        <w:lang w:val="pt-PT" w:eastAsia="en-US" w:bidi="ar-SA"/>
      </w:rPr>
    </w:lvl>
    <w:lvl w:ilvl="5" w:tplc="77F2FC04">
      <w:numFmt w:val="bullet"/>
      <w:lvlText w:val="•"/>
      <w:lvlJc w:val="left"/>
      <w:pPr>
        <w:ind w:left="2334" w:hanging="167"/>
      </w:pPr>
      <w:rPr>
        <w:rFonts w:hint="default"/>
        <w:lang w:val="pt-PT" w:eastAsia="en-US" w:bidi="ar-SA"/>
      </w:rPr>
    </w:lvl>
    <w:lvl w:ilvl="6" w:tplc="DE9248C4">
      <w:numFmt w:val="bullet"/>
      <w:lvlText w:val="•"/>
      <w:lvlJc w:val="left"/>
      <w:pPr>
        <w:ind w:left="2773" w:hanging="167"/>
      </w:pPr>
      <w:rPr>
        <w:rFonts w:hint="default"/>
        <w:lang w:val="pt-PT" w:eastAsia="en-US" w:bidi="ar-SA"/>
      </w:rPr>
    </w:lvl>
    <w:lvl w:ilvl="7" w:tplc="15FEF152">
      <w:numFmt w:val="bullet"/>
      <w:lvlText w:val="•"/>
      <w:lvlJc w:val="left"/>
      <w:pPr>
        <w:ind w:left="3212" w:hanging="167"/>
      </w:pPr>
      <w:rPr>
        <w:rFonts w:hint="default"/>
        <w:lang w:val="pt-PT" w:eastAsia="en-US" w:bidi="ar-SA"/>
      </w:rPr>
    </w:lvl>
    <w:lvl w:ilvl="8" w:tplc="9DE6F2C6">
      <w:numFmt w:val="bullet"/>
      <w:lvlText w:val="•"/>
      <w:lvlJc w:val="left"/>
      <w:pPr>
        <w:ind w:left="3651" w:hanging="167"/>
      </w:pPr>
      <w:rPr>
        <w:rFonts w:hint="default"/>
        <w:lang w:val="pt-PT" w:eastAsia="en-US" w:bidi="ar-SA"/>
      </w:rPr>
    </w:lvl>
  </w:abstractNum>
  <w:abstractNum w:abstractNumId="42" w15:restartNumberingAfterBreak="0">
    <w:nsid w:val="68276981"/>
    <w:multiLevelType w:val="hybridMultilevel"/>
    <w:tmpl w:val="71986E6C"/>
    <w:lvl w:ilvl="0" w:tplc="B11AAC16">
      <w:numFmt w:val="bullet"/>
      <w:lvlText w:val="-"/>
      <w:lvlJc w:val="left"/>
      <w:pPr>
        <w:ind w:left="138" w:hanging="308"/>
      </w:pPr>
      <w:rPr>
        <w:rFonts w:ascii="Times New Roman" w:eastAsia="Times New Roman" w:hAnsi="Times New Roman" w:cs="Times New Roman" w:hint="default"/>
        <w:b w:val="0"/>
        <w:bCs w:val="0"/>
        <w:i w:val="0"/>
        <w:iCs w:val="0"/>
        <w:spacing w:val="0"/>
        <w:w w:val="100"/>
        <w:sz w:val="24"/>
        <w:szCs w:val="24"/>
        <w:lang w:val="pt-PT" w:eastAsia="en-US" w:bidi="ar-SA"/>
      </w:rPr>
    </w:lvl>
    <w:lvl w:ilvl="1" w:tplc="7A22D788">
      <w:numFmt w:val="bullet"/>
      <w:lvlText w:val="•"/>
      <w:lvlJc w:val="left"/>
      <w:pPr>
        <w:ind w:left="578" w:hanging="308"/>
      </w:pPr>
      <w:rPr>
        <w:rFonts w:hint="default"/>
        <w:lang w:val="pt-PT" w:eastAsia="en-US" w:bidi="ar-SA"/>
      </w:rPr>
    </w:lvl>
    <w:lvl w:ilvl="2" w:tplc="FEEC4D0C">
      <w:numFmt w:val="bullet"/>
      <w:lvlText w:val="•"/>
      <w:lvlJc w:val="left"/>
      <w:pPr>
        <w:ind w:left="1017" w:hanging="308"/>
      </w:pPr>
      <w:rPr>
        <w:rFonts w:hint="default"/>
        <w:lang w:val="pt-PT" w:eastAsia="en-US" w:bidi="ar-SA"/>
      </w:rPr>
    </w:lvl>
    <w:lvl w:ilvl="3" w:tplc="4CDE65AE">
      <w:numFmt w:val="bullet"/>
      <w:lvlText w:val="•"/>
      <w:lvlJc w:val="left"/>
      <w:pPr>
        <w:ind w:left="1456" w:hanging="308"/>
      </w:pPr>
      <w:rPr>
        <w:rFonts w:hint="default"/>
        <w:lang w:val="pt-PT" w:eastAsia="en-US" w:bidi="ar-SA"/>
      </w:rPr>
    </w:lvl>
    <w:lvl w:ilvl="4" w:tplc="446C59C6">
      <w:numFmt w:val="bullet"/>
      <w:lvlText w:val="•"/>
      <w:lvlJc w:val="left"/>
      <w:pPr>
        <w:ind w:left="1895" w:hanging="308"/>
      </w:pPr>
      <w:rPr>
        <w:rFonts w:hint="default"/>
        <w:lang w:val="pt-PT" w:eastAsia="en-US" w:bidi="ar-SA"/>
      </w:rPr>
    </w:lvl>
    <w:lvl w:ilvl="5" w:tplc="8D14BE5C">
      <w:numFmt w:val="bullet"/>
      <w:lvlText w:val="•"/>
      <w:lvlJc w:val="left"/>
      <w:pPr>
        <w:ind w:left="2334" w:hanging="308"/>
      </w:pPr>
      <w:rPr>
        <w:rFonts w:hint="default"/>
        <w:lang w:val="pt-PT" w:eastAsia="en-US" w:bidi="ar-SA"/>
      </w:rPr>
    </w:lvl>
    <w:lvl w:ilvl="6" w:tplc="61A6AF6A">
      <w:numFmt w:val="bullet"/>
      <w:lvlText w:val="•"/>
      <w:lvlJc w:val="left"/>
      <w:pPr>
        <w:ind w:left="2773" w:hanging="308"/>
      </w:pPr>
      <w:rPr>
        <w:rFonts w:hint="default"/>
        <w:lang w:val="pt-PT" w:eastAsia="en-US" w:bidi="ar-SA"/>
      </w:rPr>
    </w:lvl>
    <w:lvl w:ilvl="7" w:tplc="ED4CFC9A">
      <w:numFmt w:val="bullet"/>
      <w:lvlText w:val="•"/>
      <w:lvlJc w:val="left"/>
      <w:pPr>
        <w:ind w:left="3212" w:hanging="308"/>
      </w:pPr>
      <w:rPr>
        <w:rFonts w:hint="default"/>
        <w:lang w:val="pt-PT" w:eastAsia="en-US" w:bidi="ar-SA"/>
      </w:rPr>
    </w:lvl>
    <w:lvl w:ilvl="8" w:tplc="5EC05784">
      <w:numFmt w:val="bullet"/>
      <w:lvlText w:val="•"/>
      <w:lvlJc w:val="left"/>
      <w:pPr>
        <w:ind w:left="3651" w:hanging="308"/>
      </w:pPr>
      <w:rPr>
        <w:rFonts w:hint="default"/>
        <w:lang w:val="pt-PT" w:eastAsia="en-US" w:bidi="ar-SA"/>
      </w:rPr>
    </w:lvl>
  </w:abstractNum>
  <w:abstractNum w:abstractNumId="43" w15:restartNumberingAfterBreak="0">
    <w:nsid w:val="6E306437"/>
    <w:multiLevelType w:val="multilevel"/>
    <w:tmpl w:val="CA802D6A"/>
    <w:lvl w:ilvl="0">
      <w:start w:val="11"/>
      <w:numFmt w:val="decimal"/>
      <w:lvlText w:val="%1"/>
      <w:lvlJc w:val="left"/>
      <w:pPr>
        <w:ind w:left="426" w:hanging="708"/>
        <w:jc w:val="left"/>
      </w:pPr>
      <w:rPr>
        <w:rFonts w:hint="default"/>
        <w:lang w:val="pt-PT" w:eastAsia="en-US" w:bidi="ar-SA"/>
      </w:rPr>
    </w:lvl>
    <w:lvl w:ilvl="1">
      <w:start w:val="1"/>
      <w:numFmt w:val="decimal"/>
      <w:lvlText w:val="%1.%2"/>
      <w:lvlJc w:val="left"/>
      <w:pPr>
        <w:ind w:left="426" w:hanging="708"/>
        <w:jc w:val="left"/>
      </w:pPr>
      <w:rPr>
        <w:rFonts w:hint="default"/>
        <w:lang w:val="pt-PT" w:eastAsia="en-US" w:bidi="ar-SA"/>
      </w:rPr>
    </w:lvl>
    <w:lvl w:ilvl="2">
      <w:start w:val="2"/>
      <w:numFmt w:val="decimal"/>
      <w:lvlText w:val="%1.%2.%3"/>
      <w:lvlJc w:val="left"/>
      <w:pPr>
        <w:ind w:left="426" w:hanging="708"/>
        <w:jc w:val="left"/>
      </w:pPr>
      <w:rPr>
        <w:rFonts w:hint="default"/>
        <w:spacing w:val="0"/>
        <w:w w:val="100"/>
        <w:lang w:val="pt-PT" w:eastAsia="en-US" w:bidi="ar-SA"/>
      </w:rPr>
    </w:lvl>
    <w:lvl w:ilvl="3">
      <w:start w:val="1"/>
      <w:numFmt w:val="decimal"/>
      <w:lvlText w:val="%1.%2.%3.%4."/>
      <w:lvlJc w:val="left"/>
      <w:pPr>
        <w:ind w:left="1326" w:hanging="900"/>
        <w:jc w:val="left"/>
      </w:pPr>
      <w:rPr>
        <w:rFonts w:ascii="Times New Roman" w:eastAsia="Times New Roman" w:hAnsi="Times New Roman" w:cs="Times New Roman" w:hint="default"/>
        <w:b/>
        <w:bCs/>
        <w:i w:val="0"/>
        <w:iCs w:val="0"/>
        <w:spacing w:val="-1"/>
        <w:w w:val="100"/>
        <w:sz w:val="24"/>
        <w:szCs w:val="24"/>
        <w:lang w:val="pt-PT" w:eastAsia="en-US" w:bidi="ar-SA"/>
      </w:rPr>
    </w:lvl>
    <w:lvl w:ilvl="4">
      <w:numFmt w:val="bullet"/>
      <w:lvlText w:val="•"/>
      <w:lvlJc w:val="left"/>
      <w:pPr>
        <w:ind w:left="4282" w:hanging="900"/>
      </w:pPr>
      <w:rPr>
        <w:rFonts w:hint="default"/>
        <w:lang w:val="pt-PT" w:eastAsia="en-US" w:bidi="ar-SA"/>
      </w:rPr>
    </w:lvl>
    <w:lvl w:ilvl="5">
      <w:numFmt w:val="bullet"/>
      <w:lvlText w:val="•"/>
      <w:lvlJc w:val="left"/>
      <w:pPr>
        <w:ind w:left="5269" w:hanging="900"/>
      </w:pPr>
      <w:rPr>
        <w:rFonts w:hint="default"/>
        <w:lang w:val="pt-PT" w:eastAsia="en-US" w:bidi="ar-SA"/>
      </w:rPr>
    </w:lvl>
    <w:lvl w:ilvl="6">
      <w:numFmt w:val="bullet"/>
      <w:lvlText w:val="•"/>
      <w:lvlJc w:val="left"/>
      <w:pPr>
        <w:ind w:left="6256" w:hanging="900"/>
      </w:pPr>
      <w:rPr>
        <w:rFonts w:hint="default"/>
        <w:lang w:val="pt-PT" w:eastAsia="en-US" w:bidi="ar-SA"/>
      </w:rPr>
    </w:lvl>
    <w:lvl w:ilvl="7">
      <w:numFmt w:val="bullet"/>
      <w:lvlText w:val="•"/>
      <w:lvlJc w:val="left"/>
      <w:pPr>
        <w:ind w:left="7244" w:hanging="900"/>
      </w:pPr>
      <w:rPr>
        <w:rFonts w:hint="default"/>
        <w:lang w:val="pt-PT" w:eastAsia="en-US" w:bidi="ar-SA"/>
      </w:rPr>
    </w:lvl>
    <w:lvl w:ilvl="8">
      <w:numFmt w:val="bullet"/>
      <w:lvlText w:val="•"/>
      <w:lvlJc w:val="left"/>
      <w:pPr>
        <w:ind w:left="8231" w:hanging="900"/>
      </w:pPr>
      <w:rPr>
        <w:rFonts w:hint="default"/>
        <w:lang w:val="pt-PT" w:eastAsia="en-US" w:bidi="ar-SA"/>
      </w:rPr>
    </w:lvl>
  </w:abstractNum>
  <w:abstractNum w:abstractNumId="44" w15:restartNumberingAfterBreak="0">
    <w:nsid w:val="6F9E43D8"/>
    <w:multiLevelType w:val="multilevel"/>
    <w:tmpl w:val="04C6A100"/>
    <w:lvl w:ilvl="0">
      <w:start w:val="11"/>
      <w:numFmt w:val="decimal"/>
      <w:lvlText w:val="%1"/>
      <w:lvlJc w:val="left"/>
      <w:pPr>
        <w:ind w:left="484" w:hanging="754"/>
        <w:jc w:val="left"/>
      </w:pPr>
      <w:rPr>
        <w:rFonts w:hint="default"/>
        <w:lang w:val="pt-PT" w:eastAsia="en-US" w:bidi="ar-SA"/>
      </w:rPr>
    </w:lvl>
    <w:lvl w:ilvl="1">
      <w:start w:val="1"/>
      <w:numFmt w:val="decimal"/>
      <w:lvlText w:val="%1.%2"/>
      <w:lvlJc w:val="left"/>
      <w:pPr>
        <w:ind w:left="484" w:hanging="754"/>
        <w:jc w:val="left"/>
      </w:pPr>
      <w:rPr>
        <w:rFonts w:hint="default"/>
        <w:lang w:val="pt-PT" w:eastAsia="en-US" w:bidi="ar-SA"/>
      </w:rPr>
    </w:lvl>
    <w:lvl w:ilvl="2">
      <w:start w:val="3"/>
      <w:numFmt w:val="decimal"/>
      <w:lvlText w:val="%1.%2.%3."/>
      <w:lvlJc w:val="left"/>
      <w:pPr>
        <w:ind w:left="484" w:hanging="754"/>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426" w:hanging="924"/>
        <w:jc w:val="left"/>
      </w:pPr>
      <w:rPr>
        <w:rFonts w:ascii="Times New Roman" w:eastAsia="Times New Roman" w:hAnsi="Times New Roman" w:cs="Times New Roman" w:hint="default"/>
        <w:b/>
        <w:bCs/>
        <w:i w:val="0"/>
        <w:iCs w:val="0"/>
        <w:spacing w:val="-1"/>
        <w:w w:val="100"/>
        <w:sz w:val="24"/>
        <w:szCs w:val="24"/>
        <w:lang w:val="pt-PT" w:eastAsia="en-US" w:bidi="ar-SA"/>
      </w:rPr>
    </w:lvl>
    <w:lvl w:ilvl="4">
      <w:numFmt w:val="bullet"/>
      <w:lvlText w:val="•"/>
      <w:lvlJc w:val="left"/>
      <w:pPr>
        <w:ind w:left="3541" w:hanging="924"/>
      </w:pPr>
      <w:rPr>
        <w:rFonts w:hint="default"/>
        <w:lang w:val="pt-PT" w:eastAsia="en-US" w:bidi="ar-SA"/>
      </w:rPr>
    </w:lvl>
    <w:lvl w:ilvl="5">
      <w:numFmt w:val="bullet"/>
      <w:lvlText w:val="•"/>
      <w:lvlJc w:val="left"/>
      <w:pPr>
        <w:ind w:left="4652" w:hanging="924"/>
      </w:pPr>
      <w:rPr>
        <w:rFonts w:hint="default"/>
        <w:lang w:val="pt-PT" w:eastAsia="en-US" w:bidi="ar-SA"/>
      </w:rPr>
    </w:lvl>
    <w:lvl w:ilvl="6">
      <w:numFmt w:val="bullet"/>
      <w:lvlText w:val="•"/>
      <w:lvlJc w:val="left"/>
      <w:pPr>
        <w:ind w:left="5763" w:hanging="924"/>
      </w:pPr>
      <w:rPr>
        <w:rFonts w:hint="default"/>
        <w:lang w:val="pt-PT" w:eastAsia="en-US" w:bidi="ar-SA"/>
      </w:rPr>
    </w:lvl>
    <w:lvl w:ilvl="7">
      <w:numFmt w:val="bullet"/>
      <w:lvlText w:val="•"/>
      <w:lvlJc w:val="left"/>
      <w:pPr>
        <w:ind w:left="6874" w:hanging="924"/>
      </w:pPr>
      <w:rPr>
        <w:rFonts w:hint="default"/>
        <w:lang w:val="pt-PT" w:eastAsia="en-US" w:bidi="ar-SA"/>
      </w:rPr>
    </w:lvl>
    <w:lvl w:ilvl="8">
      <w:numFmt w:val="bullet"/>
      <w:lvlText w:val="•"/>
      <w:lvlJc w:val="left"/>
      <w:pPr>
        <w:ind w:left="7984" w:hanging="924"/>
      </w:pPr>
      <w:rPr>
        <w:rFonts w:hint="default"/>
        <w:lang w:val="pt-PT" w:eastAsia="en-US" w:bidi="ar-SA"/>
      </w:rPr>
    </w:lvl>
  </w:abstractNum>
  <w:abstractNum w:abstractNumId="45" w15:restartNumberingAfterBreak="0">
    <w:nsid w:val="76E91066"/>
    <w:multiLevelType w:val="hybridMultilevel"/>
    <w:tmpl w:val="9DC0344A"/>
    <w:lvl w:ilvl="0" w:tplc="47FCE93A">
      <w:numFmt w:val="bullet"/>
      <w:lvlText w:val="-"/>
      <w:lvlJc w:val="left"/>
      <w:pPr>
        <w:ind w:left="138" w:hanging="294"/>
      </w:pPr>
      <w:rPr>
        <w:rFonts w:ascii="Times New Roman" w:eastAsia="Times New Roman" w:hAnsi="Times New Roman" w:cs="Times New Roman" w:hint="default"/>
        <w:b w:val="0"/>
        <w:bCs w:val="0"/>
        <w:i w:val="0"/>
        <w:iCs w:val="0"/>
        <w:spacing w:val="0"/>
        <w:w w:val="100"/>
        <w:sz w:val="24"/>
        <w:szCs w:val="24"/>
        <w:lang w:val="pt-PT" w:eastAsia="en-US" w:bidi="ar-SA"/>
      </w:rPr>
    </w:lvl>
    <w:lvl w:ilvl="1" w:tplc="E8F83188">
      <w:numFmt w:val="bullet"/>
      <w:lvlText w:val="•"/>
      <w:lvlJc w:val="left"/>
      <w:pPr>
        <w:ind w:left="578" w:hanging="294"/>
      </w:pPr>
      <w:rPr>
        <w:rFonts w:hint="default"/>
        <w:lang w:val="pt-PT" w:eastAsia="en-US" w:bidi="ar-SA"/>
      </w:rPr>
    </w:lvl>
    <w:lvl w:ilvl="2" w:tplc="96780D1A">
      <w:numFmt w:val="bullet"/>
      <w:lvlText w:val="•"/>
      <w:lvlJc w:val="left"/>
      <w:pPr>
        <w:ind w:left="1017" w:hanging="294"/>
      </w:pPr>
      <w:rPr>
        <w:rFonts w:hint="default"/>
        <w:lang w:val="pt-PT" w:eastAsia="en-US" w:bidi="ar-SA"/>
      </w:rPr>
    </w:lvl>
    <w:lvl w:ilvl="3" w:tplc="E9609F58">
      <w:numFmt w:val="bullet"/>
      <w:lvlText w:val="•"/>
      <w:lvlJc w:val="left"/>
      <w:pPr>
        <w:ind w:left="1456" w:hanging="294"/>
      </w:pPr>
      <w:rPr>
        <w:rFonts w:hint="default"/>
        <w:lang w:val="pt-PT" w:eastAsia="en-US" w:bidi="ar-SA"/>
      </w:rPr>
    </w:lvl>
    <w:lvl w:ilvl="4" w:tplc="82BE53D4">
      <w:numFmt w:val="bullet"/>
      <w:lvlText w:val="•"/>
      <w:lvlJc w:val="left"/>
      <w:pPr>
        <w:ind w:left="1895" w:hanging="294"/>
      </w:pPr>
      <w:rPr>
        <w:rFonts w:hint="default"/>
        <w:lang w:val="pt-PT" w:eastAsia="en-US" w:bidi="ar-SA"/>
      </w:rPr>
    </w:lvl>
    <w:lvl w:ilvl="5" w:tplc="811A6852">
      <w:numFmt w:val="bullet"/>
      <w:lvlText w:val="•"/>
      <w:lvlJc w:val="left"/>
      <w:pPr>
        <w:ind w:left="2334" w:hanging="294"/>
      </w:pPr>
      <w:rPr>
        <w:rFonts w:hint="default"/>
        <w:lang w:val="pt-PT" w:eastAsia="en-US" w:bidi="ar-SA"/>
      </w:rPr>
    </w:lvl>
    <w:lvl w:ilvl="6" w:tplc="A3BE3B04">
      <w:numFmt w:val="bullet"/>
      <w:lvlText w:val="•"/>
      <w:lvlJc w:val="left"/>
      <w:pPr>
        <w:ind w:left="2773" w:hanging="294"/>
      </w:pPr>
      <w:rPr>
        <w:rFonts w:hint="default"/>
        <w:lang w:val="pt-PT" w:eastAsia="en-US" w:bidi="ar-SA"/>
      </w:rPr>
    </w:lvl>
    <w:lvl w:ilvl="7" w:tplc="726E618C">
      <w:numFmt w:val="bullet"/>
      <w:lvlText w:val="•"/>
      <w:lvlJc w:val="left"/>
      <w:pPr>
        <w:ind w:left="3212" w:hanging="294"/>
      </w:pPr>
      <w:rPr>
        <w:rFonts w:hint="default"/>
        <w:lang w:val="pt-PT" w:eastAsia="en-US" w:bidi="ar-SA"/>
      </w:rPr>
    </w:lvl>
    <w:lvl w:ilvl="8" w:tplc="A2F403F6">
      <w:numFmt w:val="bullet"/>
      <w:lvlText w:val="•"/>
      <w:lvlJc w:val="left"/>
      <w:pPr>
        <w:ind w:left="3651" w:hanging="294"/>
      </w:pPr>
      <w:rPr>
        <w:rFonts w:hint="default"/>
        <w:lang w:val="pt-PT" w:eastAsia="en-US" w:bidi="ar-SA"/>
      </w:rPr>
    </w:lvl>
  </w:abstractNum>
  <w:abstractNum w:abstractNumId="46" w15:restartNumberingAfterBreak="0">
    <w:nsid w:val="7B413379"/>
    <w:multiLevelType w:val="hybridMultilevel"/>
    <w:tmpl w:val="E9D2D016"/>
    <w:lvl w:ilvl="0" w:tplc="512ED142">
      <w:numFmt w:val="bullet"/>
      <w:lvlText w:val="-"/>
      <w:lvlJc w:val="left"/>
      <w:pPr>
        <w:ind w:left="138" w:hanging="169"/>
      </w:pPr>
      <w:rPr>
        <w:rFonts w:ascii="Times New Roman" w:eastAsia="Times New Roman" w:hAnsi="Times New Roman" w:cs="Times New Roman" w:hint="default"/>
        <w:b w:val="0"/>
        <w:bCs w:val="0"/>
        <w:i w:val="0"/>
        <w:iCs w:val="0"/>
        <w:spacing w:val="0"/>
        <w:w w:val="100"/>
        <w:sz w:val="24"/>
        <w:szCs w:val="24"/>
        <w:lang w:val="pt-PT" w:eastAsia="en-US" w:bidi="ar-SA"/>
      </w:rPr>
    </w:lvl>
    <w:lvl w:ilvl="1" w:tplc="57828D44">
      <w:numFmt w:val="bullet"/>
      <w:lvlText w:val="•"/>
      <w:lvlJc w:val="left"/>
      <w:pPr>
        <w:ind w:left="578" w:hanging="169"/>
      </w:pPr>
      <w:rPr>
        <w:rFonts w:hint="default"/>
        <w:lang w:val="pt-PT" w:eastAsia="en-US" w:bidi="ar-SA"/>
      </w:rPr>
    </w:lvl>
    <w:lvl w:ilvl="2" w:tplc="0204C756">
      <w:numFmt w:val="bullet"/>
      <w:lvlText w:val="•"/>
      <w:lvlJc w:val="left"/>
      <w:pPr>
        <w:ind w:left="1017" w:hanging="169"/>
      </w:pPr>
      <w:rPr>
        <w:rFonts w:hint="default"/>
        <w:lang w:val="pt-PT" w:eastAsia="en-US" w:bidi="ar-SA"/>
      </w:rPr>
    </w:lvl>
    <w:lvl w:ilvl="3" w:tplc="E982A882">
      <w:numFmt w:val="bullet"/>
      <w:lvlText w:val="•"/>
      <w:lvlJc w:val="left"/>
      <w:pPr>
        <w:ind w:left="1456" w:hanging="169"/>
      </w:pPr>
      <w:rPr>
        <w:rFonts w:hint="default"/>
        <w:lang w:val="pt-PT" w:eastAsia="en-US" w:bidi="ar-SA"/>
      </w:rPr>
    </w:lvl>
    <w:lvl w:ilvl="4" w:tplc="03A64FA8">
      <w:numFmt w:val="bullet"/>
      <w:lvlText w:val="•"/>
      <w:lvlJc w:val="left"/>
      <w:pPr>
        <w:ind w:left="1895" w:hanging="169"/>
      </w:pPr>
      <w:rPr>
        <w:rFonts w:hint="default"/>
        <w:lang w:val="pt-PT" w:eastAsia="en-US" w:bidi="ar-SA"/>
      </w:rPr>
    </w:lvl>
    <w:lvl w:ilvl="5" w:tplc="721ADE2E">
      <w:numFmt w:val="bullet"/>
      <w:lvlText w:val="•"/>
      <w:lvlJc w:val="left"/>
      <w:pPr>
        <w:ind w:left="2334" w:hanging="169"/>
      </w:pPr>
      <w:rPr>
        <w:rFonts w:hint="default"/>
        <w:lang w:val="pt-PT" w:eastAsia="en-US" w:bidi="ar-SA"/>
      </w:rPr>
    </w:lvl>
    <w:lvl w:ilvl="6" w:tplc="4A4823BC">
      <w:numFmt w:val="bullet"/>
      <w:lvlText w:val="•"/>
      <w:lvlJc w:val="left"/>
      <w:pPr>
        <w:ind w:left="2773" w:hanging="169"/>
      </w:pPr>
      <w:rPr>
        <w:rFonts w:hint="default"/>
        <w:lang w:val="pt-PT" w:eastAsia="en-US" w:bidi="ar-SA"/>
      </w:rPr>
    </w:lvl>
    <w:lvl w:ilvl="7" w:tplc="5E8A563C">
      <w:numFmt w:val="bullet"/>
      <w:lvlText w:val="•"/>
      <w:lvlJc w:val="left"/>
      <w:pPr>
        <w:ind w:left="3212" w:hanging="169"/>
      </w:pPr>
      <w:rPr>
        <w:rFonts w:hint="default"/>
        <w:lang w:val="pt-PT" w:eastAsia="en-US" w:bidi="ar-SA"/>
      </w:rPr>
    </w:lvl>
    <w:lvl w:ilvl="8" w:tplc="BC468280">
      <w:numFmt w:val="bullet"/>
      <w:lvlText w:val="•"/>
      <w:lvlJc w:val="left"/>
      <w:pPr>
        <w:ind w:left="3651" w:hanging="169"/>
      </w:pPr>
      <w:rPr>
        <w:rFonts w:hint="default"/>
        <w:lang w:val="pt-PT" w:eastAsia="en-US" w:bidi="ar-SA"/>
      </w:rPr>
    </w:lvl>
  </w:abstractNum>
  <w:num w:numId="1" w16cid:durableId="1478498768">
    <w:abstractNumId w:val="22"/>
  </w:num>
  <w:num w:numId="2" w16cid:durableId="1804611478">
    <w:abstractNumId w:val="17"/>
  </w:num>
  <w:num w:numId="3" w16cid:durableId="528689665">
    <w:abstractNumId w:val="42"/>
  </w:num>
  <w:num w:numId="4" w16cid:durableId="1247225715">
    <w:abstractNumId w:val="23"/>
  </w:num>
  <w:num w:numId="5" w16cid:durableId="737939360">
    <w:abstractNumId w:val="36"/>
  </w:num>
  <w:num w:numId="6" w16cid:durableId="1258519271">
    <w:abstractNumId w:val="24"/>
  </w:num>
  <w:num w:numId="7" w16cid:durableId="1143737836">
    <w:abstractNumId w:val="12"/>
  </w:num>
  <w:num w:numId="8" w16cid:durableId="2041740985">
    <w:abstractNumId w:val="21"/>
  </w:num>
  <w:num w:numId="9" w16cid:durableId="478767688">
    <w:abstractNumId w:val="3"/>
  </w:num>
  <w:num w:numId="10" w16cid:durableId="844201747">
    <w:abstractNumId w:val="2"/>
  </w:num>
  <w:num w:numId="11" w16cid:durableId="36466748">
    <w:abstractNumId w:val="18"/>
  </w:num>
  <w:num w:numId="12" w16cid:durableId="949355847">
    <w:abstractNumId w:val="16"/>
  </w:num>
  <w:num w:numId="13" w16cid:durableId="182406542">
    <w:abstractNumId w:val="0"/>
  </w:num>
  <w:num w:numId="14" w16cid:durableId="1321353414">
    <w:abstractNumId w:val="27"/>
  </w:num>
  <w:num w:numId="15" w16cid:durableId="87581530">
    <w:abstractNumId w:val="15"/>
  </w:num>
  <w:num w:numId="16" w16cid:durableId="2029021337">
    <w:abstractNumId w:val="41"/>
  </w:num>
  <w:num w:numId="17" w16cid:durableId="1689866913">
    <w:abstractNumId w:val="37"/>
  </w:num>
  <w:num w:numId="18" w16cid:durableId="1971325045">
    <w:abstractNumId w:val="1"/>
  </w:num>
  <w:num w:numId="19" w16cid:durableId="185483037">
    <w:abstractNumId w:val="28"/>
  </w:num>
  <w:num w:numId="20" w16cid:durableId="1039744795">
    <w:abstractNumId w:val="19"/>
  </w:num>
  <w:num w:numId="21" w16cid:durableId="1085882828">
    <w:abstractNumId w:val="6"/>
  </w:num>
  <w:num w:numId="22" w16cid:durableId="13725823">
    <w:abstractNumId w:val="20"/>
  </w:num>
  <w:num w:numId="23" w16cid:durableId="499542195">
    <w:abstractNumId w:val="26"/>
  </w:num>
  <w:num w:numId="24" w16cid:durableId="1053847739">
    <w:abstractNumId w:val="32"/>
  </w:num>
  <w:num w:numId="25" w16cid:durableId="799959133">
    <w:abstractNumId w:val="13"/>
  </w:num>
  <w:num w:numId="26" w16cid:durableId="1898317718">
    <w:abstractNumId w:val="25"/>
  </w:num>
  <w:num w:numId="27" w16cid:durableId="1236864877">
    <w:abstractNumId w:val="38"/>
  </w:num>
  <w:num w:numId="28" w16cid:durableId="384180449">
    <w:abstractNumId w:val="9"/>
  </w:num>
  <w:num w:numId="29" w16cid:durableId="1598756586">
    <w:abstractNumId w:val="31"/>
  </w:num>
  <w:num w:numId="30" w16cid:durableId="2005280865">
    <w:abstractNumId w:val="44"/>
  </w:num>
  <w:num w:numId="31" w16cid:durableId="1707876449">
    <w:abstractNumId w:val="43"/>
  </w:num>
  <w:num w:numId="32" w16cid:durableId="1801650233">
    <w:abstractNumId w:val="10"/>
  </w:num>
  <w:num w:numId="33" w16cid:durableId="557672814">
    <w:abstractNumId w:val="40"/>
  </w:num>
  <w:num w:numId="34" w16cid:durableId="1746797266">
    <w:abstractNumId w:val="14"/>
  </w:num>
  <w:num w:numId="35" w16cid:durableId="928807445">
    <w:abstractNumId w:val="39"/>
  </w:num>
  <w:num w:numId="36" w16cid:durableId="513150511">
    <w:abstractNumId w:val="45"/>
  </w:num>
  <w:num w:numId="37" w16cid:durableId="705371568">
    <w:abstractNumId w:val="30"/>
  </w:num>
  <w:num w:numId="38" w16cid:durableId="557546264">
    <w:abstractNumId w:val="33"/>
  </w:num>
  <w:num w:numId="39" w16cid:durableId="472259234">
    <w:abstractNumId w:val="5"/>
  </w:num>
  <w:num w:numId="40" w16cid:durableId="856188541">
    <w:abstractNumId w:val="4"/>
  </w:num>
  <w:num w:numId="41" w16cid:durableId="1736705605">
    <w:abstractNumId w:val="34"/>
  </w:num>
  <w:num w:numId="42" w16cid:durableId="1295791641">
    <w:abstractNumId w:val="46"/>
  </w:num>
  <w:num w:numId="43" w16cid:durableId="1176844458">
    <w:abstractNumId w:val="7"/>
  </w:num>
  <w:num w:numId="44" w16cid:durableId="1615090136">
    <w:abstractNumId w:val="8"/>
  </w:num>
  <w:num w:numId="45" w16cid:durableId="1130711470">
    <w:abstractNumId w:val="11"/>
  </w:num>
  <w:num w:numId="46" w16cid:durableId="1709835354">
    <w:abstractNumId w:val="29"/>
  </w:num>
  <w:num w:numId="47" w16cid:durableId="14592547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F5"/>
    <w:rsid w:val="00012E03"/>
    <w:rsid w:val="00246CD0"/>
    <w:rsid w:val="009B7A54"/>
    <w:rsid w:val="00A63431"/>
    <w:rsid w:val="00AE30B1"/>
    <w:rsid w:val="00B91EEE"/>
    <w:rsid w:val="00F735FB"/>
    <w:rsid w:val="00FE0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19DA"/>
  <w15:docId w15:val="{0F70FB0C-F40D-40CE-8865-B7E1FB0E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hanging="240"/>
      <w:outlineLvl w:val="0"/>
    </w:pPr>
    <w:rPr>
      <w:b/>
      <w:bCs/>
      <w:sz w:val="24"/>
      <w:szCs w:val="24"/>
    </w:rPr>
  </w:style>
  <w:style w:type="paragraph" w:styleId="Ttulo2">
    <w:name w:val="heading 2"/>
    <w:basedOn w:val="Normal"/>
    <w:uiPriority w:val="9"/>
    <w:unhideWhenUsed/>
    <w:qFormat/>
    <w:pPr>
      <w:ind w:left="846"/>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6"/>
      <w:jc w:val="both"/>
    </w:pPr>
    <w:rPr>
      <w:sz w:val="24"/>
      <w:szCs w:val="24"/>
    </w:rPr>
  </w:style>
  <w:style w:type="paragraph" w:styleId="PargrafodaLista">
    <w:name w:val="List Paragraph"/>
    <w:basedOn w:val="Normal"/>
    <w:uiPriority w:val="1"/>
    <w:qFormat/>
    <w:pPr>
      <w:ind w:left="426"/>
      <w:jc w:val="both"/>
    </w:pPr>
  </w:style>
  <w:style w:type="paragraph" w:customStyle="1" w:styleId="TableParagraph">
    <w:name w:val="Table Paragraph"/>
    <w:basedOn w:val="Normal"/>
    <w:uiPriority w:val="1"/>
    <w:qFormat/>
  </w:style>
  <w:style w:type="character" w:styleId="Forte">
    <w:name w:val="Strong"/>
    <w:uiPriority w:val="22"/>
    <w:qFormat/>
    <w:rsid w:val="00012E03"/>
    <w:rPr>
      <w:b/>
      <w:bCs/>
    </w:rPr>
  </w:style>
  <w:style w:type="paragraph" w:customStyle="1" w:styleId="Contedodatabela">
    <w:name w:val="Conteúdo da tabela"/>
    <w:basedOn w:val="Normal"/>
    <w:qFormat/>
    <w:rsid w:val="00012E03"/>
    <w:pPr>
      <w:suppressLineNumbers/>
      <w:suppressAutoHyphens/>
      <w:autoSpaceDE/>
      <w:autoSpaceDN/>
    </w:pPr>
    <w:rPr>
      <w:sz w:val="24"/>
      <w:szCs w:val="24"/>
      <w:lang w:val="pt-BR" w:eastAsia="pt-BR"/>
    </w:rPr>
  </w:style>
  <w:style w:type="paragraph" w:customStyle="1" w:styleId="Standard">
    <w:name w:val="Standard"/>
    <w:qFormat/>
    <w:rsid w:val="00012E03"/>
    <w:pPr>
      <w:widowControl/>
      <w:suppressAutoHyphens/>
      <w:autoSpaceDE/>
      <w:autoSpaceDN/>
    </w:pPr>
    <w:rPr>
      <w:rFonts w:ascii="Times New Roman" w:eastAsia="Times New Roman" w:hAnsi="Times New Roman" w:cs="Times New Roman"/>
      <w:kern w:val="2"/>
      <w:sz w:val="24"/>
      <w:szCs w:val="24"/>
      <w:lang w:val="pt-BR" w:eastAsia="zh-CN"/>
    </w:rPr>
  </w:style>
  <w:style w:type="paragraph" w:customStyle="1" w:styleId="Textoprformatado">
    <w:name w:val="Texto préformatado"/>
    <w:basedOn w:val="Standard"/>
    <w:qFormat/>
    <w:rsid w:val="00012E03"/>
    <w:rPr>
      <w:rFonts w:ascii="Liberation Mono" w:eastAsia="NSimSun" w:hAnsi="Liberation Mono" w:cs="Liberation Mono"/>
      <w:sz w:val="20"/>
      <w:szCs w:val="20"/>
    </w:rPr>
  </w:style>
  <w:style w:type="paragraph" w:customStyle="1" w:styleId="Default">
    <w:name w:val="Default"/>
    <w:qFormat/>
    <w:rsid w:val="00012E03"/>
    <w:pPr>
      <w:widowControl/>
      <w:suppressAutoHyphens/>
      <w:autoSpaceDE/>
      <w:autoSpaceDN/>
    </w:pPr>
    <w:rPr>
      <w:rFonts w:ascii="Times New Roman" w:eastAsia="Times New Roman" w:hAnsi="Times New Roman" w:cs="Times New Roman"/>
      <w:color w:val="000000"/>
      <w:sz w:val="24"/>
      <w:szCs w:val="24"/>
      <w:lang w:val="pt-BR" w:eastAsia="pt-BR"/>
    </w:rPr>
  </w:style>
  <w:style w:type="paragraph" w:customStyle="1" w:styleId="ds-markdown-paragraph">
    <w:name w:val="ds-markdown-paragraph"/>
    <w:basedOn w:val="Normal"/>
    <w:rsid w:val="00012E03"/>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regaobanrisul.com.br/" TargetMode="External"/><Relationship Id="rId18" Type="http://schemas.openxmlformats.org/officeDocument/2006/relationships/hyperlink" Target="https://www.portaltransparencia.gov.br/sancoes/cnep"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pregaobanrisul.com.br/" TargetMode="External"/><Relationship Id="rId12" Type="http://schemas.openxmlformats.org/officeDocument/2006/relationships/hyperlink" Target="http://www.pregaobanrisul.com.br/"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www.cacapavadosul.rs.gov.br/" TargetMode="External"/><Relationship Id="rId2" Type="http://schemas.openxmlformats.org/officeDocument/2006/relationships/styles" Target="styles.xml"/><Relationship Id="rId16" Type="http://schemas.openxmlformats.org/officeDocument/2006/relationships/hyperlink" Target="https://www.cacapavadosul.rs.gov.br/"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gaobanrisul.com.br/"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pregaobanrisul.com.br/"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pregaobanrisul.com.br/"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54</Pages>
  <Words>15176</Words>
  <Characters>81953</Characters>
  <Application>Microsoft Office Word</Application>
  <DocSecurity>0</DocSecurity>
  <Lines>682</Lines>
  <Paragraphs>193</Paragraphs>
  <ScaleCrop>false</ScaleCrop>
  <Company/>
  <LinksUpToDate>false</LinksUpToDate>
  <CharactersWithSpaces>96936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p.material permanente-consumo 2026</dc:title>
  <dc:creator>Pc</dc:creator>
  <cp:lastModifiedBy>PMC</cp:lastModifiedBy>
  <cp:revision>4</cp:revision>
  <cp:lastPrinted>2026-06-30T16:05:00Z</cp:lastPrinted>
  <dcterms:created xsi:type="dcterms:W3CDTF">2026-06-30T15:52:00Z</dcterms:created>
  <dcterms:modified xsi:type="dcterms:W3CDTF">2026-06-30T16:15:00Z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2026-06-26T00:00:00Z</vt:filetime>
  </property>
  <property fmtid="{D5CDD505-2E9C-101B-9397-08002B2CF9AE}" pid="4" name="LastSaved">
    <vt:filetime>2026-06-30T00:00:00Z</vt:filetime>
  </property>
  <property fmtid="{D5CDD505-2E9C-101B-9397-08002B2CF9AE}" pid="5" name="Producer">
    <vt:lpwstr>Microsoft: Print To PDF</vt:lpwstr>
  </property>
</Properties>
</file>