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66" w:after="0"/>
        <w:rPr>
          <w:sz w:val="24"/>
        </w:rPr>
      </w:pPr>
      <w:r>
        <w:rPr>
          <w:sz w:val="24"/>
        </w:rPr>
      </w:r>
    </w:p>
    <w:p>
      <w:pPr>
        <w:pStyle w:val="BodyText"/>
        <w:spacing w:lineRule="atLeast" w:line="820"/>
        <w:ind w:firstLine="1" w:left="1811" w:right="1962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810895</wp:posOffset>
            </wp:positionH>
            <wp:positionV relativeFrom="paragraph">
              <wp:posOffset>-917575</wp:posOffset>
            </wp:positionV>
            <wp:extent cx="6039485" cy="104838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 DE HOMOLOGAÇÃO E ADJUDICAÇÃO</w:t>
      </w:r>
      <w:r>
        <w:rPr>
          <w:spacing w:val="80"/>
        </w:rPr>
        <w:t xml:space="preserve"> </w:t>
      </w:r>
      <w:r>
        <w:rPr/>
        <w:t>EDITAL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4012/2025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PREGÃO</w:t>
      </w:r>
      <w:r>
        <w:rPr>
          <w:spacing w:val="-5"/>
        </w:rPr>
        <w:t xml:space="preserve"> </w:t>
      </w:r>
      <w:r>
        <w:rPr/>
        <w:t>ELETRÔNICO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70/2025</w:t>
      </w:r>
    </w:p>
    <w:p>
      <w:pPr>
        <w:pStyle w:val="Normal"/>
        <w:spacing w:lineRule="auto" w:line="240" w:before="8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794" w:left="127" w:right="280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 xml:space="preserve">Edital nº 4012/2025 – </w:t>
      </w:r>
      <w:r>
        <w:rPr>
          <w:sz w:val="24"/>
        </w:rPr>
        <w:t xml:space="preserve">Pregão Eletrônico nº 70/2025 – Contratação de empresa especializada em sistema de monitoramento e segurança eletrônica para as unidades de saúde da Secretaria Municipal de Saúde e </w:t>
      </w:r>
      <w:r>
        <w:rPr>
          <w:b/>
          <w:sz w:val="24"/>
        </w:rPr>
        <w:t xml:space="preserve">ADJUDICA </w:t>
      </w:r>
      <w:r>
        <w:rPr>
          <w:sz w:val="24"/>
        </w:rPr>
        <w:t>a proposta da Empresa vencedora.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131" w:right="283"/>
        <w:jc w:val="center"/>
        <w:rPr>
          <w:sz w:val="24"/>
        </w:rPr>
      </w:pPr>
      <w:r>
        <w:rPr>
          <w:sz w:val="24"/>
        </w:rPr>
        <w:t>Caçapava</w:t>
      </w:r>
      <w:r>
        <w:rPr>
          <w:spacing w:val="-1"/>
          <w:sz w:val="24"/>
        </w:rPr>
        <w:t xml:space="preserve"> </w:t>
      </w:r>
      <w:r>
        <w:rPr>
          <w:sz w:val="24"/>
        </w:rPr>
        <w:t>do Sul, 26 de janeiro 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2026.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ind w:left="0" w:right="283"/>
        <w:jc w:val="center"/>
        <w:rPr/>
      </w:pPr>
      <w:r>
        <w:rPr/>
        <w:t>MARCELO</w:t>
      </w:r>
      <w:r>
        <w:rPr>
          <w:spacing w:val="-1"/>
        </w:rPr>
        <w:t xml:space="preserve"> </w:t>
      </w:r>
      <w:r>
        <w:rPr/>
        <w:t>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>
      <w:pPr>
        <w:pStyle w:val="BodyText"/>
        <w:ind w:left="133" w:right="283"/>
        <w:jc w:val="center"/>
        <w:rPr/>
      </w:pPr>
      <w:r>
        <w:rPr>
          <w:spacing w:val="-2"/>
        </w:rPr>
        <w:t>Prefeito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89" w:after="0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804545</wp:posOffset>
            </wp:positionH>
            <wp:positionV relativeFrom="paragraph">
              <wp:posOffset>218440</wp:posOffset>
            </wp:positionV>
            <wp:extent cx="6176010" cy="443230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3" w:right="566" w:gutter="0" w:header="0" w:top="2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84</Words>
  <Characters>451</Characters>
  <CharactersWithSpaces>533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2026-01-26T14:33:49Z</dcterms:created>
  <dc:creator/>
  <dc:description/>
  <dc:language>pt-BR</dc:language>
  <cp:lastModifiedBy/>
  <dcterms:modified xsi:type="dcterms:W3CDTF">2026-01-26T14:33:49Z</dcterms:modified>
  <cp:revision>0</cp:revision>
  <dc:subject/>
  <dc:title>termo.homologação geral.doc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Microsoft: Print To PDF</vt:lpwstr>
  </property>
</Properties>
</file>