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66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tLeast" w:line="820"/>
        <w:ind w:firstLine="1" w:left="1811" w:right="1962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808990</wp:posOffset>
            </wp:positionH>
            <wp:positionV relativeFrom="paragraph">
              <wp:posOffset>-917575</wp:posOffset>
            </wp:positionV>
            <wp:extent cx="6041390" cy="105029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 DE HOMOLOGAÇÃO E ADJUDICAÇÃO</w:t>
      </w:r>
      <w:r>
        <w:rPr>
          <w:spacing w:val="80"/>
        </w:rPr>
        <w:t xml:space="preserve"> </w:t>
      </w:r>
      <w:r>
        <w:rPr/>
        <w:t>EDITAL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4004/2025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68/2025</w:t>
      </w:r>
    </w:p>
    <w:p>
      <w:pPr>
        <w:pStyle w:val="Normal"/>
        <w:spacing w:lineRule="auto" w:line="240" w:before="8" w:after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0" w:after="0"/>
        <w:ind w:firstLine="794" w:left="127" w:right="281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4004/2025 – </w:t>
      </w:r>
      <w:r>
        <w:rPr>
          <w:sz w:val="24"/>
        </w:rPr>
        <w:t xml:space="preserve">Pregão Eletrônico nº 68/2025 – Contratação de Empresa para Serviços de Transporte Escolar do Município e </w:t>
      </w:r>
      <w:r>
        <w:rPr>
          <w:b/>
          <w:sz w:val="24"/>
        </w:rPr>
        <w:t xml:space="preserve">ADJUDICA </w:t>
      </w:r>
      <w:r>
        <w:rPr>
          <w:sz w:val="24"/>
        </w:rPr>
        <w:t>as propostas das Empresas vencedoras.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131" w:right="283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1"/>
          <w:sz w:val="24"/>
        </w:rPr>
        <w:t xml:space="preserve"> </w:t>
      </w:r>
      <w:r>
        <w:rPr>
          <w:sz w:val="24"/>
        </w:rPr>
        <w:t>do Sul, 07 de janeiro 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2026.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0" w:right="283"/>
        <w:jc w:val="center"/>
        <w:rPr/>
      </w:pPr>
      <w:r>
        <w:rPr/>
        <w:t>MARCELO</w:t>
      </w:r>
      <w:r>
        <w:rPr>
          <w:spacing w:val="-1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133" w:right="283"/>
        <w:jc w:val="center"/>
        <w:rPr/>
      </w:pPr>
      <w:r>
        <w:rPr>
          <w:spacing w:val="-2"/>
        </w:rPr>
        <w:t>Prefeito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35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804545</wp:posOffset>
            </wp:positionH>
            <wp:positionV relativeFrom="paragraph">
              <wp:posOffset>247650</wp:posOffset>
            </wp:positionV>
            <wp:extent cx="6176010" cy="443230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2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73</Words>
  <Characters>392</Characters>
  <CharactersWithSpaces>463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2026-01-07T17:50:32Z</dcterms:created>
  <dc:creator/>
  <dc:description/>
  <dc:language>pt-BR</dc:language>
  <cp:lastModifiedBy/>
  <dcterms:modified xsi:type="dcterms:W3CDTF">2026-01-07T17:50:32Z</dcterms:modified>
  <cp:revision>0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